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D9" w:rsidRDefault="006A7683" w:rsidP="00102C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06</w:t>
      </w:r>
      <w:r w:rsidR="00A10433">
        <w:rPr>
          <w:color w:val="FF0000"/>
          <w:sz w:val="28"/>
          <w:szCs w:val="28"/>
        </w:rPr>
        <w:t>.11.21</w:t>
      </w:r>
    </w:p>
    <w:p w:rsidR="004B607A" w:rsidRPr="00C771CF" w:rsidRDefault="004B607A" w:rsidP="004B607A">
      <w:pPr>
        <w:rPr>
          <w:color w:val="FF0000"/>
          <w:sz w:val="28"/>
          <w:szCs w:val="28"/>
        </w:rPr>
      </w:pPr>
    </w:p>
    <w:p w:rsidR="004B607A" w:rsidRPr="005F0C28" w:rsidRDefault="00DD01A2" w:rsidP="004B607A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489.3pt;margin-top:23.95pt;width:17.9pt;height:36.3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4B607A">
        <w:rPr>
          <w:rFonts w:ascii="Times New Roman" w:hAnsi="Times New Roman" w:cs="Times New Roman"/>
          <w:sz w:val="28"/>
          <w:szCs w:val="28"/>
        </w:rPr>
        <w:t>Изучить тему «</w:t>
      </w:r>
      <w:r>
        <w:rPr>
          <w:rFonts w:ascii="Times New Roman" w:hAnsi="Times New Roman" w:cs="Times New Roman"/>
          <w:sz w:val="28"/>
          <w:szCs w:val="28"/>
        </w:rPr>
        <w:t>Самообразование и самовоспитание – фактор совершенствования профессионального мастерства</w:t>
      </w:r>
      <w:r w:rsidR="004B607A">
        <w:rPr>
          <w:rFonts w:ascii="Times New Roman" w:hAnsi="Times New Roman" w:cs="Times New Roman"/>
          <w:sz w:val="28"/>
          <w:szCs w:val="28"/>
        </w:rPr>
        <w:t xml:space="preserve">» (см ниже) </w:t>
      </w:r>
    </w:p>
    <w:p w:rsidR="004B607A" w:rsidRPr="00835959" w:rsidRDefault="004B607A" w:rsidP="004B607A">
      <w:pPr>
        <w:jc w:val="both"/>
        <w:rPr>
          <w:sz w:val="28"/>
          <w:szCs w:val="28"/>
        </w:rPr>
      </w:pPr>
    </w:p>
    <w:p w:rsidR="004B607A" w:rsidRPr="00835959" w:rsidRDefault="004B607A" w:rsidP="004B60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95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4B607A" w:rsidRDefault="004B607A" w:rsidP="004B607A">
      <w:pPr>
        <w:rPr>
          <w:sz w:val="28"/>
          <w:szCs w:val="28"/>
        </w:rPr>
      </w:pPr>
      <w:r>
        <w:rPr>
          <w:sz w:val="28"/>
          <w:szCs w:val="28"/>
        </w:rPr>
        <w:t>Кратко законспектировать в тетради. На проверку выслать фото конспекта.</w:t>
      </w:r>
    </w:p>
    <w:p w:rsidR="004B607A" w:rsidRDefault="004B607A" w:rsidP="004B607A">
      <w:pPr>
        <w:rPr>
          <w:sz w:val="28"/>
          <w:szCs w:val="28"/>
        </w:rPr>
      </w:pPr>
    </w:p>
    <w:p w:rsidR="004B607A" w:rsidRPr="001949A1" w:rsidRDefault="004B607A" w:rsidP="004B607A">
      <w:pPr>
        <w:rPr>
          <w:sz w:val="28"/>
          <w:szCs w:val="28"/>
        </w:rPr>
      </w:pPr>
      <w:r w:rsidRPr="00A10433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выполнить </w:t>
      </w:r>
      <w:r w:rsidRPr="00A10433">
        <w:rPr>
          <w:color w:val="FF0000"/>
          <w:sz w:val="28"/>
          <w:szCs w:val="28"/>
        </w:rPr>
        <w:t>к следующей паре</w:t>
      </w:r>
    </w:p>
    <w:p w:rsidR="002307D8" w:rsidRDefault="002307D8">
      <w:bookmarkStart w:id="0" w:name="_GoBack"/>
      <w:bookmarkEnd w:id="0"/>
    </w:p>
    <w:p w:rsidR="004B607A" w:rsidRDefault="006A7683">
      <w:r>
        <w:rPr>
          <w:noProof/>
        </w:rPr>
        <w:lastRenderedPageBreak/>
        <w:drawing>
          <wp:inline distT="0" distB="0" distL="0" distR="0" wp14:anchorId="11DAD40D" wp14:editId="1FFD78CC">
            <wp:extent cx="549592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492E2EE4" wp14:editId="1C2E014E">
            <wp:extent cx="5400675" cy="8477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0DE3DE81" wp14:editId="3D72AA47">
            <wp:extent cx="5419725" cy="8172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4D899F67" wp14:editId="2B3C9E7D">
            <wp:extent cx="5219700" cy="8372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53AA828A" wp14:editId="03D0C1C7">
            <wp:extent cx="5353050" cy="8324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31769828" wp14:editId="0597B1A7">
            <wp:extent cx="5438775" cy="8324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3B6B7C5D" wp14:editId="756F383B">
            <wp:extent cx="5391150" cy="8343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1A2">
        <w:rPr>
          <w:noProof/>
        </w:rPr>
        <w:lastRenderedPageBreak/>
        <w:drawing>
          <wp:inline distT="0" distB="0" distL="0" distR="0" wp14:anchorId="51BCC841" wp14:editId="5770D7E7">
            <wp:extent cx="5534025" cy="8210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07A" w:rsidSect="00F1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86DB"/>
      </v:shape>
    </w:pict>
  </w:numPicBullet>
  <w:abstractNum w:abstractNumId="0" w15:restartNumberingAfterBreak="0">
    <w:nsid w:val="0DEE28BC"/>
    <w:multiLevelType w:val="hybridMultilevel"/>
    <w:tmpl w:val="45AEA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D58"/>
    <w:multiLevelType w:val="hybridMultilevel"/>
    <w:tmpl w:val="AE1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378F6"/>
    <w:multiLevelType w:val="hybridMultilevel"/>
    <w:tmpl w:val="4BD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0D2D"/>
    <w:multiLevelType w:val="hybridMultilevel"/>
    <w:tmpl w:val="6088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C7FDF"/>
    <w:multiLevelType w:val="hybridMultilevel"/>
    <w:tmpl w:val="DD6615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57AC9"/>
    <w:multiLevelType w:val="hybridMultilevel"/>
    <w:tmpl w:val="8CAC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0CF"/>
    <w:multiLevelType w:val="hybridMultilevel"/>
    <w:tmpl w:val="840C35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CD9"/>
    <w:rsid w:val="00102CD9"/>
    <w:rsid w:val="002307D8"/>
    <w:rsid w:val="00321BE1"/>
    <w:rsid w:val="004B607A"/>
    <w:rsid w:val="005009D4"/>
    <w:rsid w:val="00530EAE"/>
    <w:rsid w:val="005F0C28"/>
    <w:rsid w:val="006241E1"/>
    <w:rsid w:val="0066047C"/>
    <w:rsid w:val="006A7683"/>
    <w:rsid w:val="00710B6F"/>
    <w:rsid w:val="00816484"/>
    <w:rsid w:val="00874753"/>
    <w:rsid w:val="0093102C"/>
    <w:rsid w:val="00A10433"/>
    <w:rsid w:val="00D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A2AB62"/>
  <w15:docId w15:val="{4568C92E-28DC-439B-A133-6029CD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1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12</cp:revision>
  <dcterms:created xsi:type="dcterms:W3CDTF">2020-04-24T18:55:00Z</dcterms:created>
  <dcterms:modified xsi:type="dcterms:W3CDTF">2021-11-05T09:52:00Z</dcterms:modified>
</cp:coreProperties>
</file>