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0D" w:rsidRDefault="003A58A8" w:rsidP="0094470D">
      <w:pPr>
        <w:pStyle w:val="a6"/>
        <w:shd w:val="clear" w:color="auto" w:fill="FFFFFF"/>
        <w:spacing w:before="0" w:beforeAutospacing="0" w:after="0" w:afterAutospacing="0" w:line="250" w:lineRule="atLeast"/>
        <w:rPr>
          <w:b/>
          <w:bCs/>
          <w:sz w:val="20"/>
          <w:szCs w:val="20"/>
        </w:rPr>
      </w:pPr>
      <w:r w:rsidRPr="003A58A8">
        <w:rPr>
          <w:color w:val="000000"/>
          <w:sz w:val="20"/>
          <w:szCs w:val="20"/>
        </w:rPr>
        <w:br/>
      </w:r>
      <w:r w:rsidR="0094470D">
        <w:rPr>
          <w:b/>
          <w:bCs/>
          <w:sz w:val="20"/>
          <w:szCs w:val="20"/>
        </w:rPr>
        <w:t xml:space="preserve">Литература     Группы 14/0 УНК, </w:t>
      </w:r>
      <w:proofErr w:type="gramStart"/>
      <w:r w:rsidR="0094470D">
        <w:rPr>
          <w:b/>
          <w:bCs/>
          <w:sz w:val="20"/>
          <w:szCs w:val="20"/>
        </w:rPr>
        <w:t>ДО</w:t>
      </w:r>
      <w:proofErr w:type="gramEnd"/>
    </w:p>
    <w:p w:rsidR="0094470D" w:rsidRDefault="0094470D" w:rsidP="0094470D">
      <w:pPr>
        <w:pStyle w:val="a6"/>
        <w:shd w:val="clear" w:color="auto" w:fill="FFFFFF"/>
        <w:spacing w:before="0" w:beforeAutospacing="0" w:after="0" w:afterAutospacing="0" w:line="25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08.06. 2020 срок выполнения: 11.06.2020</w:t>
      </w:r>
    </w:p>
    <w:p w:rsidR="0094470D" w:rsidRDefault="003A58A8">
      <w:pPr>
        <w:rPr>
          <w:rFonts w:ascii="Times New Roman" w:hAnsi="Times New Roman" w:cs="Times New Roman"/>
          <w:b/>
          <w:color w:val="000000"/>
          <w:shd w:val="clear" w:color="auto" w:fill="FFFFCC"/>
        </w:rPr>
      </w:pPr>
      <w:r w:rsidRPr="003A58A8">
        <w:rPr>
          <w:rFonts w:ascii="Times New Roman" w:hAnsi="Times New Roman" w:cs="Times New Roman"/>
          <w:color w:val="000000"/>
          <w:sz w:val="20"/>
          <w:szCs w:val="20"/>
        </w:rPr>
        <w:br/>
      </w:r>
      <w:bookmarkStart w:id="0" w:name="urok2"/>
      <w:bookmarkEnd w:id="0"/>
      <w:r w:rsidR="009A3C59">
        <w:rPr>
          <w:rStyle w:val="a3"/>
          <w:rFonts w:ascii="Times New Roman" w:hAnsi="Times New Roman" w:cs="Times New Roman"/>
          <w:color w:val="000000"/>
          <w:shd w:val="clear" w:color="auto" w:fill="FFFFCC"/>
        </w:rPr>
        <w:t xml:space="preserve">Тема: </w:t>
      </w:r>
      <w:r w:rsidRPr="000B6449">
        <w:rPr>
          <w:rStyle w:val="a3"/>
          <w:rFonts w:ascii="Times New Roman" w:hAnsi="Times New Roman" w:cs="Times New Roman"/>
          <w:color w:val="000000"/>
          <w:shd w:val="clear" w:color="auto" w:fill="FFFFCC"/>
        </w:rPr>
        <w:t>А. И. Солженицын (1918 – 2008). Судьба и творчество писателя</w:t>
      </w:r>
      <w:r w:rsidR="009A3C59">
        <w:rPr>
          <w:rStyle w:val="a3"/>
          <w:rFonts w:ascii="Times New Roman" w:hAnsi="Times New Roman" w:cs="Times New Roman"/>
          <w:color w:val="000000"/>
          <w:shd w:val="clear" w:color="auto" w:fill="FFFFCC"/>
        </w:rPr>
        <w:t xml:space="preserve">. Рассказ </w:t>
      </w:r>
      <w:r w:rsidR="009A3C59" w:rsidRPr="009A3C59">
        <w:rPr>
          <w:rStyle w:val="a3"/>
          <w:rFonts w:ascii="Times New Roman" w:hAnsi="Times New Roman" w:cs="Times New Roman"/>
          <w:color w:val="000000"/>
          <w:shd w:val="clear" w:color="auto" w:fill="FFFFCC"/>
        </w:rPr>
        <w:t>«Один день Ивана Денисовича»</w:t>
      </w:r>
      <w:r w:rsidRPr="000B6449">
        <w:rPr>
          <w:rFonts w:ascii="Times New Roman" w:hAnsi="Times New Roman" w:cs="Times New Roman"/>
          <w:color w:val="000000"/>
        </w:rPr>
        <w:br/>
      </w:r>
      <w:r w:rsidRPr="000B6449">
        <w:rPr>
          <w:rFonts w:ascii="Times New Roman" w:hAnsi="Times New Roman" w:cs="Times New Roman"/>
          <w:color w:val="000000"/>
        </w:rPr>
        <w:br/>
      </w:r>
      <w:r w:rsidR="0094470D">
        <w:rPr>
          <w:rFonts w:ascii="Times New Roman" w:hAnsi="Times New Roman" w:cs="Times New Roman"/>
          <w:b/>
          <w:color w:val="000000"/>
          <w:shd w:val="clear" w:color="auto" w:fill="FFFFCC"/>
        </w:rPr>
        <w:t>Задание: Прочитайте рассказ, д</w:t>
      </w:r>
      <w:r w:rsidR="009A3C59" w:rsidRPr="009A3C59">
        <w:rPr>
          <w:rFonts w:ascii="Times New Roman" w:hAnsi="Times New Roman" w:cs="Times New Roman"/>
          <w:b/>
          <w:color w:val="000000"/>
          <w:shd w:val="clear" w:color="auto" w:fill="FFFFCC"/>
        </w:rPr>
        <w:t>айте развернутый ответ на вопрос</w:t>
      </w:r>
      <w:r w:rsidR="0094470D">
        <w:rPr>
          <w:rFonts w:ascii="Times New Roman" w:hAnsi="Times New Roman" w:cs="Times New Roman"/>
          <w:b/>
          <w:color w:val="000000"/>
          <w:shd w:val="clear" w:color="auto" w:fill="FFFFCC"/>
        </w:rPr>
        <w:t>ы</w:t>
      </w:r>
      <w:r w:rsidR="009A3C59" w:rsidRPr="009A3C59">
        <w:rPr>
          <w:rFonts w:ascii="Times New Roman" w:hAnsi="Times New Roman" w:cs="Times New Roman"/>
          <w:b/>
          <w:color w:val="000000"/>
          <w:shd w:val="clear" w:color="auto" w:fill="FFFFCC"/>
        </w:rPr>
        <w:t xml:space="preserve">: </w:t>
      </w:r>
    </w:p>
    <w:p w:rsidR="0094470D" w:rsidRDefault="0094470D">
      <w:pPr>
        <w:rPr>
          <w:rFonts w:ascii="Times New Roman" w:hAnsi="Times New Roman" w:cs="Times New Roman"/>
          <w:b/>
          <w:color w:val="000000"/>
          <w:shd w:val="clear" w:color="auto" w:fill="FFFFCC"/>
        </w:rPr>
      </w:pPr>
      <w:r>
        <w:rPr>
          <w:rFonts w:ascii="Times New Roman" w:hAnsi="Times New Roman" w:cs="Times New Roman"/>
          <w:b/>
          <w:color w:val="000000"/>
          <w:shd w:val="clear" w:color="auto" w:fill="FFFFCC"/>
        </w:rPr>
        <w:t>1. Какие моменты в биографии А.И.Солженицына вы бы отметили?</w:t>
      </w:r>
    </w:p>
    <w:p w:rsidR="00D912FD" w:rsidRDefault="0094470D">
      <w:pPr>
        <w:rPr>
          <w:rStyle w:val="a3"/>
          <w:rFonts w:ascii="Times New Roman" w:hAnsi="Times New Roman" w:cs="Times New Roman"/>
          <w:i/>
          <w:iCs/>
          <w:color w:val="000000"/>
          <w:shd w:val="clear" w:color="auto" w:fill="FFFFCC"/>
        </w:rPr>
      </w:pPr>
      <w:r>
        <w:rPr>
          <w:rFonts w:ascii="Times New Roman" w:hAnsi="Times New Roman" w:cs="Times New Roman"/>
          <w:b/>
          <w:color w:val="000000"/>
          <w:shd w:val="clear" w:color="auto" w:fill="FFFFCC"/>
        </w:rPr>
        <w:t xml:space="preserve">2. </w:t>
      </w:r>
      <w:r w:rsidR="000B6449" w:rsidRPr="009A3C59">
        <w:rPr>
          <w:rFonts w:ascii="Times New Roman" w:hAnsi="Times New Roman" w:cs="Times New Roman"/>
          <w:b/>
          <w:color w:val="000000"/>
          <w:shd w:val="clear" w:color="auto" w:fill="FFFFCC"/>
        </w:rPr>
        <w:t>Что помогает герою</w:t>
      </w:r>
      <w:r w:rsidR="000B6449" w:rsidRPr="009A3C59">
        <w:rPr>
          <w:rStyle w:val="a3"/>
          <w:rFonts w:ascii="Times New Roman" w:hAnsi="Times New Roman" w:cs="Times New Roman"/>
          <w:b w:val="0"/>
          <w:color w:val="000000"/>
          <w:shd w:val="clear" w:color="auto" w:fill="FFFFCC"/>
        </w:rPr>
        <w:t xml:space="preserve"> </w:t>
      </w:r>
      <w:r w:rsidR="000B6449" w:rsidRPr="009A3C59">
        <w:rPr>
          <w:rStyle w:val="a3"/>
          <w:rFonts w:ascii="Times New Roman" w:hAnsi="Times New Roman" w:cs="Times New Roman"/>
          <w:color w:val="000000"/>
          <w:shd w:val="clear" w:color="auto" w:fill="FFFFCC"/>
        </w:rPr>
        <w:t>рассказа</w:t>
      </w:r>
      <w:r>
        <w:rPr>
          <w:rStyle w:val="a3"/>
          <w:rFonts w:ascii="Times New Roman" w:hAnsi="Times New Roman" w:cs="Times New Roman"/>
          <w:color w:val="000000"/>
          <w:shd w:val="clear" w:color="auto" w:fill="FFFFCC"/>
        </w:rPr>
        <w:t xml:space="preserve"> </w:t>
      </w:r>
      <w:r w:rsidR="000B6449" w:rsidRPr="009A3C59">
        <w:rPr>
          <w:rStyle w:val="a3"/>
          <w:rFonts w:ascii="Times New Roman" w:hAnsi="Times New Roman" w:cs="Times New Roman"/>
          <w:color w:val="000000"/>
          <w:shd w:val="clear" w:color="auto" w:fill="FFFFCC"/>
        </w:rPr>
        <w:t>«Один день Ивана Денисовича»</w:t>
      </w:r>
      <w:r w:rsidR="000B6449" w:rsidRPr="009A3C59">
        <w:rPr>
          <w:rFonts w:ascii="Times New Roman" w:hAnsi="Times New Roman" w:cs="Times New Roman"/>
          <w:b/>
          <w:color w:val="000000"/>
          <w:shd w:val="clear" w:color="auto" w:fill="FFFFCC"/>
        </w:rPr>
        <w:t xml:space="preserve"> устоять, остаться человеком?</w:t>
      </w:r>
      <w:r w:rsidR="000B6449" w:rsidRPr="009A3C59">
        <w:rPr>
          <w:rFonts w:ascii="Times New Roman" w:hAnsi="Times New Roman" w:cs="Times New Roman"/>
          <w:b/>
          <w:color w:val="000000"/>
        </w:rPr>
        <w:br/>
      </w:r>
      <w:r w:rsidR="003A58A8" w:rsidRPr="009A3C59">
        <w:rPr>
          <w:rFonts w:ascii="Times New Roman" w:hAnsi="Times New Roman" w:cs="Times New Roman"/>
          <w:b/>
          <w:color w:val="000000"/>
        </w:rPr>
        <w:br/>
      </w:r>
      <w:r w:rsidR="003A58A8" w:rsidRPr="000B6449">
        <w:rPr>
          <w:rStyle w:val="a4"/>
          <w:rFonts w:ascii="Times New Roman" w:hAnsi="Times New Roman" w:cs="Times New Roman"/>
          <w:b/>
          <w:bCs/>
          <w:color w:val="000000"/>
          <w:shd w:val="clear" w:color="auto" w:fill="FFFFCC"/>
        </w:rPr>
        <w:t>Александр Исаевич Солженицын дебютировал как писатель в 44 года и сразу заявил о себе как зрелый, самостоятельный мастер</w:t>
      </w:r>
      <w:r w:rsidR="003A58A8" w:rsidRPr="000B6449">
        <w:rPr>
          <w:rFonts w:ascii="Times New Roman" w:hAnsi="Times New Roman" w:cs="Times New Roman"/>
          <w:color w:val="000000"/>
          <w:shd w:val="clear" w:color="auto" w:fill="FFFFCC"/>
        </w:rPr>
        <w:t>. Он стал известен всей </w:t>
      </w:r>
      <w:bookmarkStart w:id="1" w:name="v3"/>
      <w:bookmarkEnd w:id="1"/>
      <w:r w:rsidR="003A58A8" w:rsidRPr="000B6449">
        <w:rPr>
          <w:rFonts w:ascii="Times New Roman" w:hAnsi="Times New Roman" w:cs="Times New Roman"/>
          <w:color w:val="000000"/>
          <w:shd w:val="clear" w:color="auto" w:fill="FFFFCC"/>
        </w:rPr>
        <w:t>стране в 1962 году, с выходом «Одного дня Ивана Денисовича», напечатанном в журнале «Новый мир</w:t>
      </w:r>
      <w:r w:rsidR="000B6449">
        <w:rPr>
          <w:rFonts w:ascii="Times New Roman" w:hAnsi="Times New Roman" w:cs="Times New Roman"/>
          <w:color w:val="000000"/>
          <w:shd w:val="clear" w:color="auto" w:fill="FFFFCC"/>
        </w:rPr>
        <w:t xml:space="preserve">» </w:t>
      </w:r>
      <w:r w:rsidR="003A58A8" w:rsidRPr="000B6449">
        <w:rPr>
          <w:rFonts w:ascii="Times New Roman" w:hAnsi="Times New Roman" w:cs="Times New Roman"/>
          <w:color w:val="000000"/>
          <w:shd w:val="clear" w:color="auto" w:fill="FFFFCC"/>
        </w:rPr>
        <w:t>Вот первое впечатление редактора «Нового мира» А. Т. Твардовского, прочитавшего рукопись ночью, в один присест, не отрываясь: «Подобного давно не читал. Хороший, чистый, большой талант. Ни капли фальши». Твардовский предпринял невероятные усилия к тому, чтобы рассказ увидел свет. Публикация произведения Солженицына воспринималась как событие не только литературное, но и общественное. «Я был оглушен, потрясен, — писал о своих впечатлениях Вячеслав Кондратьев (автор «Сашки»). — Наверное, первый раз в жизни так реально осознал, что может правда. Это было не только Слово, но и Дело». Григорий Бакланов говорил: «С выходом в свет повести А. Солженицына стало ясно, что писать так, как мы до сих пор писали, нельзя».</w:t>
      </w:r>
      <w:r w:rsidR="003A58A8" w:rsidRPr="000B6449">
        <w:rPr>
          <w:rFonts w:ascii="Times New Roman" w:hAnsi="Times New Roman" w:cs="Times New Roman"/>
          <w:color w:val="000000"/>
        </w:rPr>
        <w:br/>
      </w:r>
      <w:r w:rsidR="003A58A8" w:rsidRPr="000B6449">
        <w:rPr>
          <w:rFonts w:ascii="Times New Roman" w:hAnsi="Times New Roman" w:cs="Times New Roman"/>
          <w:color w:val="000000"/>
        </w:rPr>
        <w:br/>
      </w:r>
      <w:r w:rsidR="003A58A8" w:rsidRPr="000B6449">
        <w:rPr>
          <w:rFonts w:ascii="Times New Roman" w:hAnsi="Times New Roman" w:cs="Times New Roman"/>
          <w:color w:val="000000"/>
          <w:shd w:val="clear" w:color="auto" w:fill="FFFFCC"/>
        </w:rPr>
        <w:t>Солженицын — фигура, несомненно, культовая для реабилитационного периода новейшей русской литературы. Этот историко-литературный этап завершился «годом Солженицына» (1990 г.). Как очень точно заметил писатель Сергей Залыгин: «Такой сосредоточенности на одном авторе, может быть, никакая литература не знала и не узнает никогда» (из статьи «Год Солженицына»). Во второй половине 1989 года журналы «Новый мир» и «Даугава» печатают «Архипелаг ГУЛАГ», т. е. фактом читательского прочтения в полном объеме этот «опыт художественного прочтения советской эпохи становится в 1990 году. На протяжении всего 1990 года журналы «Новый мир» и «Звезда» печатают романы А. Солженицына «В круге первом», «Раковый корпус» и «Август 14-го». Кроме того, сам писатель, вернувшись в тогда еще Советский Союз, обнародовал свою принципиально значимую работу «Как нам обустроить Россию», которая вызвала и общественный, и политический интерес, — первый Президент СССР М. С. Горбачев уже на следующий день оспорил идеи солженицынской статьи, при этом назвав «Самого» — «Великим».</w:t>
      </w:r>
      <w:r w:rsidR="003A58A8" w:rsidRPr="000B6449">
        <w:rPr>
          <w:rFonts w:ascii="Times New Roman" w:hAnsi="Times New Roman" w:cs="Times New Roman"/>
          <w:color w:val="000000"/>
        </w:rPr>
        <w:br/>
      </w:r>
      <w:r w:rsidR="003A58A8" w:rsidRPr="000B6449">
        <w:rPr>
          <w:rFonts w:ascii="Times New Roman" w:hAnsi="Times New Roman" w:cs="Times New Roman"/>
          <w:color w:val="000000"/>
        </w:rPr>
        <w:br/>
      </w:r>
      <w:r w:rsidR="003A58A8" w:rsidRPr="000B6449">
        <w:rPr>
          <w:rStyle w:val="a4"/>
          <w:rFonts w:ascii="Times New Roman" w:hAnsi="Times New Roman" w:cs="Times New Roman"/>
          <w:b/>
          <w:bCs/>
          <w:color w:val="000000"/>
          <w:shd w:val="clear" w:color="auto" w:fill="FFFFCC"/>
        </w:rPr>
        <w:t>Явление Солженицына во всех смыслах явилось рубежом — Солженицын был последним, кого советская власть не допускала до читателя</w:t>
      </w:r>
      <w:r w:rsidR="003A58A8" w:rsidRPr="000B6449">
        <w:rPr>
          <w:rFonts w:ascii="Times New Roman" w:hAnsi="Times New Roman" w:cs="Times New Roman"/>
          <w:color w:val="000000"/>
          <w:shd w:val="clear" w:color="auto" w:fill="FFFFCC"/>
        </w:rPr>
        <w:t>. С его возвращением период возврата ценностей в литературе и культуре был завершен; возвращение Солженицына в новую Россию очень многими (и самим писателем, в том числе) </w:t>
      </w:r>
      <w:r w:rsidR="003A58A8" w:rsidRPr="000B6449">
        <w:rPr>
          <w:rStyle w:val="a4"/>
          <w:rFonts w:ascii="Times New Roman" w:hAnsi="Times New Roman" w:cs="Times New Roman"/>
          <w:b/>
          <w:bCs/>
          <w:color w:val="000000"/>
          <w:shd w:val="clear" w:color="auto" w:fill="FFFFCC"/>
        </w:rPr>
        <w:t>воспринималось, как надежда обрести всеобщего духовного наставника. Крах подобных иллюзий знаменовал собой еще один рубеж — конец учительской традиции русской литературы.</w:t>
      </w:r>
      <w:r w:rsidR="003A58A8" w:rsidRPr="000B6449">
        <w:rPr>
          <w:rFonts w:ascii="Times New Roman" w:hAnsi="Times New Roman" w:cs="Times New Roman"/>
          <w:color w:val="000000"/>
        </w:rPr>
        <w:br/>
      </w:r>
      <w:r w:rsidR="003A58A8" w:rsidRPr="000B6449">
        <w:rPr>
          <w:rFonts w:ascii="Times New Roman" w:hAnsi="Times New Roman" w:cs="Times New Roman"/>
          <w:color w:val="000000"/>
        </w:rPr>
        <w:br/>
      </w:r>
      <w:r w:rsidR="003A58A8" w:rsidRPr="000B6449">
        <w:rPr>
          <w:rFonts w:ascii="Times New Roman" w:hAnsi="Times New Roman" w:cs="Times New Roman"/>
          <w:color w:val="000000"/>
          <w:shd w:val="clear" w:color="auto" w:fill="FFFFCC"/>
        </w:rPr>
        <w:t>Каковы истоки явления Солженицына? Родители писателя происходят из старинных казачьих родов. Отец, офицер царской армии, в 1914 году добровольцем ушел на фронт, участвовал в трагическом походе генерала Самсонова в Восточную Пруссию в августе 1914 года, погиб он при загадочных обстоятельствах за несколько месяцев до рождения сына. Мать получила образование в Петербурге, на Бестужевских курсах, прекрасно знала европейские языки. Ее отец, трудившийся всю жизнь, самостоятельно «выбился в люди», стал крупным землевладельцем на Кубани. Понятно, что при советской власти семья подверглась гонениям и бесправию. Семьи матери и отца воплощали для будущего писателя сложный образ народа, дух природной свободы.</w:t>
      </w:r>
      <w:r w:rsidR="003A58A8" w:rsidRPr="000B6449">
        <w:rPr>
          <w:rFonts w:ascii="Times New Roman" w:hAnsi="Times New Roman" w:cs="Times New Roman"/>
          <w:color w:val="000000"/>
        </w:rPr>
        <w:br/>
      </w:r>
      <w:r w:rsidR="003A58A8" w:rsidRPr="000B6449">
        <w:rPr>
          <w:rFonts w:ascii="Times New Roman" w:hAnsi="Times New Roman" w:cs="Times New Roman"/>
          <w:color w:val="000000"/>
        </w:rPr>
        <w:br/>
      </w:r>
      <w:r w:rsidR="003A58A8" w:rsidRPr="000B6449">
        <w:rPr>
          <w:rFonts w:ascii="Times New Roman" w:hAnsi="Times New Roman" w:cs="Times New Roman"/>
          <w:color w:val="000000"/>
          <w:shd w:val="clear" w:color="auto" w:fill="FFFFCC"/>
        </w:rPr>
        <w:lastRenderedPageBreak/>
        <w:t>В 1941 году Александр Солженицын окончил физмат Ростовского университета, учился заочно в МИФЛИ. С началом войны был мобилизован в армию в октябре 1941 года, попал в гужетранспортный батальон («лошадиную роту»). О своем понимании миссии литератора он писал: «Нельзя стать большим русским писателем, живя в России 41-43 годов и не побывав на фронте» (вспомним военный опыт Льва Николаевича Толстого). В феврале 1942 г. Солженицын попал в артиллерийское училище в Костроме, а затем уже в звании лейтенанта — в Саранск, где формировалась артиллерийская группа разведки. В 1943 г. после взятия Орла Солженицын награжден орденом Отечественной войны II степени, в 1944 — после взятия Бобруйска — орденом Красного Знамени. В Восточной Пруссии капитан Солженицын вывел из вражеского окружения свою часть. </w:t>
      </w:r>
      <w:r w:rsidR="003A58A8" w:rsidRPr="000B6449">
        <w:rPr>
          <w:rStyle w:val="a4"/>
          <w:rFonts w:ascii="Times New Roman" w:hAnsi="Times New Roman" w:cs="Times New Roman"/>
          <w:b/>
          <w:bCs/>
          <w:color w:val="000000"/>
          <w:shd w:val="clear" w:color="auto" w:fill="FFFFCC"/>
        </w:rPr>
        <w:t>В Восточной Пруссии он и был арестован за критику Ленина и Сталина, в зашифрованном виде обнаруженную при перлюстрации его писем</w:t>
      </w:r>
      <w:r w:rsidR="003A58A8" w:rsidRPr="000B6449">
        <w:rPr>
          <w:rFonts w:ascii="Times New Roman" w:hAnsi="Times New Roman" w:cs="Times New Roman"/>
          <w:color w:val="000000"/>
          <w:shd w:val="clear" w:color="auto" w:fill="FFFFCC"/>
        </w:rPr>
        <w:t>.</w:t>
      </w:r>
      <w:r w:rsidR="003A58A8" w:rsidRPr="000B6449">
        <w:rPr>
          <w:rFonts w:ascii="Times New Roman" w:hAnsi="Times New Roman" w:cs="Times New Roman"/>
          <w:color w:val="000000"/>
        </w:rPr>
        <w:br/>
      </w:r>
      <w:r w:rsidR="003A58A8" w:rsidRPr="000B6449">
        <w:rPr>
          <w:rFonts w:ascii="Times New Roman" w:hAnsi="Times New Roman" w:cs="Times New Roman"/>
          <w:color w:val="000000"/>
        </w:rPr>
        <w:br/>
      </w:r>
      <w:r w:rsidR="003A58A8" w:rsidRPr="000B6449">
        <w:rPr>
          <w:rFonts w:ascii="Times New Roman" w:hAnsi="Times New Roman" w:cs="Times New Roman"/>
          <w:color w:val="000000"/>
          <w:shd w:val="clear" w:color="auto" w:fill="FFFFCC"/>
        </w:rPr>
        <w:t>Последовали </w:t>
      </w:r>
      <w:r w:rsidR="003A58A8" w:rsidRPr="000B6449">
        <w:rPr>
          <w:rStyle w:val="a4"/>
          <w:rFonts w:ascii="Times New Roman" w:hAnsi="Times New Roman" w:cs="Times New Roman"/>
          <w:b/>
          <w:bCs/>
          <w:color w:val="000000"/>
          <w:shd w:val="clear" w:color="auto" w:fill="FFFFCC"/>
        </w:rPr>
        <w:t>8 лет заключения и 3 года ссылки: лагеря, спецтюрьма, «</w:t>
      </w:r>
      <w:proofErr w:type="gramStart"/>
      <w:r w:rsidR="003A58A8" w:rsidRPr="000B6449">
        <w:rPr>
          <w:rStyle w:val="a4"/>
          <w:rFonts w:ascii="Times New Roman" w:hAnsi="Times New Roman" w:cs="Times New Roman"/>
          <w:b/>
          <w:bCs/>
          <w:color w:val="000000"/>
          <w:shd w:val="clear" w:color="auto" w:fill="FFFFCC"/>
        </w:rPr>
        <w:t>шарашка</w:t>
      </w:r>
      <w:proofErr w:type="gramEnd"/>
      <w:r w:rsidR="003A58A8" w:rsidRPr="000B6449">
        <w:rPr>
          <w:rStyle w:val="a4"/>
          <w:rFonts w:ascii="Times New Roman" w:hAnsi="Times New Roman" w:cs="Times New Roman"/>
          <w:b/>
          <w:bCs/>
          <w:color w:val="000000"/>
          <w:shd w:val="clear" w:color="auto" w:fill="FFFFCC"/>
        </w:rPr>
        <w:t>» (специнститут в пригороде Москвы), смертельная болезнь и излечение</w:t>
      </w:r>
      <w:r w:rsidR="003A58A8" w:rsidRPr="000B6449">
        <w:rPr>
          <w:rFonts w:ascii="Times New Roman" w:hAnsi="Times New Roman" w:cs="Times New Roman"/>
          <w:color w:val="000000"/>
          <w:shd w:val="clear" w:color="auto" w:fill="FFFFCC"/>
        </w:rPr>
        <w:t xml:space="preserve">, осознанное как «Божье чудо» и указание на «предназначенность». Как писатель Солженицын сложился в ГУЛАГе. Свои стихи и прозу он не записывал, а заучивал наизусть. Но и после лагеря, в казахстанской ссылке, после реабилитации, последовавшей в 1957 году, во Владимирской области, где он работал учителем физики, в Рязани Солженицын конспирировал свои рукописи и был готов в любую минуту их уничтожить. Все, что он писал, было проникнуто решительным неприятием советской политической системы. О том, чтобы опубликовать свои произведения, не могло быть и речи: «При жизни же моей даже представления такого, мечты такой не должно быть в груди — напечататься. (...) С прижизненным молчанием я </w:t>
      </w:r>
      <w:proofErr w:type="gramStart"/>
      <w:r w:rsidR="003A58A8" w:rsidRPr="000B6449">
        <w:rPr>
          <w:rFonts w:ascii="Times New Roman" w:hAnsi="Times New Roman" w:cs="Times New Roman"/>
          <w:color w:val="000000"/>
          <w:shd w:val="clear" w:color="auto" w:fill="FFFFCC"/>
        </w:rPr>
        <w:t>смирился</w:t>
      </w:r>
      <w:proofErr w:type="gramEnd"/>
      <w:r w:rsidR="003A58A8" w:rsidRPr="000B6449">
        <w:rPr>
          <w:rFonts w:ascii="Times New Roman" w:hAnsi="Times New Roman" w:cs="Times New Roman"/>
          <w:color w:val="000000"/>
          <w:shd w:val="clear" w:color="auto" w:fill="FFFFCC"/>
        </w:rPr>
        <w:t xml:space="preserve"> как с пожизненной невозможностью освободить ноги от земной тяжести. И </w:t>
      </w:r>
      <w:proofErr w:type="gramStart"/>
      <w:r w:rsidR="003A58A8" w:rsidRPr="000B6449">
        <w:rPr>
          <w:rFonts w:ascii="Times New Roman" w:hAnsi="Times New Roman" w:cs="Times New Roman"/>
          <w:color w:val="000000"/>
          <w:shd w:val="clear" w:color="auto" w:fill="FFFFCC"/>
        </w:rPr>
        <w:t>вещь</w:t>
      </w:r>
      <w:proofErr w:type="gramEnd"/>
      <w:r w:rsidR="003A58A8" w:rsidRPr="000B6449">
        <w:rPr>
          <w:rFonts w:ascii="Times New Roman" w:hAnsi="Times New Roman" w:cs="Times New Roman"/>
          <w:color w:val="000000"/>
          <w:shd w:val="clear" w:color="auto" w:fill="FFFFCC"/>
        </w:rPr>
        <w:t xml:space="preserve"> за вещью кончая то в лагере, то в ссылке, то уже реабилитированным, сперва стихи, потом пьесы, потом и прозу, я одно только лелеял: как сохранить их в тайне и с ними самого себя» («Бодался теленок с дубом»).</w:t>
      </w:r>
      <w:r w:rsidR="003A58A8" w:rsidRPr="000B6449">
        <w:rPr>
          <w:rFonts w:ascii="Times New Roman" w:hAnsi="Times New Roman" w:cs="Times New Roman"/>
          <w:color w:val="000000"/>
        </w:rPr>
        <w:br/>
      </w:r>
      <w:r w:rsidR="003A58A8" w:rsidRPr="000B6449">
        <w:rPr>
          <w:rFonts w:ascii="Times New Roman" w:hAnsi="Times New Roman" w:cs="Times New Roman"/>
          <w:color w:val="000000"/>
        </w:rPr>
        <w:br/>
      </w:r>
      <w:r w:rsidR="003A58A8" w:rsidRPr="000B6449">
        <w:rPr>
          <w:rFonts w:ascii="Times New Roman" w:hAnsi="Times New Roman" w:cs="Times New Roman"/>
          <w:color w:val="000000"/>
          <w:shd w:val="clear" w:color="auto" w:fill="FFFFCC"/>
        </w:rPr>
        <w:t>После опубликования «Одного дня Ивана Денисовича» Солженицын получил множество писем бывших лагерников, дополнявших личный опыт писателя, готовых принять участие в составлении летописи ГУЛАГа. Эта помощь была чрезвычайно важной в работе над очередной редакцией «В круге первом», повестью «Раковый корпус», трехтомным «Архипелагом ГУЛАГ» (Опытом художественного исследования)». Эти произведения, вобравшие и автобиографическое, и опыт многих людей, прошедших через лагеря (Солженицын использовал 227 свидетельств бывших узников ГУЛАГа), и документы, кроме художественной ценности, имели мощное публицистическое звучание, стали событиями не только в культурной, но и общественной жизни страны. Сам автор определил «Архипелаг ГУЛАГ» как «окаменелую нашу слезу», реквием русской Голгофе.</w:t>
      </w:r>
      <w:r w:rsidR="003A58A8" w:rsidRPr="000B6449">
        <w:rPr>
          <w:rFonts w:ascii="Times New Roman" w:hAnsi="Times New Roman" w:cs="Times New Roman"/>
          <w:color w:val="000000"/>
        </w:rPr>
        <w:br/>
      </w:r>
    </w:p>
    <w:p w:rsidR="00D912FD" w:rsidRDefault="00D912FD">
      <w:pPr>
        <w:rPr>
          <w:rFonts w:ascii="Times New Roman" w:hAnsi="Times New Roman" w:cs="Times New Roman"/>
          <w:color w:val="000000"/>
          <w:shd w:val="clear" w:color="auto" w:fill="FFFFCC"/>
        </w:rPr>
      </w:pPr>
      <w:r>
        <w:rPr>
          <w:rStyle w:val="a3"/>
          <w:rFonts w:ascii="Times New Roman" w:hAnsi="Times New Roman" w:cs="Times New Roman"/>
          <w:i/>
          <w:iCs/>
          <w:color w:val="000000"/>
          <w:shd w:val="clear" w:color="auto" w:fill="FFFFCC"/>
        </w:rPr>
        <w:t>Писательская судьба Солженицына сложилась драматически</w:t>
      </w:r>
      <w:r>
        <w:rPr>
          <w:rFonts w:ascii="Times New Roman" w:hAnsi="Times New Roman" w:cs="Times New Roman"/>
          <w:color w:val="000000"/>
          <w:shd w:val="clear" w:color="auto" w:fill="FFFFCC"/>
        </w:rPr>
        <w:t>. Вслед за публикацией «Одного дня Ивана Денисовича» он был принят в Союз писателей, но, кроме еще нескольких рассказов и одной статьи, все написанное вынужден был отдавать в «самиздат» или печатать за рубежом. В 1969 году из Союза писателей его исключили, а в 1970 писатель был удостоен Нобелевской премии. В 1974 году в связи с выходом первого тома «Архипелага ГУЛАГ» Солженицын </w:t>
      </w:r>
      <w:r>
        <w:rPr>
          <w:rStyle w:val="a3"/>
          <w:rFonts w:ascii="Times New Roman" w:hAnsi="Times New Roman" w:cs="Times New Roman"/>
          <w:i/>
          <w:iCs/>
          <w:color w:val="000000"/>
          <w:shd w:val="clear" w:color="auto" w:fill="FFFFCC"/>
        </w:rPr>
        <w:t>был насильственно выслан на Запад, долгие годы жил в Америке</w:t>
      </w:r>
      <w:r>
        <w:rPr>
          <w:rFonts w:ascii="Times New Roman" w:hAnsi="Times New Roman" w:cs="Times New Roman"/>
          <w:color w:val="000000"/>
          <w:shd w:val="clear" w:color="auto" w:fill="FFFFCC"/>
        </w:rPr>
        <w:t xml:space="preserve">. В 1994 году вернулся на родину, начав активно выступать как публицист по самым острым вопросам переустройства России, И все же А. И. Солженицын </w:t>
      </w:r>
      <w:proofErr w:type="gramStart"/>
      <w:r>
        <w:rPr>
          <w:rFonts w:ascii="Times New Roman" w:hAnsi="Times New Roman" w:cs="Times New Roman"/>
          <w:color w:val="000000"/>
          <w:shd w:val="clear" w:color="auto" w:fill="FFFFCC"/>
        </w:rPr>
        <w:t>остается</w:t>
      </w:r>
      <w:proofErr w:type="gramEnd"/>
      <w:r>
        <w:rPr>
          <w:rFonts w:ascii="Times New Roman" w:hAnsi="Times New Roman" w:cs="Times New Roman"/>
          <w:color w:val="000000"/>
          <w:shd w:val="clear" w:color="auto" w:fill="FFFFCC"/>
        </w:rPr>
        <w:t xml:space="preserve"> прежде всего автором «Одного дня Ивана Денисовича», показавшего всему народу, «что может правда».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CC"/>
        </w:rPr>
        <w:t>В опубликованных тогда рассказах Солженицын не подошел еще к </w:t>
      </w:r>
      <w:r>
        <w:rPr>
          <w:rStyle w:val="a3"/>
          <w:rFonts w:ascii="Times New Roman" w:hAnsi="Times New Roman" w:cs="Times New Roman"/>
          <w:i/>
          <w:iCs/>
          <w:color w:val="000000"/>
          <w:shd w:val="clear" w:color="auto" w:fill="FFFFCC"/>
        </w:rPr>
        <w:t>одной из самых важных для него тем — теме сопротивления антинародному режиму</w:t>
      </w:r>
      <w:r>
        <w:rPr>
          <w:rFonts w:ascii="Times New Roman" w:hAnsi="Times New Roman" w:cs="Times New Roman"/>
          <w:color w:val="000000"/>
          <w:shd w:val="clear" w:color="auto" w:fill="FFFFCC"/>
        </w:rPr>
        <w:t>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Style w:val="a3"/>
          <w:rFonts w:ascii="Times New Roman" w:hAnsi="Times New Roman" w:cs="Times New Roman"/>
          <w:i/>
          <w:iCs/>
          <w:color w:val="000000"/>
          <w:shd w:val="clear" w:color="auto" w:fill="FFFFCC"/>
        </w:rPr>
        <w:t>Она станет одной из важнейших в «Архипелаге ГУЛаге»</w:t>
      </w:r>
      <w:r>
        <w:rPr>
          <w:rFonts w:ascii="Times New Roman" w:hAnsi="Times New Roman" w:cs="Times New Roman"/>
          <w:color w:val="000000"/>
          <w:shd w:val="clear" w:color="auto" w:fill="FFFFCC"/>
        </w:rPr>
        <w:t>.</w:t>
      </w:r>
    </w:p>
    <w:p w:rsidR="00FF5AE8" w:rsidRDefault="00FF5AE8" w:rsidP="00FF5AE8">
      <w:pPr>
        <w:pStyle w:val="a6"/>
        <w:shd w:val="clear" w:color="auto" w:fill="FFFFFF"/>
        <w:spacing w:after="255" w:afterAutospacing="0"/>
        <w:rPr>
          <w:color w:val="1D1D1B"/>
          <w:sz w:val="20"/>
          <w:szCs w:val="20"/>
        </w:rPr>
      </w:pPr>
      <w:r>
        <w:rPr>
          <w:b/>
          <w:bCs/>
          <w:color w:val="1D1D1B"/>
          <w:sz w:val="20"/>
          <w:szCs w:val="20"/>
        </w:rPr>
        <w:t>ГУЛАГ </w:t>
      </w:r>
      <w:r>
        <w:rPr>
          <w:color w:val="1D1D1B"/>
          <w:sz w:val="20"/>
          <w:szCs w:val="20"/>
        </w:rPr>
        <w:t>– Главное Управление исправительно-трудовых лагерей, трудовых поселений и мест заключений. В СССР в 1934 году – 56 подразделение Народного Комиссариата Внутренних Дел (МВД), осуществлявшее руководство системой исправительно-трудовых лагерей (ИТЛ). Специальные управления ГУЛАГа объединяли многие ИТЛ в разных районах страны: Карагандинский ИТЛ («Карлаг»), Дальстрой Народного Комиссариата Внутренних Дел (НКВД/ МВД СССР), Соловецкий ИТЛ (Управление Соловецких лагерей Особого Назначения), Беломорско-Балтийский ИТЛ и другие.</w:t>
      </w:r>
    </w:p>
    <w:p w:rsidR="00FF5AE8" w:rsidRDefault="00FF5AE8">
      <w:pPr>
        <w:rPr>
          <w:rFonts w:ascii="Times New Roman" w:hAnsi="Times New Roman" w:cs="Times New Roman"/>
          <w:color w:val="000000"/>
          <w:shd w:val="clear" w:color="auto" w:fill="FFFFCC"/>
        </w:rPr>
      </w:pPr>
    </w:p>
    <w:p w:rsidR="00796B10" w:rsidRDefault="003A58A8">
      <w:pPr>
        <w:rPr>
          <w:rFonts w:ascii="Times New Roman" w:hAnsi="Times New Roman" w:cs="Times New Roman"/>
          <w:color w:val="000000"/>
        </w:rPr>
      </w:pPr>
      <w:r w:rsidRPr="000B6449">
        <w:rPr>
          <w:rFonts w:ascii="Times New Roman" w:hAnsi="Times New Roman" w:cs="Times New Roman"/>
          <w:color w:val="000000"/>
        </w:rPr>
        <w:br/>
      </w:r>
      <w:r w:rsidR="000B6449">
        <w:rPr>
          <w:rStyle w:val="a3"/>
          <w:rFonts w:ascii="Times New Roman" w:hAnsi="Times New Roman" w:cs="Times New Roman"/>
          <w:color w:val="000000"/>
          <w:shd w:val="clear" w:color="auto" w:fill="FFFFCC"/>
        </w:rPr>
        <w:t>рассказ</w:t>
      </w:r>
      <w:r w:rsidRPr="000B6449">
        <w:rPr>
          <w:rStyle w:val="a3"/>
          <w:rFonts w:ascii="Times New Roman" w:hAnsi="Times New Roman" w:cs="Times New Roman"/>
          <w:color w:val="000000"/>
          <w:shd w:val="clear" w:color="auto" w:fill="FFFFCC"/>
        </w:rPr>
        <w:t xml:space="preserve"> «Один день Ивана Денисовича»</w:t>
      </w:r>
      <w:r w:rsidRPr="000B6449">
        <w:rPr>
          <w:rFonts w:ascii="Times New Roman" w:hAnsi="Times New Roman" w:cs="Times New Roman"/>
          <w:b/>
          <w:bCs/>
          <w:color w:val="000000"/>
          <w:shd w:val="clear" w:color="auto" w:fill="FFFFCC"/>
        </w:rPr>
        <w:br/>
      </w:r>
      <w:r w:rsidRPr="000B6449">
        <w:rPr>
          <w:rFonts w:ascii="Times New Roman" w:hAnsi="Times New Roman" w:cs="Times New Roman"/>
          <w:b/>
          <w:bCs/>
          <w:color w:val="000000"/>
          <w:shd w:val="clear" w:color="auto" w:fill="FFFFCC"/>
        </w:rPr>
        <w:br/>
      </w:r>
      <w:r w:rsidRPr="000B6449">
        <w:rPr>
          <w:rFonts w:ascii="Times New Roman" w:hAnsi="Times New Roman" w:cs="Times New Roman"/>
          <w:color w:val="000000"/>
          <w:shd w:val="clear" w:color="auto" w:fill="FFFFCC"/>
        </w:rPr>
        <w:t>Произведению А. И. Солженицына «Один день Ивана Денисовича» принадлежит особое место в литературе и общественном сознании. </w:t>
      </w:r>
      <w:r w:rsidRPr="000B6449">
        <w:rPr>
          <w:rStyle w:val="a4"/>
          <w:rFonts w:ascii="Times New Roman" w:hAnsi="Times New Roman" w:cs="Times New Roman"/>
          <w:b/>
          <w:bCs/>
          <w:color w:val="000000"/>
          <w:shd w:val="clear" w:color="auto" w:fill="FFFFCC"/>
        </w:rPr>
        <w:t>Рассказ, написанный в 1959 году (а задуманный еще в лагере в 1950), первоначально носил название «Щ-854 (Один день одного зэка)»</w:t>
      </w:r>
      <w:r w:rsidRPr="000B6449">
        <w:rPr>
          <w:rFonts w:ascii="Times New Roman" w:hAnsi="Times New Roman" w:cs="Times New Roman"/>
          <w:color w:val="000000"/>
          <w:shd w:val="clear" w:color="auto" w:fill="FFFFCC"/>
        </w:rPr>
        <w:t>.</w:t>
      </w:r>
      <w:r w:rsidRPr="000B6449">
        <w:rPr>
          <w:rFonts w:ascii="Times New Roman" w:hAnsi="Times New Roman" w:cs="Times New Roman"/>
          <w:color w:val="000000"/>
        </w:rPr>
        <w:br/>
      </w:r>
      <w:r w:rsidRPr="000B6449">
        <w:rPr>
          <w:rFonts w:ascii="Times New Roman" w:hAnsi="Times New Roman" w:cs="Times New Roman"/>
          <w:color w:val="000000"/>
        </w:rPr>
        <w:br/>
      </w:r>
      <w:r w:rsidRPr="000B6449">
        <w:rPr>
          <w:rFonts w:ascii="Times New Roman" w:hAnsi="Times New Roman" w:cs="Times New Roman"/>
          <w:color w:val="000000"/>
          <w:shd w:val="clear" w:color="auto" w:fill="FFFFCC"/>
        </w:rPr>
        <w:t>Сам Солженицын пишет о замысле рассказа: «Просто был такой лагерный день, тяжелая работа, я таскал носилки с напарником и подумал: как нужно бы описать весь лагерный мир — одним днем... достаточно в одном дне собрать как по осколочкам, достаточно описать только один день одного среднего, ничем не примечательного человека с утра до вечера. И будет все». </w:t>
      </w:r>
      <w:r w:rsidRPr="000B6449">
        <w:rPr>
          <w:rStyle w:val="a4"/>
          <w:rFonts w:ascii="Times New Roman" w:hAnsi="Times New Roman" w:cs="Times New Roman"/>
          <w:b/>
          <w:bCs/>
          <w:color w:val="000000"/>
          <w:shd w:val="clear" w:color="auto" w:fill="FFFFCC"/>
        </w:rPr>
        <w:t>Жанр рассказа определил сам писатель, подчеркнув этим контраст между малой формой и глубоким содержанием произведения</w:t>
      </w:r>
      <w:r w:rsidRPr="000B6449">
        <w:rPr>
          <w:rFonts w:ascii="Times New Roman" w:hAnsi="Times New Roman" w:cs="Times New Roman"/>
          <w:color w:val="000000"/>
          <w:shd w:val="clear" w:color="auto" w:fill="FFFFCC"/>
        </w:rPr>
        <w:t>. Повестью назвал «Один день...» Твардовский, осознавая значительность творения Солженицына.</w:t>
      </w:r>
      <w:r w:rsidRPr="000B6449">
        <w:rPr>
          <w:rFonts w:ascii="Times New Roman" w:hAnsi="Times New Roman" w:cs="Times New Roman"/>
          <w:color w:val="000000"/>
        </w:rPr>
        <w:br/>
      </w:r>
      <w:r w:rsidRPr="000B6449">
        <w:rPr>
          <w:rFonts w:ascii="Times New Roman" w:hAnsi="Times New Roman" w:cs="Times New Roman"/>
          <w:color w:val="000000"/>
          <w:shd w:val="clear" w:color="auto" w:fill="FFFFCC"/>
        </w:rPr>
        <w:t>Как родился замысел «Одного дня...»</w:t>
      </w:r>
      <w:r w:rsidR="000B6449" w:rsidRPr="000B6449">
        <w:rPr>
          <w:rFonts w:ascii="Times New Roman" w:hAnsi="Times New Roman" w:cs="Times New Roman"/>
          <w:color w:val="000000"/>
          <w:shd w:val="clear" w:color="auto" w:fill="FFFFCC"/>
        </w:rPr>
        <w:t xml:space="preserve"> </w:t>
      </w:r>
      <w:proofErr w:type="gramStart"/>
      <w:r w:rsidRPr="000B6449">
        <w:rPr>
          <w:rFonts w:ascii="Times New Roman" w:hAnsi="Times New Roman" w:cs="Times New Roman"/>
          <w:color w:val="000000"/>
          <w:shd w:val="clear" w:color="auto" w:fill="FFFFCC"/>
        </w:rPr>
        <w:t>(Вот как об этом пишет сам автор:</w:t>
      </w:r>
      <w:proofErr w:type="gramEnd"/>
      <w:r w:rsidRPr="000B6449">
        <w:rPr>
          <w:rFonts w:ascii="Times New Roman" w:hAnsi="Times New Roman" w:cs="Times New Roman"/>
          <w:color w:val="000000"/>
          <w:shd w:val="clear" w:color="auto" w:fill="FFFFCC"/>
        </w:rPr>
        <w:t xml:space="preserve"> «Как это родилось? Просто был такой лагерный день, тяжелая работа, я таскал носилки с напарником и подумал, как нужно описать весь лагерный мир — одним днем. Конечно, можно описать вот свои десять лет лагеря, а там всю историю лагерей, а достаточно в одном дне все собрать, как по осколочкам, </w:t>
      </w:r>
      <w:r w:rsidRPr="000B6449">
        <w:rPr>
          <w:rStyle w:val="a4"/>
          <w:rFonts w:ascii="Times New Roman" w:hAnsi="Times New Roman" w:cs="Times New Roman"/>
          <w:b/>
          <w:bCs/>
          <w:color w:val="000000"/>
          <w:shd w:val="clear" w:color="auto" w:fill="FFFFCC"/>
        </w:rPr>
        <w:t>достаточно описать только один день одного среднего, ничем не примечательного человека с утра и до вечера. И будет все</w:t>
      </w:r>
      <w:r w:rsidRPr="000B6449">
        <w:rPr>
          <w:rFonts w:ascii="Times New Roman" w:hAnsi="Times New Roman" w:cs="Times New Roman"/>
          <w:color w:val="000000"/>
          <w:shd w:val="clear" w:color="auto" w:fill="FFFFCC"/>
        </w:rPr>
        <w:t>. Эта родилась у меня мысль в 52-м году. В лагере. Ну, конечно, тогда было безумно об этом думать. А потом прошли годы. Я писал роман, болел, умирал от рака. И вот уже... в 59-м году, однажды я думаю: кажется, я уже мог бы сейчас эту идею применить. Семь лет она лежала так просто. Попробую-ка я написать один день одного зека. Сел — и как полилось! Со страшным напряжением! Потому что в тебе концентрируется сразу много этих дней. И только чтоб чего-нибудь не пропустить».</w:t>
      </w:r>
      <w:r w:rsidRPr="000B6449">
        <w:rPr>
          <w:rFonts w:ascii="Times New Roman" w:hAnsi="Times New Roman" w:cs="Times New Roman"/>
          <w:color w:val="000000"/>
        </w:rPr>
        <w:br/>
      </w:r>
      <w:r w:rsidRPr="000B6449">
        <w:rPr>
          <w:rFonts w:ascii="Times New Roman" w:hAnsi="Times New Roman" w:cs="Times New Roman"/>
          <w:color w:val="000000"/>
        </w:rPr>
        <w:br/>
      </w:r>
      <w:proofErr w:type="gramStart"/>
      <w:r w:rsidRPr="000B6449">
        <w:rPr>
          <w:rFonts w:ascii="Times New Roman" w:hAnsi="Times New Roman" w:cs="Times New Roman"/>
          <w:color w:val="000000"/>
          <w:shd w:val="clear" w:color="auto" w:fill="FFFFCC"/>
        </w:rPr>
        <w:t>Задуман</w:t>
      </w:r>
      <w:proofErr w:type="gramEnd"/>
      <w:r w:rsidRPr="000B6449">
        <w:rPr>
          <w:rFonts w:ascii="Times New Roman" w:hAnsi="Times New Roman" w:cs="Times New Roman"/>
          <w:color w:val="000000"/>
          <w:shd w:val="clear" w:color="auto" w:fill="FFFFCC"/>
        </w:rPr>
        <w:t xml:space="preserve"> автором на общих работах в Экибастузском Особом лагере зимой 1950-51 гг. Осуществлен в 1959 сперва как «Щ-854. Один день одного зека» более острый политически. </w:t>
      </w:r>
      <w:proofErr w:type="gramStart"/>
      <w:r w:rsidRPr="000B6449">
        <w:rPr>
          <w:rFonts w:ascii="Times New Roman" w:hAnsi="Times New Roman" w:cs="Times New Roman"/>
          <w:color w:val="000000"/>
          <w:shd w:val="clear" w:color="auto" w:fill="FFFFCC"/>
        </w:rPr>
        <w:t>Смягчен в 1961 — и в таком виде пригодился для подачи в «Новый мир» осенью того же года.</w:t>
      </w:r>
      <w:proofErr w:type="gramEnd"/>
      <w:r w:rsidRPr="000B6449">
        <w:rPr>
          <w:rFonts w:ascii="Times New Roman" w:hAnsi="Times New Roman" w:cs="Times New Roman"/>
          <w:color w:val="000000"/>
          <w:shd w:val="clear" w:color="auto" w:fill="FFFFCC"/>
        </w:rPr>
        <w:t xml:space="preserve"> (...) Образ Ивана Денисовича сложился из солдата Шухова, воевавшего с автором в советско-германскую войну (и никогда не сидевшего), общего опыта пленников и личного опыта автора в Особом лагере каменщиком. </w:t>
      </w:r>
      <w:proofErr w:type="gramStart"/>
      <w:r w:rsidRPr="000B6449">
        <w:rPr>
          <w:rFonts w:ascii="Times New Roman" w:hAnsi="Times New Roman" w:cs="Times New Roman"/>
          <w:color w:val="000000"/>
          <w:shd w:val="clear" w:color="auto" w:fill="FFFFCC"/>
        </w:rPr>
        <w:t>Остальные лица — все из лагерной жизни, с их подлинными биографиями».)</w:t>
      </w:r>
      <w:proofErr w:type="gramEnd"/>
      <w:r w:rsidRPr="000B6449">
        <w:rPr>
          <w:rFonts w:ascii="Times New Roman" w:hAnsi="Times New Roman" w:cs="Times New Roman"/>
          <w:color w:val="000000"/>
        </w:rPr>
        <w:br/>
      </w:r>
      <w:r w:rsidRPr="000B6449">
        <w:rPr>
          <w:rFonts w:ascii="Times New Roman" w:hAnsi="Times New Roman" w:cs="Times New Roman"/>
          <w:color w:val="000000"/>
        </w:rPr>
        <w:br/>
      </w:r>
      <w:proofErr w:type="gramStart"/>
      <w:r w:rsidRPr="000B6449">
        <w:rPr>
          <w:rFonts w:ascii="Times New Roman" w:hAnsi="Times New Roman" w:cs="Times New Roman"/>
          <w:color w:val="000000"/>
          <w:shd w:val="clear" w:color="auto" w:fill="FFFFCC"/>
        </w:rPr>
        <w:t>(Герой повести — Иван Денисович Шухов — один из многих, попавших в сталинскую мясорубку, ставших безликими «номерами».</w:t>
      </w:r>
      <w:proofErr w:type="gramEnd"/>
      <w:r w:rsidRPr="000B6449">
        <w:rPr>
          <w:rFonts w:ascii="Times New Roman" w:hAnsi="Times New Roman" w:cs="Times New Roman"/>
          <w:color w:val="000000"/>
          <w:shd w:val="clear" w:color="auto" w:fill="FFFFCC"/>
        </w:rPr>
        <w:t xml:space="preserve"> В 1941 году он, простой человек, крестьянин, честно воевавший, оказался в окружении, потом в плену. </w:t>
      </w:r>
      <w:proofErr w:type="gramStart"/>
      <w:r w:rsidRPr="000B6449">
        <w:rPr>
          <w:rFonts w:ascii="Times New Roman" w:hAnsi="Times New Roman" w:cs="Times New Roman"/>
          <w:color w:val="000000"/>
          <w:shd w:val="clear" w:color="auto" w:fill="FFFFCC"/>
        </w:rPr>
        <w:t>Бежав</w:t>
      </w:r>
      <w:proofErr w:type="gramEnd"/>
      <w:r w:rsidRPr="000B6449">
        <w:rPr>
          <w:rFonts w:ascii="Times New Roman" w:hAnsi="Times New Roman" w:cs="Times New Roman"/>
          <w:color w:val="000000"/>
          <w:shd w:val="clear" w:color="auto" w:fill="FFFFCC"/>
        </w:rPr>
        <w:t xml:space="preserve"> из плена, Иван Денисович попадает в советскую контрразведку. Единственный шанс остаться в живых — это подписать признание в том, что он шпион. Абсурдность происходящего подчеркивается тем, что даже следователь не может придумать, какое же задание было дано «шпиону». Так и написали, просто «задание». «В контрразведке били Шухова много. И расчет был у Шухова простой: не подпишешь — бушлат деревянный, подпишешь — хоть поживешь еще </w:t>
      </w:r>
      <w:proofErr w:type="gramStart"/>
      <w:r w:rsidRPr="000B6449">
        <w:rPr>
          <w:rFonts w:ascii="Times New Roman" w:hAnsi="Times New Roman" w:cs="Times New Roman"/>
          <w:color w:val="000000"/>
          <w:shd w:val="clear" w:color="auto" w:fill="FFFFCC"/>
        </w:rPr>
        <w:t>малость</w:t>
      </w:r>
      <w:proofErr w:type="gramEnd"/>
      <w:r w:rsidRPr="000B6449">
        <w:rPr>
          <w:rFonts w:ascii="Times New Roman" w:hAnsi="Times New Roman" w:cs="Times New Roman"/>
          <w:color w:val="000000"/>
          <w:shd w:val="clear" w:color="auto" w:fill="FFFFCC"/>
        </w:rPr>
        <w:t>. Подписал». И Шухов оказывается в советском лагере.</w:t>
      </w:r>
      <w:r w:rsidRPr="000B6449">
        <w:rPr>
          <w:rFonts w:ascii="Times New Roman" w:hAnsi="Times New Roman" w:cs="Times New Roman"/>
          <w:color w:val="000000"/>
        </w:rPr>
        <w:br/>
      </w:r>
      <w:r w:rsidRPr="000B6449">
        <w:rPr>
          <w:rFonts w:ascii="Times New Roman" w:hAnsi="Times New Roman" w:cs="Times New Roman"/>
          <w:color w:val="000000"/>
        </w:rPr>
        <w:br/>
      </w:r>
      <w:r w:rsidRPr="000B6449">
        <w:rPr>
          <w:rFonts w:ascii="Times New Roman" w:hAnsi="Times New Roman" w:cs="Times New Roman"/>
          <w:color w:val="000000"/>
          <w:shd w:val="clear" w:color="auto" w:fill="FFFFCC"/>
        </w:rPr>
        <w:t>Солженицын говорил, что </w:t>
      </w:r>
      <w:r w:rsidRPr="000B6449">
        <w:rPr>
          <w:rStyle w:val="a4"/>
          <w:rFonts w:ascii="Times New Roman" w:hAnsi="Times New Roman" w:cs="Times New Roman"/>
          <w:b/>
          <w:bCs/>
          <w:color w:val="000000"/>
          <w:shd w:val="clear" w:color="auto" w:fill="FFFFCC"/>
        </w:rPr>
        <w:t>образ Ивана Денисовича сложился из солдата Шухова, воевавшего с ним в советско-германскую войну (и никогда не сидевшего), общего опыта пленников и личного опыта в Особом лагере</w:t>
      </w:r>
      <w:r w:rsidRPr="000B6449">
        <w:rPr>
          <w:rFonts w:ascii="Times New Roman" w:hAnsi="Times New Roman" w:cs="Times New Roman"/>
          <w:color w:val="000000"/>
          <w:shd w:val="clear" w:color="auto" w:fill="FFFFCC"/>
        </w:rPr>
        <w:t xml:space="preserve">. </w:t>
      </w:r>
      <w:proofErr w:type="gramStart"/>
      <w:r w:rsidRPr="000B6449">
        <w:rPr>
          <w:rFonts w:ascii="Times New Roman" w:hAnsi="Times New Roman" w:cs="Times New Roman"/>
          <w:color w:val="000000"/>
          <w:shd w:val="clear" w:color="auto" w:fill="FFFFCC"/>
        </w:rPr>
        <w:t>Остальные лица — все из лагерной жизни, с их подлинными биографиями.)</w:t>
      </w:r>
      <w:r w:rsidRPr="000B6449">
        <w:rPr>
          <w:rFonts w:ascii="Times New Roman" w:hAnsi="Times New Roman" w:cs="Times New Roman"/>
          <w:color w:val="000000"/>
        </w:rPr>
        <w:br/>
      </w:r>
      <w:proofErr w:type="gramEnd"/>
    </w:p>
    <w:p w:rsidR="00574706" w:rsidRPr="000B6449" w:rsidRDefault="003A58A8">
      <w:pPr>
        <w:rPr>
          <w:rFonts w:ascii="Times New Roman" w:hAnsi="Times New Roman" w:cs="Times New Roman"/>
        </w:rPr>
      </w:pPr>
      <w:r w:rsidRPr="000B6449">
        <w:rPr>
          <w:rStyle w:val="a4"/>
          <w:rFonts w:ascii="Times New Roman" w:hAnsi="Times New Roman" w:cs="Times New Roman"/>
          <w:b/>
          <w:bCs/>
          <w:color w:val="000000"/>
          <w:shd w:val="clear" w:color="auto" w:fill="FFFFCC"/>
        </w:rPr>
        <w:t>Иван Денисович из породы «природных», «естественных» людей. Он напоминает толстовского Платона Каратаева</w:t>
      </w:r>
      <w:r w:rsidRPr="000B6449">
        <w:rPr>
          <w:rFonts w:ascii="Times New Roman" w:hAnsi="Times New Roman" w:cs="Times New Roman"/>
          <w:color w:val="000000"/>
          <w:shd w:val="clear" w:color="auto" w:fill="FFFFCC"/>
        </w:rPr>
        <w:t xml:space="preserve">. Такие люди </w:t>
      </w:r>
      <w:proofErr w:type="gramStart"/>
      <w:r w:rsidRPr="000B6449">
        <w:rPr>
          <w:rFonts w:ascii="Times New Roman" w:hAnsi="Times New Roman" w:cs="Times New Roman"/>
          <w:color w:val="000000"/>
          <w:shd w:val="clear" w:color="auto" w:fill="FFFFCC"/>
        </w:rPr>
        <w:t>ценят</w:t>
      </w:r>
      <w:proofErr w:type="gramEnd"/>
      <w:r w:rsidRPr="000B6449">
        <w:rPr>
          <w:rFonts w:ascii="Times New Roman" w:hAnsi="Times New Roman" w:cs="Times New Roman"/>
          <w:color w:val="000000"/>
          <w:shd w:val="clear" w:color="auto" w:fill="FFFFCC"/>
        </w:rPr>
        <w:t xml:space="preserve"> прежде всего непосредственную жизнь, существование как процесс. Кажется, все в Шухове сосредоточено на одном — только бы выжить. Но как выжить и остаться при этом человеком? Ивану Денисовичу это удается. Он не поддался процессу расчеловечивания, устоял, сохранил нравственную основу. «Почти счастливый» день не принес особых </w:t>
      </w:r>
      <w:r w:rsidRPr="000B6449">
        <w:rPr>
          <w:rFonts w:ascii="Times New Roman" w:hAnsi="Times New Roman" w:cs="Times New Roman"/>
          <w:color w:val="000000"/>
          <w:shd w:val="clear" w:color="auto" w:fill="FFFFCC"/>
        </w:rPr>
        <w:lastRenderedPageBreak/>
        <w:t xml:space="preserve">неприятностей, в этом уже счастье. Счастье как отсутствие несчастья в условиях, которые ты изменить не можешь. В карцер не посадили, на </w:t>
      </w:r>
      <w:proofErr w:type="gramStart"/>
      <w:r w:rsidRPr="000B6449">
        <w:rPr>
          <w:rFonts w:ascii="Times New Roman" w:hAnsi="Times New Roman" w:cs="Times New Roman"/>
          <w:color w:val="000000"/>
          <w:shd w:val="clear" w:color="auto" w:fill="FFFFCC"/>
        </w:rPr>
        <w:t>шмоне</w:t>
      </w:r>
      <w:proofErr w:type="gramEnd"/>
      <w:r w:rsidRPr="000B6449">
        <w:rPr>
          <w:rFonts w:ascii="Times New Roman" w:hAnsi="Times New Roman" w:cs="Times New Roman"/>
          <w:color w:val="000000"/>
          <w:shd w:val="clear" w:color="auto" w:fill="FFFFCC"/>
        </w:rPr>
        <w:t xml:space="preserve"> не попался, табачку купил, не заболел — чего же еще? Если такой день счастливый, то какие тогда несчастливые? В изображении обыденности происходящего, привычки к бесчеловечным условиям заключается обвинительная сила произведения Солженицына.</w:t>
      </w:r>
      <w:r w:rsidRPr="000B6449">
        <w:rPr>
          <w:rFonts w:ascii="Times New Roman" w:hAnsi="Times New Roman" w:cs="Times New Roman"/>
          <w:color w:val="000000"/>
        </w:rPr>
        <w:br/>
      </w:r>
      <w:r w:rsidRPr="000B6449">
        <w:rPr>
          <w:rFonts w:ascii="Times New Roman" w:hAnsi="Times New Roman" w:cs="Times New Roman"/>
          <w:color w:val="000000"/>
        </w:rPr>
        <w:br/>
      </w:r>
      <w:r w:rsidRPr="000B6449">
        <w:rPr>
          <w:rStyle w:val="a4"/>
          <w:rFonts w:ascii="Times New Roman" w:hAnsi="Times New Roman" w:cs="Times New Roman"/>
          <w:b/>
          <w:bCs/>
          <w:color w:val="000000"/>
          <w:shd w:val="clear" w:color="auto" w:fill="FFFFCC"/>
        </w:rPr>
        <w:t>Шухов живет в согласии с собой, он далек от самоанализа, от мучительных размышлений, от вопросов: за что? почему?</w:t>
      </w:r>
      <w:r w:rsidRPr="000B6449">
        <w:rPr>
          <w:rFonts w:ascii="Times New Roman" w:hAnsi="Times New Roman" w:cs="Times New Roman"/>
          <w:color w:val="000000"/>
          <w:shd w:val="clear" w:color="auto" w:fill="FFFFCC"/>
        </w:rPr>
        <w:t xml:space="preserve"> Этой цельностью сознания во многом объясняется его жизнестойкость, приспособляемость к нечеловеческим условиям. «Природность» Ивана Денисовича связана с высокой нравственностью героя. Шухову доверяют, потому что знают: </w:t>
      </w:r>
      <w:proofErr w:type="gramStart"/>
      <w:r w:rsidRPr="000B6449">
        <w:rPr>
          <w:rFonts w:ascii="Times New Roman" w:hAnsi="Times New Roman" w:cs="Times New Roman"/>
          <w:color w:val="000000"/>
          <w:shd w:val="clear" w:color="auto" w:fill="FFFFCC"/>
        </w:rPr>
        <w:t>честен</w:t>
      </w:r>
      <w:proofErr w:type="gramEnd"/>
      <w:r w:rsidRPr="000B6449">
        <w:rPr>
          <w:rFonts w:ascii="Times New Roman" w:hAnsi="Times New Roman" w:cs="Times New Roman"/>
          <w:color w:val="000000"/>
          <w:shd w:val="clear" w:color="auto" w:fill="FFFFCC"/>
        </w:rPr>
        <w:t xml:space="preserve">, порядочен, по совести живет. Приспособляемость Шухова не имеет ничего общего с приспособленчеством, униженностью, потерей человеческого достоинства. Шухов помнит слова своего первого бригадира, старого лагерного волка Куземина: «В лагере вот кто погибает: кто миски лижет, кто на санчасть надеется да кто к куму ходит стучать». Шухов и в лагере работает добросовестно, как на воле, у себя в колхозе. Для него в этой работе — достоинство и радость мастера, владеющего своим делом. Работая, он ощущает прилив энергии и сил. В нем есть практичная крестьянская бережливость: с трогательной заботой припрятывает он мастерок. Труд — это жизнь для Шухова. Не развратила его советская власть, не смогла заставить </w:t>
      </w:r>
      <w:proofErr w:type="gramStart"/>
      <w:r w:rsidRPr="000B6449">
        <w:rPr>
          <w:rFonts w:ascii="Times New Roman" w:hAnsi="Times New Roman" w:cs="Times New Roman"/>
          <w:color w:val="000000"/>
          <w:shd w:val="clear" w:color="auto" w:fill="FFFFCC"/>
        </w:rPr>
        <w:t>халтурить</w:t>
      </w:r>
      <w:proofErr w:type="gramEnd"/>
      <w:r w:rsidRPr="000B6449">
        <w:rPr>
          <w:rFonts w:ascii="Times New Roman" w:hAnsi="Times New Roman" w:cs="Times New Roman"/>
          <w:color w:val="000000"/>
          <w:shd w:val="clear" w:color="auto" w:fill="FFFFCC"/>
        </w:rPr>
        <w:t>, отлынивать. Уклад крестьянской жизни, ее вековые законы оказались сильнее. Здравый смысл и трезвый взгляд на жизнь помогают ему выстоять.</w:t>
      </w:r>
      <w:r w:rsidRPr="000B6449">
        <w:rPr>
          <w:rFonts w:ascii="Times New Roman" w:hAnsi="Times New Roman" w:cs="Times New Roman"/>
          <w:color w:val="000000"/>
        </w:rPr>
        <w:br/>
      </w:r>
      <w:r w:rsidRPr="000B6449">
        <w:rPr>
          <w:rFonts w:ascii="Times New Roman" w:hAnsi="Times New Roman" w:cs="Times New Roman"/>
          <w:color w:val="000000"/>
        </w:rPr>
        <w:br/>
      </w:r>
      <w:r w:rsidRPr="000B6449">
        <w:rPr>
          <w:rFonts w:ascii="Times New Roman" w:hAnsi="Times New Roman" w:cs="Times New Roman"/>
          <w:color w:val="000000"/>
          <w:shd w:val="clear" w:color="auto" w:fill="FFFFCC"/>
        </w:rPr>
        <w:t>В лице «незлобивого», терпеливого Ивана Денисовича Солженицын воссоздал символический образ русского народа, способного перенести невиданные страдания, лишения, издевательства и при этом сохранить доброту к людям, человечность, снисходительность к человеческим слабостям и непримиримость к нравственным порокам.</w:t>
      </w:r>
      <w:r w:rsidRPr="000B6449">
        <w:rPr>
          <w:rFonts w:ascii="Times New Roman" w:hAnsi="Times New Roman" w:cs="Times New Roman"/>
          <w:color w:val="000000"/>
        </w:rPr>
        <w:br/>
      </w:r>
      <w:r w:rsidRPr="000B6449">
        <w:rPr>
          <w:rFonts w:ascii="Times New Roman" w:hAnsi="Times New Roman" w:cs="Times New Roman"/>
          <w:color w:val="000000"/>
        </w:rPr>
        <w:br/>
      </w:r>
      <w:r w:rsidRPr="000B6449">
        <w:rPr>
          <w:rFonts w:ascii="Times New Roman" w:hAnsi="Times New Roman" w:cs="Times New Roman"/>
          <w:color w:val="000000"/>
          <w:shd w:val="clear" w:color="auto" w:fill="FFFFCC"/>
        </w:rPr>
        <w:t>Один День Ивана Денисовича разрастается до пределов целой человеческой жизни, до масштабов народной судьбы, до символа целой эпохи в истории России.</w:t>
      </w:r>
      <w:r w:rsidRPr="000B6449">
        <w:rPr>
          <w:rFonts w:ascii="Times New Roman" w:hAnsi="Times New Roman" w:cs="Times New Roman"/>
          <w:color w:val="000000"/>
        </w:rPr>
        <w:br/>
      </w:r>
      <w:r w:rsidRPr="000B6449">
        <w:rPr>
          <w:rFonts w:ascii="Times New Roman" w:hAnsi="Times New Roman" w:cs="Times New Roman"/>
          <w:color w:val="000000"/>
        </w:rPr>
        <w:br/>
      </w:r>
      <w:r w:rsidRPr="000B6449">
        <w:rPr>
          <w:rFonts w:ascii="Times New Roman" w:hAnsi="Times New Roman" w:cs="Times New Roman"/>
          <w:color w:val="000000"/>
          <w:shd w:val="clear" w:color="auto" w:fill="FFFFCC"/>
        </w:rPr>
        <w:t>Обращаясь к народному характеру в рассказах, опубликованных в первой половине 60-х гг., </w:t>
      </w:r>
      <w:r w:rsidRPr="000B6449">
        <w:rPr>
          <w:rStyle w:val="a4"/>
          <w:rFonts w:ascii="Times New Roman" w:hAnsi="Times New Roman" w:cs="Times New Roman"/>
          <w:b/>
          <w:bCs/>
          <w:color w:val="000000"/>
          <w:shd w:val="clear" w:color="auto" w:fill="FFFFCC"/>
        </w:rPr>
        <w:t>Солженицын предлагает литературе новую концепцию личности</w:t>
      </w:r>
      <w:r w:rsidRPr="000B6449">
        <w:rPr>
          <w:rFonts w:ascii="Times New Roman" w:hAnsi="Times New Roman" w:cs="Times New Roman"/>
          <w:color w:val="000000"/>
          <w:shd w:val="clear" w:color="auto" w:fill="FFFFCC"/>
        </w:rPr>
        <w:t>. </w:t>
      </w:r>
      <w:r w:rsidRPr="000B6449">
        <w:rPr>
          <w:rStyle w:val="a4"/>
          <w:rFonts w:ascii="Times New Roman" w:hAnsi="Times New Roman" w:cs="Times New Roman"/>
          <w:b/>
          <w:bCs/>
          <w:color w:val="000000"/>
          <w:shd w:val="clear" w:color="auto" w:fill="FFFFCC"/>
        </w:rPr>
        <w:t>Его герои, такие, как Матрена, Иван Денисович</w:t>
      </w:r>
      <w:r w:rsidRPr="000B6449">
        <w:rPr>
          <w:rFonts w:ascii="Times New Roman" w:hAnsi="Times New Roman" w:cs="Times New Roman"/>
          <w:color w:val="000000"/>
          <w:shd w:val="clear" w:color="auto" w:fill="FFFFCC"/>
        </w:rPr>
        <w:t> (к ним тяготеет и образ дворника Спиридона из романа «В круге первом»), — люди не рефлектирующие, </w:t>
      </w:r>
      <w:r w:rsidRPr="000B6449">
        <w:rPr>
          <w:rStyle w:val="a4"/>
          <w:rFonts w:ascii="Times New Roman" w:hAnsi="Times New Roman" w:cs="Times New Roman"/>
          <w:b/>
          <w:bCs/>
          <w:color w:val="000000"/>
          <w:shd w:val="clear" w:color="auto" w:fill="FFFFCC"/>
        </w:rPr>
        <w:t>живущие некими природными, как бы данными извне, заранее и не ими выработанными представлениями.</w:t>
      </w:r>
      <w:r w:rsidRPr="000B6449">
        <w:rPr>
          <w:rFonts w:ascii="Times New Roman" w:hAnsi="Times New Roman" w:cs="Times New Roman"/>
          <w:color w:val="000000"/>
          <w:shd w:val="clear" w:color="auto" w:fill="FFFFCC"/>
        </w:rPr>
        <w:t> И, следуя этим представлениям, важно выжить физически в условиях, вовсе не способствующих физическому выживанию, но не ценой потери собственного человеческого достоинства. Потерять его — значит погибнуть, то есть, выжив физически, перестать быть человеком, утратить не только уважение других, во и уважение к самому себе, что равносильно смерти. Объясняя эту, условно говоря, этику выживания, Шухов вспоминает слова своего первого бригадира Куземина: «В лагере вот кто подыхает: кто миски лижет, кто на санчасть надеется да кто к куму ходит стучать».</w:t>
      </w:r>
      <w:r w:rsidRPr="000B6449">
        <w:rPr>
          <w:rFonts w:ascii="Times New Roman" w:hAnsi="Times New Roman" w:cs="Times New Roman"/>
          <w:color w:val="000000"/>
        </w:rPr>
        <w:br/>
      </w:r>
      <w:r w:rsidRPr="000B6449">
        <w:rPr>
          <w:rFonts w:ascii="Times New Roman" w:hAnsi="Times New Roman" w:cs="Times New Roman"/>
          <w:color w:val="000000"/>
        </w:rPr>
        <w:br/>
      </w:r>
      <w:r w:rsidRPr="000B6449">
        <w:rPr>
          <w:rStyle w:val="a4"/>
          <w:rFonts w:ascii="Times New Roman" w:hAnsi="Times New Roman" w:cs="Times New Roman"/>
          <w:b/>
          <w:bCs/>
          <w:color w:val="000000"/>
          <w:shd w:val="clear" w:color="auto" w:fill="FFFFCC"/>
        </w:rPr>
        <w:t>С образом Ивана Денисовича в литературу как бы пришла новая этика, выкованная в лагерях, через которые прошла очень уж немалая часть общества.</w:t>
      </w:r>
      <w:r w:rsidRPr="000B6449">
        <w:rPr>
          <w:rFonts w:ascii="Times New Roman" w:hAnsi="Times New Roman" w:cs="Times New Roman"/>
          <w:color w:val="000000"/>
          <w:shd w:val="clear" w:color="auto" w:fill="FFFFCC"/>
        </w:rPr>
        <w:t> (Исследованию этой этики будут посвящены многие страницы «Архипелага ГУЛаг».) Шухов, не желая потерять человеческое достоинство, вовсе не склонен принимать на себя все удары лагерной жизни — иначе просто не выжить. «</w:t>
      </w:r>
      <w:proofErr w:type="gramStart"/>
      <w:r w:rsidRPr="000B6449">
        <w:rPr>
          <w:rFonts w:ascii="Times New Roman" w:hAnsi="Times New Roman" w:cs="Times New Roman"/>
          <w:color w:val="000000"/>
          <w:shd w:val="clear" w:color="auto" w:fill="FFFFCC"/>
        </w:rPr>
        <w:t>Это</w:t>
      </w:r>
      <w:proofErr w:type="gramEnd"/>
      <w:r w:rsidRPr="000B6449">
        <w:rPr>
          <w:rFonts w:ascii="Times New Roman" w:hAnsi="Times New Roman" w:cs="Times New Roman"/>
          <w:color w:val="000000"/>
          <w:shd w:val="clear" w:color="auto" w:fill="FFFFCC"/>
        </w:rPr>
        <w:t xml:space="preserve"> верно, кряхти да гнись, — замечает он. — А упрешься — переломишься». В этом смысле писатель отрицает общепринятые романтические представления о гордом противостоянии личности трагическим обстоятельствам, на которых воспитала литература поколение советских людей 30-х гг. И в этом смысле интересно противопоставление Шухова в кавторанга Буйновского, героя, принимающего на себя удар, но часто, как кажется Ивану Денисовичу, бессмысленно и губительно для самого себя. Наивные протесты кавторанга против утреннего обыска на морозе только что проснувшихся после подъема, дрожащих от холода людей:</w:t>
      </w:r>
      <w:r w:rsidRPr="000B6449">
        <w:rPr>
          <w:rFonts w:ascii="Times New Roman" w:hAnsi="Times New Roman" w:cs="Times New Roman"/>
          <w:color w:val="000000"/>
        </w:rPr>
        <w:br/>
      </w:r>
      <w:r w:rsidRPr="000B6449">
        <w:rPr>
          <w:rFonts w:ascii="Times New Roman" w:hAnsi="Times New Roman" w:cs="Times New Roman"/>
          <w:color w:val="000000"/>
        </w:rPr>
        <w:br/>
      </w:r>
      <w:r w:rsidRPr="000B6449">
        <w:rPr>
          <w:rFonts w:ascii="Times New Roman" w:hAnsi="Times New Roman" w:cs="Times New Roman"/>
          <w:color w:val="000000"/>
          <w:shd w:val="clear" w:color="auto" w:fill="FFFFCC"/>
        </w:rPr>
        <w:t>«Буйновский — в горло, на миноносцах своих привык, а в лагере трех месяцев нет:</w:t>
      </w:r>
      <w:r w:rsidRPr="000B6449">
        <w:rPr>
          <w:rFonts w:ascii="Times New Roman" w:hAnsi="Times New Roman" w:cs="Times New Roman"/>
          <w:color w:val="000000"/>
        </w:rPr>
        <w:br/>
      </w:r>
      <w:r w:rsidRPr="000B6449">
        <w:rPr>
          <w:rFonts w:ascii="Times New Roman" w:hAnsi="Times New Roman" w:cs="Times New Roman"/>
          <w:color w:val="000000"/>
          <w:shd w:val="clear" w:color="auto" w:fill="FFFFCC"/>
        </w:rPr>
        <w:lastRenderedPageBreak/>
        <w:t>— Вы права не имеете людей на морозе раздевать! Вы девятую статью уголовного не знаете!..</w:t>
      </w:r>
      <w:r w:rsidRPr="000B6449">
        <w:rPr>
          <w:rFonts w:ascii="Times New Roman" w:hAnsi="Times New Roman" w:cs="Times New Roman"/>
          <w:color w:val="000000"/>
        </w:rPr>
        <w:br/>
      </w:r>
      <w:r w:rsidRPr="000B6449">
        <w:rPr>
          <w:rFonts w:ascii="Times New Roman" w:hAnsi="Times New Roman" w:cs="Times New Roman"/>
          <w:color w:val="000000"/>
          <w:shd w:val="clear" w:color="auto" w:fill="FFFFCC"/>
        </w:rPr>
        <w:t>Имеют. Знают. Это ты, брат, еще не знаешь».</w:t>
      </w:r>
      <w:r w:rsidRPr="000B6449">
        <w:rPr>
          <w:rFonts w:ascii="Times New Roman" w:hAnsi="Times New Roman" w:cs="Times New Roman"/>
          <w:color w:val="000000"/>
        </w:rPr>
        <w:br/>
      </w:r>
      <w:r w:rsidRPr="000B6449">
        <w:rPr>
          <w:rFonts w:ascii="Times New Roman" w:hAnsi="Times New Roman" w:cs="Times New Roman"/>
          <w:color w:val="000000"/>
        </w:rPr>
        <w:br/>
      </w:r>
      <w:proofErr w:type="gramStart"/>
      <w:r w:rsidRPr="000B6449">
        <w:rPr>
          <w:rFonts w:ascii="Times New Roman" w:hAnsi="Times New Roman" w:cs="Times New Roman"/>
          <w:color w:val="000000"/>
          <w:shd w:val="clear" w:color="auto" w:fill="FFFFCC"/>
        </w:rPr>
        <w:t>Чисто народная, мужицкая практичность Ивана Денисовича помогает ему выжить и сохранить себя человеком — не ставя перед собой вечных вопросов, не стремясь обобщить опыт своей военной и лагерной жизни, куда он попал после плена (ни следователь, допрашивавший Шухова, ни он сам так и не смогли придумать, какое именно задание немецкой разведки он выполнял).</w:t>
      </w:r>
      <w:proofErr w:type="gramEnd"/>
      <w:r w:rsidRPr="000B6449">
        <w:rPr>
          <w:rFonts w:ascii="Times New Roman" w:hAnsi="Times New Roman" w:cs="Times New Roman"/>
          <w:color w:val="000000"/>
          <w:shd w:val="clear" w:color="auto" w:fill="FFFFCC"/>
        </w:rPr>
        <w:t xml:space="preserve"> Ему, разумеется, недоступен уровень историко-философского обобщения лагерного опыта как грани национально-исторического бытия ХХ столетия, на который встанет сам Солженицын в «Архипелаге ГУЛаг».</w:t>
      </w:r>
      <w:r w:rsidRPr="000B6449">
        <w:rPr>
          <w:rFonts w:ascii="Times New Roman" w:hAnsi="Times New Roman" w:cs="Times New Roman"/>
          <w:color w:val="000000"/>
        </w:rPr>
        <w:br/>
      </w:r>
      <w:r w:rsidRPr="000B6449">
        <w:rPr>
          <w:rFonts w:ascii="Times New Roman" w:hAnsi="Times New Roman" w:cs="Times New Roman"/>
          <w:color w:val="000000"/>
        </w:rPr>
        <w:br/>
      </w:r>
      <w:r w:rsidRPr="000B6449">
        <w:rPr>
          <w:rFonts w:ascii="Times New Roman" w:hAnsi="Times New Roman" w:cs="Times New Roman"/>
          <w:color w:val="000000"/>
          <w:shd w:val="clear" w:color="auto" w:fill="FFFFCC"/>
        </w:rPr>
        <w:t>В рассказе «Один день Ивана Денисовича перед Солженицыным встает </w:t>
      </w:r>
      <w:r w:rsidRPr="000B6449">
        <w:rPr>
          <w:rStyle w:val="a3"/>
          <w:rFonts w:ascii="Times New Roman" w:hAnsi="Times New Roman" w:cs="Times New Roman"/>
          <w:i/>
          <w:iCs/>
          <w:color w:val="000000"/>
          <w:shd w:val="clear" w:color="auto" w:fill="FFFFCC"/>
        </w:rPr>
        <w:t>творческая задача совместить две точки зрения — автора и героя, точки зрения не противоположные, а схожие идеологически</w:t>
      </w:r>
      <w:r w:rsidRPr="000B6449">
        <w:rPr>
          <w:rFonts w:ascii="Times New Roman" w:hAnsi="Times New Roman" w:cs="Times New Roman"/>
          <w:color w:val="000000"/>
          <w:shd w:val="clear" w:color="auto" w:fill="FFFFCC"/>
        </w:rPr>
        <w:t>, но различающиеся уровнем обобщения и широтой материала. Эта задача решается почти исключительно стилевыми средствами, когда между речью автора и персонажа существует чуть заметный зазор, то увеличивающийся, то практически исчезающий.</w:t>
      </w:r>
      <w:r w:rsidRPr="000B6449">
        <w:rPr>
          <w:rFonts w:ascii="Times New Roman" w:hAnsi="Times New Roman" w:cs="Times New Roman"/>
          <w:color w:val="000000"/>
        </w:rPr>
        <w:br/>
      </w:r>
      <w:r w:rsidRPr="000B6449">
        <w:rPr>
          <w:rFonts w:ascii="Times New Roman" w:hAnsi="Times New Roman" w:cs="Times New Roman"/>
          <w:color w:val="000000"/>
        </w:rPr>
        <w:br/>
      </w:r>
      <w:r w:rsidRPr="000B6449">
        <w:rPr>
          <w:rStyle w:val="a3"/>
          <w:rFonts w:ascii="Times New Roman" w:hAnsi="Times New Roman" w:cs="Times New Roman"/>
          <w:i/>
          <w:iCs/>
          <w:color w:val="000000"/>
          <w:shd w:val="clear" w:color="auto" w:fill="FFFFCC"/>
        </w:rPr>
        <w:t>Солженицын обращается к сказовой манере повествования, дающей Ивану Денисовичу возможность речевой самореализации</w:t>
      </w:r>
      <w:r w:rsidRPr="000B6449">
        <w:rPr>
          <w:rFonts w:ascii="Times New Roman" w:hAnsi="Times New Roman" w:cs="Times New Roman"/>
          <w:color w:val="000000"/>
          <w:shd w:val="clear" w:color="auto" w:fill="FFFFCC"/>
        </w:rPr>
        <w:t>, но это не прямой сказ, воспроизводящий речь героя, а вводящий образ повествователя, позиция которого близка позиции героя. Такая повествовательная форма позволяла в какие-то моменты дистанцировать автора и героя, совершить прямой вывод повествования из «</w:t>
      </w:r>
      <w:proofErr w:type="gramStart"/>
      <w:r w:rsidRPr="000B6449">
        <w:rPr>
          <w:rFonts w:ascii="Times New Roman" w:hAnsi="Times New Roman" w:cs="Times New Roman"/>
          <w:color w:val="000000"/>
          <w:shd w:val="clear" w:color="auto" w:fill="FFFFCC"/>
        </w:rPr>
        <w:t>авторской</w:t>
      </w:r>
      <w:proofErr w:type="gramEnd"/>
      <w:r w:rsidRPr="000B6449">
        <w:rPr>
          <w:rFonts w:ascii="Times New Roman" w:hAnsi="Times New Roman" w:cs="Times New Roman"/>
          <w:color w:val="000000"/>
          <w:shd w:val="clear" w:color="auto" w:fill="FFFFCC"/>
        </w:rPr>
        <w:t xml:space="preserve"> шуховской» в «авторскую солженицынскую» речь... Сдвинув границы шуховского жизнеощущения, автор получил право увидеть и то, чего не мог увидеть его герой, то, что находится вне шуховской компетенции, при этом соотношение авторского речевого плана с планом героя может быть сдвинуто и в обратном направлении — их точки зрения и их стилевые маски тотчас же совпадут. </w:t>
      </w:r>
      <w:proofErr w:type="gramStart"/>
      <w:r w:rsidRPr="000B6449">
        <w:rPr>
          <w:rFonts w:ascii="Times New Roman" w:hAnsi="Times New Roman" w:cs="Times New Roman"/>
          <w:color w:val="000000"/>
          <w:shd w:val="clear" w:color="auto" w:fill="FFFFCC"/>
        </w:rPr>
        <w:t>Таким образом, синтаксико-стилистический строй повести сложился в результате своеобразного использования смежных возможностей сказа, сдвигов от несобственно-прямой к несобственно-авторской речи, которые в равной степени ориентированы на разговорные особенности русского языка.</w:t>
      </w:r>
      <w:proofErr w:type="gramEnd"/>
      <w:r w:rsidRPr="000B6449">
        <w:rPr>
          <w:rFonts w:ascii="Times New Roman" w:hAnsi="Times New Roman" w:cs="Times New Roman"/>
          <w:color w:val="000000"/>
        </w:rPr>
        <w:br/>
      </w:r>
      <w:r w:rsidRPr="000B6449">
        <w:rPr>
          <w:rFonts w:ascii="Times New Roman" w:hAnsi="Times New Roman" w:cs="Times New Roman"/>
          <w:color w:val="000000"/>
        </w:rPr>
        <w:br/>
      </w:r>
      <w:r w:rsidRPr="000B6449">
        <w:rPr>
          <w:rFonts w:ascii="Times New Roman" w:hAnsi="Times New Roman" w:cs="Times New Roman"/>
          <w:color w:val="000000"/>
          <w:shd w:val="clear" w:color="auto" w:fill="FFFFCC"/>
        </w:rPr>
        <w:t>И герою и повествователю (здесь очевидное основание их единства, выраженного в речевой стихии произведения) доступен тот специфически русский взгляд на действительность, который принято называть народным. Именно </w:t>
      </w:r>
      <w:r w:rsidRPr="000B6449">
        <w:rPr>
          <w:rStyle w:val="a3"/>
          <w:rFonts w:ascii="Times New Roman" w:hAnsi="Times New Roman" w:cs="Times New Roman"/>
          <w:i/>
          <w:iCs/>
          <w:color w:val="000000"/>
          <w:shd w:val="clear" w:color="auto" w:fill="FFFFCC"/>
        </w:rPr>
        <w:t>опыт чисто «мужицкого» восприятия лагеря как одной из сторон русской жизни ХХ в. и проложил путь повести к читателю «Нового мира» и всей страны.</w:t>
      </w:r>
      <w:r w:rsidRPr="000B6449">
        <w:rPr>
          <w:rFonts w:ascii="Times New Roman" w:hAnsi="Times New Roman" w:cs="Times New Roman"/>
          <w:color w:val="000000"/>
          <w:shd w:val="clear" w:color="auto" w:fill="FFFFCC"/>
        </w:rPr>
        <w:t> Сам Солженицын так вспоминал об этом в «Теленке»:</w:t>
      </w:r>
      <w:r w:rsidRPr="000B6449">
        <w:rPr>
          <w:rFonts w:ascii="Times New Roman" w:hAnsi="Times New Roman" w:cs="Times New Roman"/>
          <w:color w:val="000000"/>
        </w:rPr>
        <w:br/>
      </w:r>
      <w:r w:rsidRPr="000B6449">
        <w:rPr>
          <w:rFonts w:ascii="Times New Roman" w:hAnsi="Times New Roman" w:cs="Times New Roman"/>
          <w:color w:val="000000"/>
        </w:rPr>
        <w:br/>
      </w:r>
      <w:r w:rsidRPr="000B6449">
        <w:rPr>
          <w:rFonts w:ascii="Times New Roman" w:hAnsi="Times New Roman" w:cs="Times New Roman"/>
          <w:color w:val="000000"/>
          <w:shd w:val="clear" w:color="auto" w:fill="FFFFCC"/>
        </w:rPr>
        <w:t xml:space="preserve">«Не скажу, что такой точный план, но верная догадка-предчувствие у меня в том и была: к этому мужику Ивану Денисовичу не могут остаться </w:t>
      </w:r>
      <w:proofErr w:type="gramStart"/>
      <w:r w:rsidRPr="000B6449">
        <w:rPr>
          <w:rFonts w:ascii="Times New Roman" w:hAnsi="Times New Roman" w:cs="Times New Roman"/>
          <w:color w:val="000000"/>
          <w:shd w:val="clear" w:color="auto" w:fill="FFFFCC"/>
        </w:rPr>
        <w:t>равнодушны</w:t>
      </w:r>
      <w:proofErr w:type="gramEnd"/>
      <w:r w:rsidRPr="000B6449">
        <w:rPr>
          <w:rFonts w:ascii="Times New Roman" w:hAnsi="Times New Roman" w:cs="Times New Roman"/>
          <w:color w:val="000000"/>
          <w:shd w:val="clear" w:color="auto" w:fill="FFFFCC"/>
        </w:rPr>
        <w:t xml:space="preserve"> верхний мужик Александр Твардовский и верховой мужик Никита Хрущев. Так и сбылось: даже не поэзия и даже не политика решили судьбу моего рассказа, а вот эта его доконная мужицкая суть, столько у нас осмеянная, потоптанная и охаянная с Великого Перелома, да и поранее».</w:t>
      </w:r>
      <w:r w:rsidRPr="000B6449">
        <w:rPr>
          <w:rFonts w:ascii="Times New Roman" w:hAnsi="Times New Roman" w:cs="Times New Roman"/>
          <w:color w:val="000000"/>
        </w:rPr>
        <w:br/>
      </w:r>
      <w:r w:rsidRPr="000B6449">
        <w:rPr>
          <w:rFonts w:ascii="Times New Roman" w:hAnsi="Times New Roman" w:cs="Times New Roman"/>
          <w:color w:val="000000"/>
        </w:rPr>
        <w:br/>
      </w:r>
    </w:p>
    <w:sectPr w:rsidR="00574706" w:rsidRPr="000B6449" w:rsidSect="000B6449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A58A8"/>
    <w:rsid w:val="000B6449"/>
    <w:rsid w:val="003A58A8"/>
    <w:rsid w:val="00574706"/>
    <w:rsid w:val="00673BC8"/>
    <w:rsid w:val="00796B10"/>
    <w:rsid w:val="008C5550"/>
    <w:rsid w:val="0094470D"/>
    <w:rsid w:val="00987814"/>
    <w:rsid w:val="009A3C59"/>
    <w:rsid w:val="00A44E61"/>
    <w:rsid w:val="00D912FD"/>
    <w:rsid w:val="00DE623C"/>
    <w:rsid w:val="00F925C3"/>
    <w:rsid w:val="00FF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58A8"/>
    <w:rPr>
      <w:b/>
      <w:bCs/>
    </w:rPr>
  </w:style>
  <w:style w:type="character" w:styleId="a4">
    <w:name w:val="Emphasis"/>
    <w:basedOn w:val="a0"/>
    <w:uiPriority w:val="20"/>
    <w:qFormat/>
    <w:rsid w:val="003A58A8"/>
    <w:rPr>
      <w:i/>
      <w:iCs/>
    </w:rPr>
  </w:style>
  <w:style w:type="character" w:styleId="a5">
    <w:name w:val="Hyperlink"/>
    <w:basedOn w:val="a0"/>
    <w:uiPriority w:val="99"/>
    <w:semiHidden/>
    <w:unhideWhenUsed/>
    <w:rsid w:val="003A58A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F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44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2785</Words>
  <Characters>15881</Characters>
  <Application>Microsoft Office Word</Application>
  <DocSecurity>0</DocSecurity>
  <Lines>132</Lines>
  <Paragraphs>37</Paragraphs>
  <ScaleCrop>false</ScaleCrop>
  <Company/>
  <LinksUpToDate>false</LinksUpToDate>
  <CharactersWithSpaces>18629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7</cp:revision>
  <dcterms:created xsi:type="dcterms:W3CDTF">2020-05-17T17:02:00Z</dcterms:created>
  <dcterms:modified xsi:type="dcterms:W3CDTF">2020-06-07T09:35:00Z</dcterms:modified>
</cp:coreProperties>
</file>