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D8" w:rsidRPr="00775B2F" w:rsidRDefault="00CB0ED8" w:rsidP="00CB0ED8">
      <w:pPr>
        <w:spacing w:after="0" w:line="30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775B2F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Что нужно знать о </w:t>
      </w:r>
      <w:r w:rsidR="00A3271A" w:rsidRPr="00775B2F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цели и </w:t>
      </w:r>
      <w:r w:rsidR="002A320B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целеполагании в педагогике</w:t>
      </w:r>
    </w:p>
    <w:p w:rsidR="00A3271A" w:rsidRDefault="00A3271A" w:rsidP="00CB0ED8">
      <w:pPr>
        <w:spacing w:after="0" w:line="30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</w:pPr>
    </w:p>
    <w:p w:rsidR="00A3271A" w:rsidRPr="009D1516" w:rsidRDefault="00A3271A" w:rsidP="009D1516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Студенты должны знать:</w:t>
      </w:r>
    </w:p>
    <w:p w:rsidR="00A3271A" w:rsidRPr="009D1516" w:rsidRDefault="00A3271A" w:rsidP="009D1516">
      <w:pPr>
        <w:numPr>
          <w:ilvl w:val="0"/>
          <w:numId w:val="11"/>
        </w:numPr>
        <w:shd w:val="clear" w:color="auto" w:fill="FFFFFF" w:themeFill="background1"/>
        <w:spacing w:after="0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методику целеполагания и анализ процесса и результатов обучения дошкольников;</w:t>
      </w:r>
    </w:p>
    <w:p w:rsidR="00A3271A" w:rsidRPr="009D1516" w:rsidRDefault="00A3271A" w:rsidP="009D1516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Студенты должны уметь:</w:t>
      </w:r>
    </w:p>
    <w:p w:rsidR="00A3271A" w:rsidRPr="009D1516" w:rsidRDefault="00A3271A" w:rsidP="009D1516">
      <w:pPr>
        <w:numPr>
          <w:ilvl w:val="0"/>
          <w:numId w:val="9"/>
        </w:numPr>
        <w:shd w:val="clear" w:color="auto" w:fill="FFFFFF" w:themeFill="background1"/>
        <w:spacing w:after="0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педагогическую деятельность, педагогические факты и явления;</w:t>
      </w:r>
    </w:p>
    <w:p w:rsidR="00A3271A" w:rsidRPr="009D1516" w:rsidRDefault="00A3271A" w:rsidP="009D1516">
      <w:pPr>
        <w:numPr>
          <w:ilvl w:val="0"/>
          <w:numId w:val="9"/>
        </w:numPr>
        <w:shd w:val="clear" w:color="auto" w:fill="FFFFFF" w:themeFill="background1"/>
        <w:spacing w:after="0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A3271A" w:rsidRDefault="00A3271A" w:rsidP="009D151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 и термины по теме:</w:t>
      </w:r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цель, целеполагание, задачи, </w:t>
      </w:r>
      <w:proofErr w:type="gramStart"/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proofErr w:type="gramEnd"/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предъявляемые к целеполаганию, подходы к формулированию целей занятий и способы постановки цели.</w:t>
      </w:r>
    </w:p>
    <w:p w:rsidR="009D1516" w:rsidRPr="009D1516" w:rsidRDefault="009D1516" w:rsidP="009D1516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271A" w:rsidRPr="009D1516" w:rsidRDefault="00A3271A" w:rsidP="009D1516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изучения темы:</w:t>
      </w:r>
    </w:p>
    <w:p w:rsidR="00A3271A" w:rsidRPr="009D1516" w:rsidRDefault="00A3271A" w:rsidP="009D1516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«цель», «педагогическая цель», «целеполагание». Ориентиры для определения педагогических целей. Требования к педагогической цели. Подходы к целеполаганию в педагогике.</w:t>
      </w:r>
    </w:p>
    <w:p w:rsidR="00C02AF1" w:rsidRPr="009D1516" w:rsidRDefault="00C02AF1" w:rsidP="009D1516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2AF1" w:rsidRPr="009D1516" w:rsidRDefault="00C02AF1" w:rsidP="009D1516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516">
        <w:rPr>
          <w:rFonts w:ascii="Times New Roman" w:hAnsi="Times New Roman" w:cs="Times New Roman"/>
          <w:sz w:val="24"/>
          <w:szCs w:val="24"/>
        </w:rPr>
        <w:t>Современные исследования свидетельствуют о том, что в реальном педагогическом процессе цель является определяющим фактором, тем стержнем, вокруг которого педагог объединяет все педагогические средства в систему, определяя место каждого из них. Установлено, что целеполагание является необходимым условием продуктивной деятельности педагога; ведущим, системообразующим компонентом педагогической деятельности, позволяющим смоделировать субъекту деятельности траекторию собственного развития, осуществить самодвижение и коррекцию собственного саморазвития.</w:t>
      </w:r>
    </w:p>
    <w:p w:rsidR="00C02AF1" w:rsidRPr="009D1516" w:rsidRDefault="00C02AF1" w:rsidP="009D1516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516">
        <w:rPr>
          <w:rFonts w:ascii="Times New Roman" w:hAnsi="Times New Roman" w:cs="Times New Roman"/>
          <w:sz w:val="24"/>
          <w:szCs w:val="24"/>
        </w:rPr>
        <w:t>Целеполагание определяет структурную основу программ деятельности не только учащихся, но и педагогов, позволяя определять адекватную технологию обучения и систему критериев оценки получаемых результатов.</w:t>
      </w:r>
    </w:p>
    <w:p w:rsidR="00C02AF1" w:rsidRPr="009D1516" w:rsidRDefault="00C02AF1" w:rsidP="009D1516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516">
        <w:rPr>
          <w:rFonts w:ascii="Times New Roman" w:hAnsi="Times New Roman" w:cs="Times New Roman"/>
          <w:sz w:val="24"/>
          <w:szCs w:val="24"/>
        </w:rPr>
        <w:t>Педагогическое</w:t>
      </w:r>
      <w:proofErr w:type="gramEnd"/>
      <w:r w:rsidRPr="009D1516">
        <w:rPr>
          <w:rFonts w:ascii="Times New Roman" w:hAnsi="Times New Roman" w:cs="Times New Roman"/>
          <w:sz w:val="24"/>
          <w:szCs w:val="24"/>
        </w:rPr>
        <w:t xml:space="preserve"> целеполагание выступает важнейшим компонентом профессиональной компетентности учителя в контексте современных подходов к образованию. Решить насущные проблемы современного образования способен педагог, умеющий выстраивать процесс целеполагания, а значит, обладающий творческим стилем мышления, умением анализировать педагогические явления, ставить педагогически обоснованные цели, отбирать и своевременно корректировать средства для их реализации, адекватно оценивать результативность собственной деятельности.</w:t>
      </w:r>
    </w:p>
    <w:p w:rsidR="00C02AF1" w:rsidRPr="009D1516" w:rsidRDefault="00C02AF1" w:rsidP="009D1516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AF1" w:rsidRPr="009D1516" w:rsidRDefault="00C02AF1" w:rsidP="009D1516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же такое цель в обучении?</w:t>
      </w:r>
    </w:p>
    <w:p w:rsidR="00C02AF1" w:rsidRPr="009D1516" w:rsidRDefault="00C02AF1" w:rsidP="009D1516">
      <w:pPr>
        <w:shd w:val="clear" w:color="auto" w:fill="FFFFFF" w:themeFill="background1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– предвосхищаемый результат – образовательный продукт, который должен быть создан за определённый промежуток времени и его можно  продиагностировать, т.е. цель должна быть проверяема (А.В.Хуторской).</w:t>
      </w:r>
    </w:p>
    <w:p w:rsidR="00C02AF1" w:rsidRPr="009D1516" w:rsidRDefault="00C02AF1" w:rsidP="009D1516">
      <w:pPr>
        <w:shd w:val="clear" w:color="auto" w:fill="FFFFFF" w:themeFill="background1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r w:rsidRPr="009D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образовании следует понимать предвосхищаемый результат – образовательный продукт, который должен быть реальным, конкретным, понятным, осознанным, описывающим желаемый результат, реальные, побудительные действия.</w:t>
      </w:r>
    </w:p>
    <w:p w:rsidR="00C02AF1" w:rsidRPr="009D1516" w:rsidRDefault="00C02AF1" w:rsidP="009D1516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Охарактеризовать цель, значит ответить на вопросы: что именно должно быть достигнуто в результате, на что следует направить активность.</w:t>
      </w:r>
    </w:p>
    <w:p w:rsidR="00C02AF1" w:rsidRPr="009D1516" w:rsidRDefault="00C02AF1" w:rsidP="009D15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516">
        <w:rPr>
          <w:rFonts w:ascii="Times New Roman" w:hAnsi="Times New Roman" w:cs="Times New Roman"/>
          <w:sz w:val="24"/>
          <w:szCs w:val="24"/>
        </w:rPr>
        <w:t>Осознание целей своего обучения, понимание значимости этих целей обеспечивает высокий уровень мотивации обучающихся, наполняет смыслом их учебную деятельность, вносит серьезный вклад в формирование индивидуальной траектории обучения.</w:t>
      </w:r>
    </w:p>
    <w:p w:rsidR="00C02AF1" w:rsidRPr="009D1516" w:rsidRDefault="00C02AF1" w:rsidP="009D1516">
      <w:pPr>
        <w:shd w:val="clear" w:color="auto" w:fill="FFFFFF" w:themeFill="background1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цели прописаны в государственных образовательных стандартах. Они определяют результаты обучения, воспитания, развития и </w:t>
      </w:r>
      <w:proofErr w:type="gramStart"/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разных этапах образовательного процесса. Цели каждого конкретного образовательного мероприятия должен определять педагог, соотнося эти цели с целями стандартов.</w:t>
      </w:r>
    </w:p>
    <w:p w:rsidR="00C02AF1" w:rsidRPr="009D1516" w:rsidRDefault="00C02AF1" w:rsidP="009D1516">
      <w:pPr>
        <w:shd w:val="clear" w:color="auto" w:fill="FFFFFF" w:themeFill="background1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Поставить педагогическую цель означает определить те изменения в личности обучающегося, которые хочет достичь педагог.</w:t>
      </w:r>
    </w:p>
    <w:p w:rsidR="00C02AF1" w:rsidRPr="009D1516" w:rsidRDefault="00C02AF1" w:rsidP="009D1516">
      <w:pPr>
        <w:shd w:val="clear" w:color="auto" w:fill="FFFFFF" w:themeFill="background1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планируя образовательное мероприятие необходимо подходить к постановке целей с позиции всего комплекса задач современного образовательного процесса, не ограничиваясь только предметными целями. В этом случае каждое образовательное мероприятие будет содействовать продвижению обучающихся (воспитанников) к качественной подготовке к современной жизни.</w:t>
      </w:r>
    </w:p>
    <w:p w:rsidR="00A3271A" w:rsidRPr="009D1516" w:rsidRDefault="00A3271A" w:rsidP="009D1516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</w:pPr>
    </w:p>
    <w:p w:rsidR="00C02AF1" w:rsidRPr="009D1516" w:rsidRDefault="00C02AF1" w:rsidP="009D1516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целеполагание?</w:t>
      </w:r>
    </w:p>
    <w:p w:rsidR="009D1516" w:rsidRPr="009D1516" w:rsidRDefault="009D1516" w:rsidP="009D151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1. </w:t>
      </w:r>
    </w:p>
    <w:p w:rsidR="00C02AF1" w:rsidRPr="009D1516" w:rsidRDefault="00C02AF1" w:rsidP="009D1516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педагогике </w:t>
      </w:r>
      <w:r w:rsidRPr="009D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целеполагание</w:t>
      </w:r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процесс выявления целей и задач субъектов деятельности (учителя и ученика, воспитателя и воспитанника), их предъявления друг другу, согласования и достижения. Оно должно быть субъектным и соответствовать планируемому результату.</w:t>
      </w:r>
    </w:p>
    <w:p w:rsidR="009D1516" w:rsidRPr="009D1516" w:rsidRDefault="009D1516" w:rsidP="009D1516">
      <w:pPr>
        <w:shd w:val="clear" w:color="auto" w:fill="FFFFFF" w:themeFill="background1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1516" w:rsidRPr="009D1516" w:rsidRDefault="009D1516" w:rsidP="009D15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2</w:t>
      </w:r>
    </w:p>
    <w:p w:rsidR="009D1516" w:rsidRPr="00CB0ED8" w:rsidRDefault="009D1516" w:rsidP="009D1516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B0ED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Педагогическое целеполагание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CB0E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 это процесс и результат определения, формулировки, постановки целей и задач обучения, инициированный педагогом и принимающийся учениками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(воспитанниками)</w:t>
      </w:r>
      <w:r w:rsidRPr="00CB0E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 сердцевина образовательного процесса; эффективный методический и дидактический инструмент формирования образовательно-воспитательного процесса, который определяет выбор форм, методов и способов педагогического воздействия.</w:t>
      </w:r>
    </w:p>
    <w:p w:rsidR="009D1516" w:rsidRPr="009D1516" w:rsidRDefault="009D1516" w:rsidP="009D15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1516">
        <w:rPr>
          <w:rFonts w:ascii="Times New Roman" w:hAnsi="Times New Roman" w:cs="Times New Roman"/>
          <w:b/>
          <w:sz w:val="24"/>
          <w:szCs w:val="24"/>
        </w:rPr>
        <w:t>В каких аспектах рассматривается целеполагание?</w:t>
      </w:r>
    </w:p>
    <w:p w:rsidR="009D1516" w:rsidRPr="009D1516" w:rsidRDefault="009D1516" w:rsidP="009D15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516">
        <w:rPr>
          <w:rFonts w:ascii="Times New Roman" w:hAnsi="Times New Roman" w:cs="Times New Roman"/>
          <w:sz w:val="24"/>
          <w:szCs w:val="24"/>
        </w:rPr>
        <w:t xml:space="preserve">Традиционно целеполагание рассматривается </w:t>
      </w:r>
      <w:r w:rsidRPr="009D1516">
        <w:rPr>
          <w:rFonts w:ascii="Times New Roman" w:hAnsi="Times New Roman" w:cs="Times New Roman"/>
          <w:b/>
          <w:sz w:val="24"/>
          <w:szCs w:val="24"/>
        </w:rPr>
        <w:t>в трёх аспектах</w:t>
      </w:r>
      <w:r w:rsidRPr="009D1516">
        <w:rPr>
          <w:rFonts w:ascii="Times New Roman" w:hAnsi="Times New Roman" w:cs="Times New Roman"/>
          <w:sz w:val="24"/>
          <w:szCs w:val="24"/>
        </w:rPr>
        <w:t>:</w:t>
      </w:r>
    </w:p>
    <w:p w:rsidR="009D1516" w:rsidRPr="009D1516" w:rsidRDefault="009D1516" w:rsidP="009D15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516">
        <w:rPr>
          <w:rFonts w:ascii="Times New Roman" w:hAnsi="Times New Roman" w:cs="Times New Roman"/>
          <w:b/>
          <w:i/>
          <w:sz w:val="24"/>
          <w:szCs w:val="24"/>
        </w:rPr>
        <w:t>обучающий аспе</w:t>
      </w:r>
      <w:proofErr w:type="gramStart"/>
      <w:r w:rsidRPr="009D1516">
        <w:rPr>
          <w:rFonts w:ascii="Times New Roman" w:hAnsi="Times New Roman" w:cs="Times New Roman"/>
          <w:b/>
          <w:i/>
          <w:sz w:val="24"/>
          <w:szCs w:val="24"/>
        </w:rPr>
        <w:t>кт</w:t>
      </w:r>
      <w:r w:rsidRPr="009D1516">
        <w:rPr>
          <w:rFonts w:ascii="Times New Roman" w:hAnsi="Times New Roman" w:cs="Times New Roman"/>
          <w:sz w:val="24"/>
          <w:szCs w:val="24"/>
        </w:rPr>
        <w:t xml:space="preserve"> скл</w:t>
      </w:r>
      <w:proofErr w:type="gramEnd"/>
      <w:r w:rsidRPr="009D1516">
        <w:rPr>
          <w:rFonts w:ascii="Times New Roman" w:hAnsi="Times New Roman" w:cs="Times New Roman"/>
          <w:sz w:val="24"/>
          <w:szCs w:val="24"/>
        </w:rPr>
        <w:t>адывается из овладения учащимися</w:t>
      </w:r>
      <w:r>
        <w:rPr>
          <w:rFonts w:ascii="Times New Roman" w:hAnsi="Times New Roman" w:cs="Times New Roman"/>
          <w:sz w:val="24"/>
          <w:szCs w:val="24"/>
        </w:rPr>
        <w:t xml:space="preserve"> (воспитанниками)</w:t>
      </w:r>
      <w:r w:rsidRPr="009D1516">
        <w:rPr>
          <w:rFonts w:ascii="Times New Roman" w:hAnsi="Times New Roman" w:cs="Times New Roman"/>
          <w:sz w:val="24"/>
          <w:szCs w:val="24"/>
        </w:rPr>
        <w:t xml:space="preserve"> знаниями, умениями и навыками;</w:t>
      </w:r>
    </w:p>
    <w:p w:rsidR="009D1516" w:rsidRPr="009D1516" w:rsidRDefault="009D1516" w:rsidP="009D15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516">
        <w:rPr>
          <w:rFonts w:ascii="Times New Roman" w:hAnsi="Times New Roman" w:cs="Times New Roman"/>
          <w:b/>
          <w:i/>
          <w:sz w:val="24"/>
          <w:szCs w:val="24"/>
        </w:rPr>
        <w:t>развивающий аспект</w:t>
      </w:r>
      <w:r w:rsidRPr="009D1516">
        <w:rPr>
          <w:rFonts w:ascii="Times New Roman" w:hAnsi="Times New Roman" w:cs="Times New Roman"/>
          <w:sz w:val="24"/>
          <w:szCs w:val="24"/>
        </w:rPr>
        <w:t xml:space="preserve"> это целенаправленное развитие познавательных сил и способностей учащихся</w:t>
      </w:r>
      <w:r>
        <w:rPr>
          <w:rFonts w:ascii="Times New Roman" w:hAnsi="Times New Roman" w:cs="Times New Roman"/>
          <w:sz w:val="24"/>
          <w:szCs w:val="24"/>
        </w:rPr>
        <w:t xml:space="preserve"> (воспитанников)</w:t>
      </w:r>
      <w:r w:rsidRPr="009D1516">
        <w:rPr>
          <w:rFonts w:ascii="Times New Roman" w:hAnsi="Times New Roman" w:cs="Times New Roman"/>
          <w:sz w:val="24"/>
          <w:szCs w:val="24"/>
        </w:rPr>
        <w:t>, их психических свойств, мотивов учения, познавательных интересов, интеллектуальной, волевой и эмоциональной сфер;</w:t>
      </w:r>
    </w:p>
    <w:p w:rsidR="009D1516" w:rsidRDefault="009D1516" w:rsidP="009D1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516">
        <w:rPr>
          <w:rFonts w:ascii="Times New Roman" w:hAnsi="Times New Roman" w:cs="Times New Roman"/>
          <w:b/>
          <w:i/>
          <w:sz w:val="24"/>
          <w:szCs w:val="24"/>
        </w:rPr>
        <w:t>воспитывающий аспект</w:t>
      </w:r>
      <w:r w:rsidRPr="009D1516">
        <w:rPr>
          <w:rFonts w:ascii="Times New Roman" w:hAnsi="Times New Roman" w:cs="Times New Roman"/>
          <w:sz w:val="24"/>
          <w:szCs w:val="24"/>
        </w:rPr>
        <w:t xml:space="preserve"> – это организация овладения учащимися</w:t>
      </w:r>
      <w:r>
        <w:rPr>
          <w:rFonts w:ascii="Times New Roman" w:hAnsi="Times New Roman" w:cs="Times New Roman"/>
          <w:sz w:val="24"/>
          <w:szCs w:val="24"/>
        </w:rPr>
        <w:t xml:space="preserve"> (воспитанниками)</w:t>
      </w:r>
      <w:r w:rsidRPr="009D1516">
        <w:rPr>
          <w:rFonts w:ascii="Times New Roman" w:hAnsi="Times New Roman" w:cs="Times New Roman"/>
          <w:sz w:val="24"/>
          <w:szCs w:val="24"/>
        </w:rPr>
        <w:t xml:space="preserve"> опытом эмоционально – ценностного отношения к миру, действительности, формирование научного мировоззрения, нравственных, трудовых, этических, эстетических представлений и взглядов.</w:t>
      </w:r>
      <w:proofErr w:type="gramEnd"/>
    </w:p>
    <w:p w:rsidR="009D1516" w:rsidRPr="009D1516" w:rsidRDefault="009D1516" w:rsidP="009D1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516" w:rsidRPr="009D1516" w:rsidRDefault="009D1516" w:rsidP="009D1516">
      <w:pPr>
        <w:rPr>
          <w:rFonts w:ascii="Times New Roman" w:hAnsi="Times New Roman" w:cs="Times New Roman"/>
          <w:b/>
          <w:sz w:val="24"/>
          <w:szCs w:val="24"/>
        </w:rPr>
      </w:pPr>
      <w:r w:rsidRPr="009D1516">
        <w:rPr>
          <w:rFonts w:ascii="Times New Roman" w:hAnsi="Times New Roman" w:cs="Times New Roman"/>
          <w:b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hello_html_3478941f.gif" style="position:absolute;margin-left:0;margin-top:0;width:24pt;height:24pt;z-index:251660288;mso-position-horizontal:left;mso-position-vertical-relative:line" o:allowoverlap="f">
            <w10:wrap type="square"/>
          </v:shape>
        </w:pict>
      </w:r>
      <w:r w:rsidRPr="009D1516">
        <w:rPr>
          <w:rFonts w:ascii="Times New Roman" w:hAnsi="Times New Roman" w:cs="Times New Roman"/>
          <w:b/>
          <w:sz w:val="24"/>
          <w:szCs w:val="24"/>
        </w:rPr>
        <w:t>Какие общедидактические требования предъявляются к целеполаганию?</w:t>
      </w:r>
    </w:p>
    <w:p w:rsidR="009D1516" w:rsidRPr="009D1516" w:rsidRDefault="009D1516" w:rsidP="009D1516">
      <w:pPr>
        <w:shd w:val="clear" w:color="auto" w:fill="FFFFFF" w:themeFill="background1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должны быть</w:t>
      </w:r>
    </w:p>
    <w:p w:rsidR="009D1516" w:rsidRPr="009D1516" w:rsidRDefault="009D1516" w:rsidP="00775B2F">
      <w:pPr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Диагностируемые. Диагностичность целей обозначает, что имеются средства и возможности проверить, достигнута ли цель. Критерии измеримости бывают качественные и количественные.</w:t>
      </w:r>
    </w:p>
    <w:p w:rsidR="009D1516" w:rsidRPr="009D1516" w:rsidRDefault="009D1516" w:rsidP="00775B2F">
      <w:pPr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Конкретные.</w:t>
      </w:r>
    </w:p>
    <w:p w:rsidR="009D1516" w:rsidRPr="009D1516" w:rsidRDefault="009D1516" w:rsidP="00775B2F">
      <w:pPr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Понятные.</w:t>
      </w:r>
    </w:p>
    <w:p w:rsidR="009D1516" w:rsidRPr="009D1516" w:rsidRDefault="009D1516" w:rsidP="00775B2F">
      <w:pPr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Осознанные.</w:t>
      </w:r>
    </w:p>
    <w:p w:rsidR="009D1516" w:rsidRPr="009D1516" w:rsidRDefault="009D1516" w:rsidP="00775B2F">
      <w:pPr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Побудительные</w:t>
      </w:r>
      <w:proofErr w:type="gramEnd"/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(побуждать к действию).</w:t>
      </w:r>
    </w:p>
    <w:p w:rsidR="009D1516" w:rsidRPr="009D1516" w:rsidRDefault="009D1516" w:rsidP="00775B2F">
      <w:pPr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Точные. Цель не должна иметь расплывчатые формулировки.</w:t>
      </w:r>
      <w:r w:rsidRPr="009D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употреблять такие расплывчатые выражения, как «узнать», «почувствовать», «понять».</w:t>
      </w:r>
    </w:p>
    <w:p w:rsidR="009D1516" w:rsidRPr="009D1516" w:rsidRDefault="009D1516" w:rsidP="009D1516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1516" w:rsidRPr="009D1516" w:rsidRDefault="009D1516" w:rsidP="009D1516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Часто </w:t>
      </w:r>
      <w:r w:rsidR="0077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воспитатели</w:t>
      </w:r>
      <w:r w:rsidRPr="009D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путаются в терминах и понятиях целей и задач.</w:t>
      </w:r>
    </w:p>
    <w:p w:rsidR="009D1516" w:rsidRPr="009D1516" w:rsidRDefault="009D1516" w:rsidP="009D1516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разберемся, в чем состоит отличие цели от задачи.</w:t>
      </w:r>
    </w:p>
    <w:p w:rsidR="009D1516" w:rsidRPr="009D1516" w:rsidRDefault="009D1516" w:rsidP="009D1516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 такое задачи? </w:t>
      </w:r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это то, что нужно сделать, чтобы достичь цели. Другими словами, это средство для достижения цели. Чтобы её охарактеризовать, надо ответить на вопрос: как будет достигаться цель?</w:t>
      </w:r>
    </w:p>
    <w:p w:rsidR="009D1516" w:rsidRPr="009D1516" w:rsidRDefault="009D1516" w:rsidP="009D1516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</w:t>
      </w:r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перечень действий,</w:t>
      </w:r>
      <w:r w:rsidRPr="009D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предпринимаемых для достижения цели, это те пункты (звенья, шаги), выполняя которые вы добьетесь поставленной цели результата.</w:t>
      </w:r>
    </w:p>
    <w:p w:rsidR="009D1516" w:rsidRPr="009D1516" w:rsidRDefault="009D1516" w:rsidP="009D1516">
      <w:pPr>
        <w:shd w:val="clear" w:color="auto" w:fill="FFFFFF" w:themeFill="background1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</w:t>
      </w:r>
      <w:r w:rsidRPr="009D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цель </w:t>
      </w:r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желаемый результат деятельности,</w:t>
      </w:r>
      <w:r w:rsidRPr="009D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задачи</w:t>
      </w:r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</w:t>
      </w:r>
      <w:proofErr w:type="gramEnd"/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достижения результата, процесс.</w:t>
      </w:r>
    </w:p>
    <w:p w:rsidR="009D1516" w:rsidRPr="009D1516" w:rsidRDefault="009D1516" w:rsidP="009D1516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1516" w:rsidRDefault="009D1516" w:rsidP="009D151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формулировке цели и задач занятия нужно помнить:</w:t>
      </w:r>
    </w:p>
    <w:p w:rsidR="00775B2F" w:rsidRPr="009D1516" w:rsidRDefault="00775B2F" w:rsidP="009D1516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1516" w:rsidRPr="009D1516" w:rsidRDefault="009D1516" w:rsidP="00775B2F">
      <w:pPr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0"/>
        </w:tabs>
        <w:spacing w:after="0"/>
        <w:ind w:left="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одна и выражена именем существительным, развитие, формирование, содействие и т.д.</w:t>
      </w:r>
    </w:p>
    <w:p w:rsidR="009D1516" w:rsidRPr="009D1516" w:rsidRDefault="009D1516" w:rsidP="00775B2F">
      <w:pPr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0"/>
        </w:tabs>
        <w:spacing w:after="0"/>
        <w:ind w:left="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D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</w:t>
      </w:r>
      <w:r w:rsidRPr="009D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минимум 3 и выражены глаголами несовершенного вида (что делать?), указывающими на определенное действие: развивать, содействовать развитию, упражнять, закреплять формировать, способствовать (развитию, формированию), воспитывать</w:t>
      </w:r>
      <w:proofErr w:type="gramEnd"/>
    </w:p>
    <w:p w:rsidR="009D1516" w:rsidRPr="009D1516" w:rsidRDefault="009D1516" w:rsidP="002F089D">
      <w:pPr>
        <w:shd w:val="clear" w:color="auto" w:fill="FFFFFF" w:themeFill="background1"/>
        <w:tabs>
          <w:tab w:val="num" w:pos="0"/>
        </w:tabs>
        <w:spacing w:after="0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089D" w:rsidRDefault="002F089D" w:rsidP="002F089D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CB0ED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Подходы к классификации целей в педагогике</w:t>
      </w:r>
    </w:p>
    <w:p w:rsidR="002F089D" w:rsidRPr="00CB0ED8" w:rsidRDefault="002F089D" w:rsidP="002F089D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2F089D" w:rsidRPr="002F089D" w:rsidRDefault="002F089D" w:rsidP="002F089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ФГОС, дидактические цели </w:t>
      </w:r>
      <w:r w:rsidRPr="002F08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качестве прогнозируемых результатов педагогического воздействия</w:t>
      </w:r>
      <w:r w:rsidRPr="002F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заключены в </w:t>
      </w:r>
      <w:r w:rsidRPr="002F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группы задач</w:t>
      </w:r>
      <w:r w:rsidRPr="002F08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089D" w:rsidRPr="002F089D" w:rsidRDefault="002F089D" w:rsidP="002F089D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Образовательные;</w:t>
      </w:r>
    </w:p>
    <w:p w:rsidR="002F089D" w:rsidRPr="002F089D" w:rsidRDefault="002F089D" w:rsidP="002F089D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Воспитательные;</w:t>
      </w:r>
    </w:p>
    <w:p w:rsidR="002F089D" w:rsidRPr="002F089D" w:rsidRDefault="002F089D" w:rsidP="002F089D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Развивающие.</w:t>
      </w:r>
    </w:p>
    <w:p w:rsidR="002F089D" w:rsidRPr="002F089D" w:rsidRDefault="002F089D" w:rsidP="002F08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распространенной классификации выделяют следующие типы целей:</w:t>
      </w:r>
    </w:p>
    <w:p w:rsidR="002F089D" w:rsidRPr="002F089D" w:rsidRDefault="002F089D" w:rsidP="002F089D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Предметные;</w:t>
      </w:r>
    </w:p>
    <w:p w:rsidR="002F089D" w:rsidRPr="002F089D" w:rsidRDefault="002F089D" w:rsidP="002F089D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Личностные;</w:t>
      </w:r>
    </w:p>
    <w:p w:rsidR="002F089D" w:rsidRPr="002F089D" w:rsidRDefault="002F089D" w:rsidP="002F089D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Метапредметные.</w:t>
      </w:r>
    </w:p>
    <w:p w:rsidR="002F089D" w:rsidRPr="002F089D" w:rsidRDefault="002F089D" w:rsidP="002F089D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Классификаций целей по различным основаниям:</w:t>
      </w:r>
    </w:p>
    <w:p w:rsidR="002F089D" w:rsidRPr="00775B2F" w:rsidRDefault="002F089D" w:rsidP="002F089D">
      <w:pPr>
        <w:numPr>
          <w:ilvl w:val="0"/>
          <w:numId w:val="18"/>
        </w:num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времени:</w:t>
      </w:r>
      <w:r w:rsidRPr="0077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7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долговременные</w:t>
      </w:r>
      <w:proofErr w:type="gramEnd"/>
      <w:r w:rsidRPr="0077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(долгосрочные), кратковременные, среднесрочные;</w:t>
      </w:r>
    </w:p>
    <w:p w:rsidR="002F089D" w:rsidRPr="00775B2F" w:rsidRDefault="002F089D" w:rsidP="002F089D">
      <w:pPr>
        <w:numPr>
          <w:ilvl w:val="0"/>
          <w:numId w:val="18"/>
        </w:num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 приоритету:</w:t>
      </w:r>
      <w:r w:rsidRPr="0077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7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</w:t>
      </w:r>
      <w:proofErr w:type="gramEnd"/>
      <w:r w:rsidRPr="0077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(первостепенные), вспомогательные (второстепенные);</w:t>
      </w:r>
    </w:p>
    <w:p w:rsidR="002F089D" w:rsidRPr="00775B2F" w:rsidRDefault="002F089D" w:rsidP="002F089D">
      <w:pPr>
        <w:numPr>
          <w:ilvl w:val="0"/>
          <w:numId w:val="18"/>
        </w:num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субъекту цели:</w:t>
      </w:r>
      <w:r w:rsidRPr="0077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личностные, коллективные (социальные, групповые), общечеловеческие;</w:t>
      </w:r>
    </w:p>
    <w:p w:rsidR="002F089D" w:rsidRPr="00775B2F" w:rsidRDefault="002F089D" w:rsidP="002F089D">
      <w:pPr>
        <w:numPr>
          <w:ilvl w:val="0"/>
          <w:numId w:val="18"/>
        </w:num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объекту:</w:t>
      </w:r>
      <w:r w:rsidRPr="0077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7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</w:t>
      </w:r>
      <w:proofErr w:type="gramEnd"/>
      <w:r w:rsidRPr="0077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(познавательные), воспитательные, развивающие;</w:t>
      </w:r>
    </w:p>
    <w:p w:rsidR="002F089D" w:rsidRPr="00CB0ED8" w:rsidRDefault="002F089D" w:rsidP="002F089D">
      <w:pPr>
        <w:spacing w:before="100" w:beforeAutospacing="1" w:after="100" w:afterAutospacing="1" w:line="184" w:lineRule="atLeast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B0E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Все перечисленные цели зафиксированы в образовательных стандартах.</w:t>
      </w:r>
    </w:p>
    <w:p w:rsidR="002F089D" w:rsidRPr="00CB0ED8" w:rsidRDefault="002F089D" w:rsidP="002F089D">
      <w:pPr>
        <w:spacing w:before="100" w:beforeAutospacing="1" w:after="100" w:afterAutospacing="1" w:line="184" w:lineRule="atLeast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B0E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Уточнение цели отражается в постановке отдельных задач – так называемых, ступеней, этапов на пути к достижению целей. В структуре задачи заложены требования, направленность на выполнение единой цели; дидактические условия и средства, используемые в процессе решения задач. Цели и задачи в совокупности формируют целевой компонент педаго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гической системы, который вместе</w:t>
      </w:r>
      <w:r w:rsidRPr="00CB0E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</w:t>
      </w:r>
      <w:proofErr w:type="gramStart"/>
      <w:r w:rsidRPr="00CB0E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содержательным</w:t>
      </w:r>
      <w:proofErr w:type="gramEnd"/>
      <w:r w:rsidRPr="00CB0E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процессуально-деятельностным (технологическим), оценочным направлен на формирование единства педагогической системы.</w:t>
      </w:r>
    </w:p>
    <w:p w:rsidR="00775B2F" w:rsidRPr="00775B2F" w:rsidRDefault="00775B2F" w:rsidP="002F089D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Под целями</w:t>
      </w:r>
      <w:r w:rsidRPr="00775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занятия понимают те результаты, которые предполагает достичь педагог в процессе совместной деятельности </w:t>
      </w:r>
      <w:proofErr w:type="gramStart"/>
      <w:r w:rsidRPr="00775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775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обучающимися при их обучении, воспитании, развитии. Все три цели тесно взаимосвязаны, и в зависимости от конкретных условий их роль в организации и проведении занятия различна. На занятии практически решаются все три цели. Одна из них, как правило, выступает в роли основной, а другие, решая собственные задачи, в то же время помогают достижению главной, ведущей цели.</w:t>
      </w:r>
    </w:p>
    <w:p w:rsidR="00775B2F" w:rsidRPr="00775B2F" w:rsidRDefault="00775B2F" w:rsidP="00775B2F">
      <w:pPr>
        <w:shd w:val="clear" w:color="auto" w:fill="FFFFFF" w:themeFill="background1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5B2F" w:rsidRPr="00775B2F" w:rsidRDefault="00775B2F" w:rsidP="00775B2F">
      <w:pPr>
        <w:shd w:val="clear" w:color="auto" w:fill="FFFFFF" w:themeFill="background1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B2F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  <w:lang w:eastAsia="ru-RU"/>
        </w:rPr>
        <w:t>↗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75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образовательные</w:t>
      </w:r>
    </w:p>
    <w:p w:rsidR="00775B2F" w:rsidRPr="00775B2F" w:rsidRDefault="00775B2F" w:rsidP="00775B2F">
      <w:pPr>
        <w:shd w:val="clear" w:color="auto" w:fill="FFFFFF" w:themeFill="background1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ЦЕЛИ   </w:t>
      </w:r>
      <w:r w:rsidRPr="00775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→ развивающие</w:t>
      </w:r>
    </w:p>
    <w:p w:rsidR="00775B2F" w:rsidRPr="00775B2F" w:rsidRDefault="00775B2F" w:rsidP="00775B2F">
      <w:pPr>
        <w:shd w:val="clear" w:color="auto" w:fill="FFFFFF" w:themeFill="background1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B2F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  <w:lang w:eastAsia="ru-RU"/>
        </w:rPr>
        <w:t>↘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75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воспитательные</w:t>
      </w:r>
    </w:p>
    <w:p w:rsidR="00775B2F" w:rsidRPr="00775B2F" w:rsidRDefault="00775B2F" w:rsidP="00775B2F">
      <w:pPr>
        <w:shd w:val="clear" w:color="auto" w:fill="FFFFFF" w:themeFill="background1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0ED8" w:rsidRDefault="00CB0ED8">
      <w:pPr>
        <w:rPr>
          <w:rFonts w:ascii="Times New Roman" w:hAnsi="Times New Roman" w:cs="Times New Roman"/>
          <w:sz w:val="24"/>
          <w:szCs w:val="24"/>
        </w:rPr>
      </w:pPr>
    </w:p>
    <w:p w:rsidR="00CB0ED8" w:rsidRDefault="00CB0ED8">
      <w:pPr>
        <w:rPr>
          <w:rFonts w:ascii="Times New Roman" w:hAnsi="Times New Roman" w:cs="Times New Roman"/>
          <w:sz w:val="24"/>
          <w:szCs w:val="24"/>
        </w:rPr>
      </w:pPr>
    </w:p>
    <w:p w:rsidR="00CB0ED8" w:rsidRDefault="00CB0ED8">
      <w:pPr>
        <w:rPr>
          <w:rFonts w:ascii="Times New Roman" w:hAnsi="Times New Roman" w:cs="Times New Roman"/>
          <w:sz w:val="24"/>
          <w:szCs w:val="24"/>
        </w:rPr>
      </w:pPr>
    </w:p>
    <w:sectPr w:rsidR="00CB0ED8" w:rsidSect="00CB0E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321"/>
    <w:multiLevelType w:val="multilevel"/>
    <w:tmpl w:val="C8088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232D8"/>
    <w:multiLevelType w:val="multilevel"/>
    <w:tmpl w:val="8A4C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14CCE"/>
    <w:multiLevelType w:val="multilevel"/>
    <w:tmpl w:val="62C23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45BF6"/>
    <w:multiLevelType w:val="multilevel"/>
    <w:tmpl w:val="5616E566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C4548"/>
    <w:multiLevelType w:val="multilevel"/>
    <w:tmpl w:val="4AEA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611C0"/>
    <w:multiLevelType w:val="multilevel"/>
    <w:tmpl w:val="2EFE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8646A"/>
    <w:multiLevelType w:val="multilevel"/>
    <w:tmpl w:val="E0D8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F02229"/>
    <w:multiLevelType w:val="multilevel"/>
    <w:tmpl w:val="5E5A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C1742"/>
    <w:multiLevelType w:val="multilevel"/>
    <w:tmpl w:val="1D1E5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3224A"/>
    <w:multiLevelType w:val="multilevel"/>
    <w:tmpl w:val="32A2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C0657"/>
    <w:multiLevelType w:val="multilevel"/>
    <w:tmpl w:val="DDB618EE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BD2BF1"/>
    <w:multiLevelType w:val="hybridMultilevel"/>
    <w:tmpl w:val="021AFE6A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46425"/>
    <w:multiLevelType w:val="multilevel"/>
    <w:tmpl w:val="3D0C674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CB45FE"/>
    <w:multiLevelType w:val="multilevel"/>
    <w:tmpl w:val="E878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522246"/>
    <w:multiLevelType w:val="multilevel"/>
    <w:tmpl w:val="023AAC86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F4217E"/>
    <w:multiLevelType w:val="multilevel"/>
    <w:tmpl w:val="1EE0FEFC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901177"/>
    <w:multiLevelType w:val="multilevel"/>
    <w:tmpl w:val="27C2B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6E78E1"/>
    <w:multiLevelType w:val="multilevel"/>
    <w:tmpl w:val="3C46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751AAD"/>
    <w:multiLevelType w:val="multilevel"/>
    <w:tmpl w:val="3D5A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F548E8"/>
    <w:multiLevelType w:val="hybridMultilevel"/>
    <w:tmpl w:val="78EEDAC0"/>
    <w:lvl w:ilvl="0" w:tplc="82D4719E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3"/>
  </w:num>
  <w:num w:numId="5">
    <w:abstractNumId w:val="7"/>
  </w:num>
  <w:num w:numId="6">
    <w:abstractNumId w:val="14"/>
  </w:num>
  <w:num w:numId="7">
    <w:abstractNumId w:val="8"/>
  </w:num>
  <w:num w:numId="8">
    <w:abstractNumId w:val="15"/>
  </w:num>
  <w:num w:numId="9">
    <w:abstractNumId w:val="4"/>
  </w:num>
  <w:num w:numId="10">
    <w:abstractNumId w:val="0"/>
  </w:num>
  <w:num w:numId="11">
    <w:abstractNumId w:val="18"/>
  </w:num>
  <w:num w:numId="12">
    <w:abstractNumId w:val="6"/>
  </w:num>
  <w:num w:numId="13">
    <w:abstractNumId w:val="9"/>
  </w:num>
  <w:num w:numId="14">
    <w:abstractNumId w:val="17"/>
  </w:num>
  <w:num w:numId="15">
    <w:abstractNumId w:val="10"/>
  </w:num>
  <w:num w:numId="16">
    <w:abstractNumId w:val="3"/>
  </w:num>
  <w:num w:numId="17">
    <w:abstractNumId w:val="1"/>
  </w:num>
  <w:num w:numId="18">
    <w:abstractNumId w:val="12"/>
  </w:num>
  <w:num w:numId="19">
    <w:abstractNumId w:val="1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CB0ED8"/>
    <w:rsid w:val="000D345B"/>
    <w:rsid w:val="002A320B"/>
    <w:rsid w:val="002F089D"/>
    <w:rsid w:val="003C5F2C"/>
    <w:rsid w:val="003E2404"/>
    <w:rsid w:val="003E2F2F"/>
    <w:rsid w:val="003E38D4"/>
    <w:rsid w:val="0058231A"/>
    <w:rsid w:val="00775521"/>
    <w:rsid w:val="00775B2F"/>
    <w:rsid w:val="007D0545"/>
    <w:rsid w:val="009D1516"/>
    <w:rsid w:val="009E7AEE"/>
    <w:rsid w:val="00A3271A"/>
    <w:rsid w:val="00B40515"/>
    <w:rsid w:val="00C02AF1"/>
    <w:rsid w:val="00CB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D4"/>
  </w:style>
  <w:style w:type="paragraph" w:styleId="1">
    <w:name w:val="heading 1"/>
    <w:basedOn w:val="a"/>
    <w:link w:val="10"/>
    <w:uiPriority w:val="9"/>
    <w:qFormat/>
    <w:rsid w:val="00CB0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0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E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B0E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0ED8"/>
    <w:rPr>
      <w:b/>
      <w:bCs/>
    </w:rPr>
  </w:style>
  <w:style w:type="character" w:customStyle="1" w:styleId="button">
    <w:name w:val="button"/>
    <w:basedOn w:val="a0"/>
    <w:rsid w:val="00CB0ED8"/>
  </w:style>
  <w:style w:type="character" w:customStyle="1" w:styleId="mjx-char">
    <w:name w:val="mjx-char"/>
    <w:basedOn w:val="a0"/>
    <w:rsid w:val="00CB0ED8"/>
  </w:style>
  <w:style w:type="character" w:customStyle="1" w:styleId="mjxassistivemathml">
    <w:name w:val="mjx_assistive_mathml"/>
    <w:basedOn w:val="a0"/>
    <w:rsid w:val="00CB0ED8"/>
  </w:style>
  <w:style w:type="paragraph" w:styleId="a6">
    <w:name w:val="List Paragraph"/>
    <w:basedOn w:val="a"/>
    <w:uiPriority w:val="34"/>
    <w:qFormat/>
    <w:rsid w:val="00C02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8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2021-01-17T12:54:00Z</cp:lastPrinted>
  <dcterms:created xsi:type="dcterms:W3CDTF">2021-11-08T19:05:00Z</dcterms:created>
  <dcterms:modified xsi:type="dcterms:W3CDTF">2021-11-08T19:05:00Z</dcterms:modified>
</cp:coreProperties>
</file>