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Pr="002D6015" w:rsidRDefault="00E67372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2D6015">
        <w:rPr>
          <w:rStyle w:val="a3"/>
          <w:rFonts w:ascii="Times New Roman" w:hAnsi="Times New Roman" w:cs="Times New Roman"/>
          <w:sz w:val="28"/>
          <w:szCs w:val="28"/>
          <w:lang w:val="ru-RU"/>
        </w:rPr>
        <w:t>«</w:t>
      </w:r>
      <w:r w:rsidR="005654EA" w:rsidRPr="002D6015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Современные образовательные технологии в обучении предмету «Окружающий мир»</w:t>
      </w:r>
    </w:p>
    <w:p w:rsidR="002E07D7" w:rsidRDefault="002E07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4001FC" w:rsidRDefault="004001FC" w:rsidP="0089698A">
      <w:pPr>
        <w:shd w:val="clear" w:color="auto" w:fill="FFFFFF"/>
        <w:spacing w:after="0" w:line="240" w:lineRule="auto"/>
        <w:ind w:left="-567" w:right="-143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 </w:t>
      </w:r>
      <w:r w:rsidR="00E94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Изучить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текст учебника </w:t>
      </w:r>
      <w:r w:rsidR="004E120B" w:rsidRPr="00986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</w:t>
      </w:r>
      <w:r w:rsidR="005654EA" w:rsidRPr="005654EA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Современные образовательные технологии в обучении предмету «Окружающий мир»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с.</w:t>
      </w:r>
      <w:r w:rsidR="002D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220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="00510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2D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42</w:t>
      </w:r>
      <w:r w:rsidR="003D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89698A" w:rsidRPr="0089698A">
        <w:rPr>
          <w:lang w:val="ru-RU"/>
        </w:rPr>
        <w:t xml:space="preserve"> </w:t>
      </w:r>
    </w:p>
    <w:p w:rsidR="004001FC" w:rsidRPr="00A378E0" w:rsidRDefault="004001FC" w:rsidP="00E94736">
      <w:pPr>
        <w:pStyle w:val="1"/>
        <w:spacing w:before="0"/>
        <w:ind w:left="-567"/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2. </w:t>
      </w:r>
      <w:r w:rsidRPr="008062C9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На сайте </w:t>
      </w: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«</w:t>
      </w:r>
      <w:proofErr w:type="spellStart"/>
      <w:r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</w:rPr>
        <w:t>urait</w:t>
      </w:r>
      <w:proofErr w:type="spellEnd"/>
      <w:r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.</w:t>
      </w:r>
      <w:proofErr w:type="spellStart"/>
      <w:r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</w:rPr>
        <w:t>ru</w:t>
      </w:r>
      <w:proofErr w:type="spellEnd"/>
      <w:r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 xml:space="preserve">» изучить материалы лекций </w:t>
      </w:r>
      <w:r w:rsidR="00A01DB6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«</w:t>
      </w:r>
      <w:r w:rsidR="006A3811" w:rsidRPr="00A01DB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Кластер - прием технологии критического мышления. Ч. 1.</w:t>
      </w:r>
      <w:r w:rsidR="00A01DB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 xml:space="preserve">, Ч. 2.», </w:t>
      </w:r>
      <w:r w:rsidR="00A01DB6" w:rsidRPr="00A01DB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«</w:t>
      </w:r>
      <w:r w:rsidR="00EA0ED4" w:rsidRPr="00A01DB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Особенности организации проектной деятельности учащихся</w:t>
      </w:r>
      <w:r w:rsidR="00A01DB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»,</w:t>
      </w:r>
      <w:r w:rsidR="00EA0ED4" w:rsidRPr="00A01DB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 xml:space="preserve"> </w:t>
      </w:r>
      <w:r w:rsidR="006A3811" w:rsidRPr="006A3811">
        <w:rPr>
          <w:lang w:val="ru-RU"/>
        </w:rPr>
        <w:t xml:space="preserve"> </w:t>
      </w:r>
      <w:r w:rsidR="00EA0ED4" w:rsidRPr="00A01DB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«Кейс-метод» в практике школьного образова</w:t>
      </w:r>
      <w:r w:rsidR="00EA0ED4" w:rsidRPr="007359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ния</w:t>
      </w:r>
      <w:r w:rsidR="007359B4">
        <w:rPr>
          <w:rFonts w:ascii="Times New Roman" w:hAnsi="Times New Roman" w:cs="Times New Roman"/>
          <w:b w:val="0"/>
          <w:bCs w:val="0"/>
          <w:color w:val="333333"/>
          <w:shd w:val="clear" w:color="auto" w:fill="FFFFFF"/>
          <w:lang w:val="ru-RU"/>
        </w:rPr>
        <w:t>»</w:t>
      </w:r>
      <w:r w:rsidR="007359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 xml:space="preserve">, </w:t>
      </w:r>
      <w:r w:rsidR="007359B4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 xml:space="preserve">заходим по ссылке:  </w:t>
      </w:r>
      <w:hyperlink r:id="rId5" w:history="1"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</w:rPr>
          <w:t>https</w:t>
        </w:r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  <w:lang w:val="ru-RU"/>
          </w:rPr>
          <w:t>://</w:t>
        </w:r>
        <w:proofErr w:type="spellStart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</w:rPr>
          <w:t>urait</w:t>
        </w:r>
        <w:proofErr w:type="spellEnd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  <w:lang w:val="ru-RU"/>
          </w:rPr>
          <w:t>.</w:t>
        </w:r>
        <w:proofErr w:type="spellStart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</w:rPr>
          <w:t>ru</w:t>
        </w:r>
        <w:proofErr w:type="spellEnd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  <w:lang w:val="ru-RU"/>
          </w:rPr>
          <w:t>/</w:t>
        </w:r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</w:rPr>
          <w:t>book</w:t>
        </w:r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  <w:lang w:val="ru-RU"/>
          </w:rPr>
          <w:t>/</w:t>
        </w:r>
        <w:proofErr w:type="spellStart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</w:rPr>
          <w:t>metodika</w:t>
        </w:r>
        <w:proofErr w:type="spellEnd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  <w:lang w:val="ru-RU"/>
          </w:rPr>
          <w:t>-</w:t>
        </w:r>
        <w:proofErr w:type="spellStart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</w:rPr>
          <w:t>prepodavaniya</w:t>
        </w:r>
        <w:proofErr w:type="spellEnd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  <w:lang w:val="ru-RU"/>
          </w:rPr>
          <w:t>-</w:t>
        </w:r>
        <w:proofErr w:type="spellStart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</w:rPr>
          <w:t>predmeta</w:t>
        </w:r>
        <w:proofErr w:type="spellEnd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  <w:lang w:val="ru-RU"/>
          </w:rPr>
          <w:t>-</w:t>
        </w:r>
        <w:proofErr w:type="spellStart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</w:rPr>
          <w:t>okruzhayuschiy</w:t>
        </w:r>
        <w:proofErr w:type="spellEnd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  <w:lang w:val="ru-RU"/>
          </w:rPr>
          <w:t>-</w:t>
        </w:r>
        <w:proofErr w:type="spellStart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</w:rPr>
          <w:t>mir</w:t>
        </w:r>
        <w:proofErr w:type="spellEnd"/>
        <w:r w:rsidR="006A3811" w:rsidRPr="007359B4">
          <w:rPr>
            <w:rStyle w:val="af7"/>
            <w:rFonts w:ascii="Times New Roman" w:hAnsi="Times New Roman" w:cs="Times New Roman"/>
            <w:b w:val="0"/>
            <w:bCs w:val="0"/>
            <w:shd w:val="clear" w:color="auto" w:fill="FFFFFF"/>
            <w:lang w:val="ru-RU"/>
          </w:rPr>
          <w:t>-450634</w:t>
        </w:r>
      </w:hyperlink>
      <w:r w:rsidR="006A3811"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  <w:lang w:val="ru-RU"/>
        </w:rPr>
        <w:t xml:space="preserve"> </w:t>
      </w:r>
      <w:r w:rsidR="006A3811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 xml:space="preserve"> </w:t>
      </w:r>
    </w:p>
    <w:p w:rsidR="00E0336D" w:rsidRPr="000C3905" w:rsidRDefault="00E94736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E03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85A31" w:rsidRP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57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Ответить </w:t>
      </w:r>
      <w:r w:rsidR="00A01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 вопросы №№ 1-11 на стр. 243. </w:t>
      </w:r>
    </w:p>
    <w:p w:rsidR="00A01DB6" w:rsidRDefault="00E94736" w:rsidP="008062C9">
      <w:pPr>
        <w:pStyle w:val="1"/>
        <w:spacing w:before="0"/>
        <w:ind w:left="-567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4</w:t>
      </w:r>
      <w:r w:rsidR="00E0336D" w:rsidRPr="008062C9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</w:t>
      </w:r>
      <w:r w:rsidR="008062C9" w:rsidRPr="008062C9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</w:t>
      </w:r>
      <w:r w:rsidR="00A01DB6">
        <w:rPr>
          <w:rFonts w:ascii="Times New Roman" w:hAnsi="Times New Roman" w:cs="Times New Roman"/>
          <w:b w:val="0"/>
          <w:bCs w:val="0"/>
          <w:color w:val="auto"/>
          <w:lang w:val="ru-RU"/>
        </w:rPr>
        <w:t>Выполнить задание № 5 на стр.244.</w:t>
      </w:r>
    </w:p>
    <w:p w:rsidR="009E2C43" w:rsidRPr="009E2C43" w:rsidRDefault="009E2C43" w:rsidP="009E2C43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685110" w:rsidRDefault="00685110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696D57" w:rsidRDefault="00E97EA9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Работу направить на электронный адрес колледжа до </w:t>
      </w:r>
      <w:r w:rsidR="001A0550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7D7">
        <w:rPr>
          <w:rStyle w:val="a3"/>
          <w:rFonts w:ascii="Times New Roman" w:hAnsi="Times New Roman" w:cs="Times New Roman"/>
          <w:sz w:val="28"/>
          <w:szCs w:val="28"/>
          <w:lang w:val="ru-RU"/>
        </w:rPr>
        <w:t>начала следующей пары (по расписанию)</w:t>
      </w:r>
      <w:r w:rsidR="002A3C13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58" w:rsidRPr="002A3C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Прошу</w:t>
      </w:r>
      <w:r w:rsidR="00762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направлять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</w:t>
      </w:r>
    </w:p>
    <w:sectPr w:rsidR="00696D57" w:rsidRPr="00696D57" w:rsidSect="002A3C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16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A5F0E9A"/>
    <w:multiLevelType w:val="multilevel"/>
    <w:tmpl w:val="9D24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34F6"/>
    <w:rsid w:val="0001709A"/>
    <w:rsid w:val="00025CA5"/>
    <w:rsid w:val="000304C8"/>
    <w:rsid w:val="00064902"/>
    <w:rsid w:val="00095E0D"/>
    <w:rsid w:val="000C3905"/>
    <w:rsid w:val="000D0523"/>
    <w:rsid w:val="00106E09"/>
    <w:rsid w:val="00111EE7"/>
    <w:rsid w:val="00144C6A"/>
    <w:rsid w:val="0017312F"/>
    <w:rsid w:val="00184284"/>
    <w:rsid w:val="00184BBF"/>
    <w:rsid w:val="001A0550"/>
    <w:rsid w:val="001F2A82"/>
    <w:rsid w:val="001F54E1"/>
    <w:rsid w:val="001F6B68"/>
    <w:rsid w:val="00216E1B"/>
    <w:rsid w:val="00224373"/>
    <w:rsid w:val="00246E65"/>
    <w:rsid w:val="002A0189"/>
    <w:rsid w:val="002A0C56"/>
    <w:rsid w:val="002A3C13"/>
    <w:rsid w:val="002D6015"/>
    <w:rsid w:val="002E07D7"/>
    <w:rsid w:val="003067D2"/>
    <w:rsid w:val="00324845"/>
    <w:rsid w:val="003366C0"/>
    <w:rsid w:val="003415AF"/>
    <w:rsid w:val="0034707B"/>
    <w:rsid w:val="00380853"/>
    <w:rsid w:val="00385A31"/>
    <w:rsid w:val="003C204C"/>
    <w:rsid w:val="003C2124"/>
    <w:rsid w:val="003D2CA6"/>
    <w:rsid w:val="004001FC"/>
    <w:rsid w:val="0041251F"/>
    <w:rsid w:val="0041738B"/>
    <w:rsid w:val="00432449"/>
    <w:rsid w:val="00461ED7"/>
    <w:rsid w:val="00491A38"/>
    <w:rsid w:val="004E120B"/>
    <w:rsid w:val="004E403B"/>
    <w:rsid w:val="004F366A"/>
    <w:rsid w:val="005108B4"/>
    <w:rsid w:val="00523FD6"/>
    <w:rsid w:val="00542CE8"/>
    <w:rsid w:val="00560C37"/>
    <w:rsid w:val="005654EA"/>
    <w:rsid w:val="0056573F"/>
    <w:rsid w:val="005736C7"/>
    <w:rsid w:val="005A49BE"/>
    <w:rsid w:val="005B4300"/>
    <w:rsid w:val="005B5787"/>
    <w:rsid w:val="005C4247"/>
    <w:rsid w:val="005F1200"/>
    <w:rsid w:val="00612634"/>
    <w:rsid w:val="006234D5"/>
    <w:rsid w:val="00651DB5"/>
    <w:rsid w:val="00685110"/>
    <w:rsid w:val="00696D57"/>
    <w:rsid w:val="006A020A"/>
    <w:rsid w:val="006A3811"/>
    <w:rsid w:val="006A5B8B"/>
    <w:rsid w:val="006D0859"/>
    <w:rsid w:val="006E3357"/>
    <w:rsid w:val="00723656"/>
    <w:rsid w:val="007359B4"/>
    <w:rsid w:val="00762958"/>
    <w:rsid w:val="007638DE"/>
    <w:rsid w:val="00775346"/>
    <w:rsid w:val="00776DA8"/>
    <w:rsid w:val="007C2199"/>
    <w:rsid w:val="007D4980"/>
    <w:rsid w:val="008062C9"/>
    <w:rsid w:val="00816974"/>
    <w:rsid w:val="008331BF"/>
    <w:rsid w:val="0089698A"/>
    <w:rsid w:val="008A233E"/>
    <w:rsid w:val="008E30F1"/>
    <w:rsid w:val="008E34AD"/>
    <w:rsid w:val="00970FA7"/>
    <w:rsid w:val="00975C2F"/>
    <w:rsid w:val="0098626B"/>
    <w:rsid w:val="00991DF2"/>
    <w:rsid w:val="009C69BD"/>
    <w:rsid w:val="009E2C43"/>
    <w:rsid w:val="009E6725"/>
    <w:rsid w:val="009E6B52"/>
    <w:rsid w:val="009F3EE9"/>
    <w:rsid w:val="00A01DB6"/>
    <w:rsid w:val="00A21BB2"/>
    <w:rsid w:val="00A26086"/>
    <w:rsid w:val="00A2661A"/>
    <w:rsid w:val="00A34784"/>
    <w:rsid w:val="00A378E0"/>
    <w:rsid w:val="00A749D6"/>
    <w:rsid w:val="00B606D7"/>
    <w:rsid w:val="00B64A74"/>
    <w:rsid w:val="00BB5600"/>
    <w:rsid w:val="00BE73D7"/>
    <w:rsid w:val="00C20302"/>
    <w:rsid w:val="00C7020A"/>
    <w:rsid w:val="00C73E8F"/>
    <w:rsid w:val="00C971C8"/>
    <w:rsid w:val="00CA27D3"/>
    <w:rsid w:val="00CC3D23"/>
    <w:rsid w:val="00CD3FE8"/>
    <w:rsid w:val="00D039FC"/>
    <w:rsid w:val="00D53FF8"/>
    <w:rsid w:val="00D612C3"/>
    <w:rsid w:val="00D72B92"/>
    <w:rsid w:val="00D74CB4"/>
    <w:rsid w:val="00D81A3A"/>
    <w:rsid w:val="00DC5AD9"/>
    <w:rsid w:val="00E0336D"/>
    <w:rsid w:val="00E10252"/>
    <w:rsid w:val="00E65310"/>
    <w:rsid w:val="00E67372"/>
    <w:rsid w:val="00E81A4D"/>
    <w:rsid w:val="00E82E90"/>
    <w:rsid w:val="00E94736"/>
    <w:rsid w:val="00E94C04"/>
    <w:rsid w:val="00E97EA9"/>
    <w:rsid w:val="00EA0ED4"/>
    <w:rsid w:val="00EC138D"/>
    <w:rsid w:val="00ED03EE"/>
    <w:rsid w:val="00ED6B67"/>
    <w:rsid w:val="00EE60B6"/>
    <w:rsid w:val="00F32D96"/>
    <w:rsid w:val="00F55254"/>
    <w:rsid w:val="00F5544E"/>
    <w:rsid w:val="00F60E22"/>
    <w:rsid w:val="00F642CF"/>
    <w:rsid w:val="00F91F6A"/>
    <w:rsid w:val="00FC77E7"/>
    <w:rsid w:val="00FC7FDF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EA"/>
  </w:style>
  <w:style w:type="paragraph" w:styleId="1">
    <w:name w:val="heading 1"/>
    <w:basedOn w:val="a"/>
    <w:next w:val="a"/>
    <w:link w:val="10"/>
    <w:uiPriority w:val="9"/>
    <w:qFormat/>
    <w:rsid w:val="0056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4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4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4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4EA"/>
    <w:rPr>
      <w:b/>
      <w:bCs/>
    </w:rPr>
  </w:style>
  <w:style w:type="character" w:styleId="a4">
    <w:name w:val="Emphasis"/>
    <w:basedOn w:val="a0"/>
    <w:uiPriority w:val="20"/>
    <w:qFormat/>
    <w:rsid w:val="005654EA"/>
    <w:rPr>
      <w:i/>
      <w:iCs/>
    </w:rPr>
  </w:style>
  <w:style w:type="character" w:styleId="a5">
    <w:name w:val="Subtle Emphasis"/>
    <w:basedOn w:val="a0"/>
    <w:uiPriority w:val="19"/>
    <w:qFormat/>
    <w:rsid w:val="005654E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6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5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54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5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4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54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5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654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65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65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654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65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5654E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65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4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54E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654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654EA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5654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54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54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54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54EA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4E403B"/>
  </w:style>
  <w:style w:type="character" w:customStyle="1" w:styleId="info">
    <w:name w:val="info"/>
    <w:basedOn w:val="a0"/>
    <w:rsid w:val="004E403B"/>
  </w:style>
  <w:style w:type="character" w:styleId="af7">
    <w:name w:val="Hyperlink"/>
    <w:basedOn w:val="a0"/>
    <w:uiPriority w:val="99"/>
    <w:unhideWhenUsed/>
    <w:rsid w:val="008062C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62C9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A378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09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113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ook/metodika-prepodavaniya-predmeta-okruzhayuschiy-mir-450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29</cp:revision>
  <dcterms:created xsi:type="dcterms:W3CDTF">2020-04-27T10:10:00Z</dcterms:created>
  <dcterms:modified xsi:type="dcterms:W3CDTF">2020-05-02T18:17:00Z</dcterms:modified>
</cp:coreProperties>
</file>