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16" w:rsidRDefault="00492A16" w:rsidP="00492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 «Ухтинский педагогический колледж»</w:t>
      </w:r>
    </w:p>
    <w:p w:rsidR="00492A16" w:rsidRDefault="00492A16" w:rsidP="00492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492A16" w:rsidRDefault="00492A16" w:rsidP="00492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ОЧНОЕ   ОТДЕЛЕНИЕ</w:t>
      </w:r>
    </w:p>
    <w:p w:rsidR="00492A16" w:rsidRDefault="00492A16" w:rsidP="00492A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 xml:space="preserve"> курс</w:t>
      </w:r>
    </w:p>
    <w:p w:rsidR="00492A16" w:rsidRDefault="00492A16" w:rsidP="00492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учебных занятий: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701"/>
        <w:gridCol w:w="3277"/>
      </w:tblGrid>
      <w:tr w:rsidR="00492A16" w:rsidTr="00492A16">
        <w:trPr>
          <w:trHeight w:val="34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lang w:val="de-DE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09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45</w:t>
            </w:r>
          </w:p>
        </w:tc>
      </w:tr>
      <w:tr w:rsidR="00492A16" w:rsidTr="00492A16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2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10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35</w:t>
            </w:r>
          </w:p>
        </w:tc>
      </w:tr>
      <w:tr w:rsidR="00492A16" w:rsidTr="00492A16">
        <w:trPr>
          <w:trHeight w:val="34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lang w:val="de-DE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11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30</w:t>
            </w:r>
          </w:p>
        </w:tc>
      </w:tr>
      <w:tr w:rsidR="00492A16" w:rsidTr="00492A16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2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12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20</w:t>
            </w:r>
          </w:p>
        </w:tc>
      </w:tr>
      <w:tr w:rsidR="00492A16" w:rsidTr="00492A16">
        <w:trPr>
          <w:trHeight w:val="34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lang w:val="de-DE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de-DE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45</w:t>
            </w:r>
          </w:p>
        </w:tc>
      </w:tr>
      <w:tr w:rsidR="00492A16" w:rsidTr="00492A16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2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de-DE"/>
              </w:rPr>
              <w:t>35</w:t>
            </w:r>
          </w:p>
        </w:tc>
      </w:tr>
      <w:tr w:rsidR="00492A16" w:rsidTr="00492A16">
        <w:trPr>
          <w:trHeight w:val="34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lang w:val="de-DE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en-US"/>
              </w:rPr>
              <w:t>30</w:t>
            </w:r>
          </w:p>
        </w:tc>
      </w:tr>
      <w:tr w:rsidR="00492A16" w:rsidTr="00492A16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2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16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de-DE"/>
              </w:rPr>
              <w:t>20</w:t>
            </w:r>
          </w:p>
        </w:tc>
      </w:tr>
    </w:tbl>
    <w:p w:rsidR="00492A16" w:rsidRDefault="00492A16" w:rsidP="00492A16">
      <w:pPr>
        <w:spacing w:after="0"/>
        <w:jc w:val="center"/>
        <w:rPr>
          <w:rFonts w:ascii="Times New Roman" w:hAnsi="Times New Roman" w:cs="Times New Roman"/>
          <w:b/>
          <w:sz w:val="14"/>
          <w:szCs w:val="28"/>
          <w:u w:val="single"/>
        </w:rPr>
      </w:pPr>
    </w:p>
    <w:p w:rsidR="00492A16" w:rsidRDefault="00492A16" w:rsidP="00492A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92A16" w:rsidRDefault="00492A16" w:rsidP="00492A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F32EFB">
        <w:rPr>
          <w:rFonts w:ascii="Times New Roman" w:hAnsi="Times New Roman" w:cs="Times New Roman"/>
          <w:b/>
          <w:sz w:val="32"/>
          <w:szCs w:val="32"/>
          <w:u w:val="single"/>
        </w:rPr>
        <w:t>13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.09.2019 (</w:t>
      </w:r>
      <w:r w:rsidR="00F32EFB">
        <w:rPr>
          <w:rFonts w:ascii="Times New Roman" w:hAnsi="Times New Roman" w:cs="Times New Roman"/>
          <w:b/>
          <w:sz w:val="32"/>
          <w:szCs w:val="32"/>
          <w:u w:val="single"/>
        </w:rPr>
        <w:t>пятница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492A16" w:rsidTr="00492A16">
        <w:tc>
          <w:tcPr>
            <w:tcW w:w="5494" w:type="dxa"/>
          </w:tcPr>
          <w:p w:rsidR="00492A16" w:rsidRDefault="00492A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_Дошкольное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492A16" w:rsidRPr="00492A16" w:rsidRDefault="00492A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F32EFB">
              <w:rPr>
                <w:rFonts w:ascii="Times New Roman" w:hAnsi="Times New Roman" w:cs="Times New Roman"/>
                <w:sz w:val="28"/>
                <w:szCs w:val="28"/>
              </w:rPr>
              <w:t>не будет</w:t>
            </w:r>
          </w:p>
          <w:p w:rsidR="00492A16" w:rsidRPr="00492A16" w:rsidRDefault="00492A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 w:rsidR="00F32EF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492A16" w:rsidRPr="00492A16" w:rsidRDefault="00492A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пара – </w:t>
            </w:r>
            <w:r w:rsidR="00F32EFB" w:rsidRPr="00F32EFB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  <w:p w:rsidR="00492A16" w:rsidRDefault="008974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пара – </w:t>
            </w:r>
            <w:r w:rsidR="00F32EF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92A16" w:rsidRDefault="00492A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492A16" w:rsidRDefault="00492A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2A16" w:rsidRDefault="00492A16" w:rsidP="00492A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492A16" w:rsidRPr="00492A16" w:rsidRDefault="00492A16" w:rsidP="00492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F32EFB">
        <w:rPr>
          <w:rFonts w:ascii="Times New Roman" w:hAnsi="Times New Roman" w:cs="Times New Roman"/>
          <w:sz w:val="28"/>
          <w:szCs w:val="28"/>
        </w:rPr>
        <w:t>История</w:t>
      </w:r>
    </w:p>
    <w:p w:rsidR="00492A16" w:rsidRPr="00492A16" w:rsidRDefault="00492A16" w:rsidP="00492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F32EFB" w:rsidRPr="00F32EFB">
        <w:rPr>
          <w:rFonts w:ascii="Times New Roman" w:hAnsi="Times New Roman" w:cs="Times New Roman"/>
          <w:sz w:val="28"/>
          <w:szCs w:val="28"/>
        </w:rPr>
        <w:t>МХК</w:t>
      </w:r>
    </w:p>
    <w:p w:rsidR="00492A16" w:rsidRPr="00492A16" w:rsidRDefault="00492A16" w:rsidP="00492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="00F32EFB">
        <w:rPr>
          <w:rFonts w:ascii="Times New Roman" w:hAnsi="Times New Roman" w:cs="Times New Roman"/>
          <w:sz w:val="28"/>
          <w:szCs w:val="28"/>
        </w:rPr>
        <w:t>Литература</w:t>
      </w:r>
    </w:p>
    <w:p w:rsidR="00492A16" w:rsidRDefault="00492A16" w:rsidP="0012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183" w:rsidRDefault="00380183" w:rsidP="0012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183" w:rsidRDefault="00380183" w:rsidP="003801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p w:rsidR="00492A16" w:rsidRDefault="00492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10A1" w:rsidRPr="00542F2A" w:rsidRDefault="001210A1" w:rsidP="0012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F2A">
        <w:rPr>
          <w:rFonts w:ascii="Times New Roman" w:hAnsi="Times New Roman" w:cs="Times New Roman"/>
          <w:sz w:val="28"/>
          <w:szCs w:val="28"/>
        </w:rPr>
        <w:lastRenderedPageBreak/>
        <w:t>ПОУ «Ухтинский педагогический колледж»</w:t>
      </w:r>
    </w:p>
    <w:p w:rsidR="001210A1" w:rsidRPr="00542F2A" w:rsidRDefault="001210A1" w:rsidP="0012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t>РАСПИСАНИ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:rsidR="001210A1" w:rsidRPr="00542F2A" w:rsidRDefault="001210A1" w:rsidP="0012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ОЧНО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ОТДЕЛЕНИЕ</w:t>
      </w:r>
    </w:p>
    <w:p w:rsidR="001210A1" w:rsidRPr="002463AF" w:rsidRDefault="001210A1" w:rsidP="001210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F32EFB">
        <w:rPr>
          <w:rFonts w:ascii="Times New Roman" w:hAnsi="Times New Roman" w:cs="Times New Roman"/>
          <w:b/>
          <w:sz w:val="32"/>
          <w:szCs w:val="32"/>
          <w:u w:val="single"/>
        </w:rPr>
        <w:t>13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.09.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F32EFB">
        <w:rPr>
          <w:rFonts w:ascii="Times New Roman" w:hAnsi="Times New Roman" w:cs="Times New Roman"/>
          <w:b/>
          <w:sz w:val="32"/>
          <w:szCs w:val="32"/>
          <w:u w:val="single"/>
        </w:rPr>
        <w:t>пятница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1210A1" w:rsidRDefault="001210A1" w:rsidP="001210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1210A1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F5"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051CF5">
        <w:rPr>
          <w:rFonts w:ascii="Times New Roman" w:hAnsi="Times New Roman" w:cs="Times New Roman"/>
          <w:b/>
          <w:sz w:val="28"/>
          <w:szCs w:val="28"/>
        </w:rPr>
        <w:t>/О</w:t>
      </w:r>
      <w:proofErr w:type="gramEnd"/>
      <w:r w:rsidRPr="00051CF5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Pr="004F54E8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1210A1" w:rsidTr="002F0586">
        <w:tc>
          <w:tcPr>
            <w:tcW w:w="10988" w:type="dxa"/>
          </w:tcPr>
          <w:p w:rsidR="001210A1" w:rsidRPr="0081178E" w:rsidRDefault="001210A1" w:rsidP="008974AC">
            <w:pPr>
              <w:spacing w:line="276" w:lineRule="auto"/>
              <w:ind w:left="1418" w:hanging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F32EFB">
              <w:rPr>
                <w:rFonts w:ascii="Times New Roman" w:hAnsi="Times New Roman" w:cs="Times New Roman"/>
                <w:sz w:val="28"/>
                <w:szCs w:val="28"/>
              </w:rPr>
              <w:t>Возрастная анатомия, физиология и гигиена</w:t>
            </w:r>
          </w:p>
          <w:p w:rsidR="001210A1" w:rsidRPr="007F5899" w:rsidRDefault="001210A1" w:rsidP="008974AC">
            <w:pPr>
              <w:spacing w:line="276" w:lineRule="auto"/>
              <w:ind w:left="1418" w:hanging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proofErr w:type="spellStart"/>
            <w:proofErr w:type="gramStart"/>
            <w:r w:rsidR="00F32EFB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 w:rsidR="00F32EFB"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биологические</w:t>
            </w:r>
            <w:proofErr w:type="gramEnd"/>
            <w:r w:rsidR="00F32EFB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социальные основы здоровья</w:t>
            </w:r>
          </w:p>
          <w:p w:rsidR="001210A1" w:rsidRDefault="001210A1" w:rsidP="008974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пара – </w:t>
            </w:r>
            <w:r w:rsidR="00F32EFB" w:rsidRPr="00F32EFB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  <w:p w:rsidR="0081178E" w:rsidRPr="00894470" w:rsidRDefault="0081178E" w:rsidP="00F32E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0A1" w:rsidRPr="00D12A39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1210A1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1210A1" w:rsidRPr="000D5DD3" w:rsidRDefault="001210A1" w:rsidP="0089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F32EFB">
        <w:rPr>
          <w:rFonts w:ascii="Times New Roman" w:hAnsi="Times New Roman" w:cs="Times New Roman"/>
          <w:sz w:val="28"/>
          <w:szCs w:val="28"/>
        </w:rPr>
        <w:t>Педагогика</w:t>
      </w:r>
    </w:p>
    <w:p w:rsidR="001210A1" w:rsidRPr="00894470" w:rsidRDefault="001210A1" w:rsidP="0089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DD3">
        <w:rPr>
          <w:rFonts w:ascii="Times New Roman" w:hAnsi="Times New Roman" w:cs="Times New Roman"/>
          <w:b/>
          <w:sz w:val="28"/>
          <w:szCs w:val="28"/>
        </w:rPr>
        <w:t>2 пара</w:t>
      </w:r>
      <w:r w:rsidRPr="000D5DD3">
        <w:rPr>
          <w:rFonts w:ascii="Times New Roman" w:hAnsi="Times New Roman" w:cs="Times New Roman"/>
          <w:sz w:val="28"/>
          <w:szCs w:val="28"/>
        </w:rPr>
        <w:t xml:space="preserve"> – </w:t>
      </w:r>
      <w:r w:rsidR="00F32EFB">
        <w:rPr>
          <w:rFonts w:ascii="Times New Roman" w:hAnsi="Times New Roman" w:cs="Times New Roman"/>
          <w:sz w:val="28"/>
          <w:szCs w:val="28"/>
        </w:rPr>
        <w:t>Психология общения</w:t>
      </w:r>
    </w:p>
    <w:p w:rsidR="001210A1" w:rsidRDefault="001210A1" w:rsidP="0089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="00F32EFB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обучения в начальных классах</w:t>
      </w:r>
    </w:p>
    <w:p w:rsidR="008974AC" w:rsidRDefault="008974AC" w:rsidP="0089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0A1" w:rsidRPr="004F54E8" w:rsidRDefault="001210A1" w:rsidP="001210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1210A1" w:rsidRPr="004F54E8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1210A1" w:rsidRPr="002877A1" w:rsidRDefault="001210A1" w:rsidP="008974AC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2877A1" w:rsidRPr="002877A1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трудовой деятельности дошкольников</w:t>
      </w:r>
    </w:p>
    <w:p w:rsidR="001210A1" w:rsidRPr="001E2FC2" w:rsidRDefault="001210A1" w:rsidP="008974AC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F32EFB" w:rsidRPr="002877A1">
        <w:rPr>
          <w:rFonts w:ascii="Times New Roman" w:hAnsi="Times New Roman" w:cs="Times New Roman"/>
          <w:sz w:val="28"/>
          <w:szCs w:val="28"/>
        </w:rPr>
        <w:t>Теория музыкального воспитания с практикумом</w:t>
      </w:r>
    </w:p>
    <w:p w:rsidR="001210A1" w:rsidRDefault="001210A1" w:rsidP="008974AC">
      <w:pPr>
        <w:spacing w:after="0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пара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EFB">
        <w:rPr>
          <w:rFonts w:ascii="Times New Roman" w:hAnsi="Times New Roman" w:cs="Times New Roman"/>
          <w:sz w:val="28"/>
          <w:szCs w:val="28"/>
        </w:rPr>
        <w:t>Психолого – педагогические основы организации общения (Дьячкова М. А.)</w:t>
      </w:r>
      <w:bookmarkStart w:id="0" w:name="_GoBack"/>
      <w:bookmarkEnd w:id="0"/>
    </w:p>
    <w:p w:rsidR="008974AC" w:rsidRPr="008974AC" w:rsidRDefault="008974AC" w:rsidP="002877A1">
      <w:pPr>
        <w:spacing w:after="0" w:line="360" w:lineRule="auto"/>
        <w:ind w:left="176" w:hanging="176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1210A1" w:rsidRPr="004F54E8" w:rsidRDefault="001210A1" w:rsidP="002877A1">
      <w:pPr>
        <w:spacing w:after="0" w:line="360" w:lineRule="auto"/>
        <w:ind w:left="176" w:hanging="1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1210A1" w:rsidRPr="002877A1" w:rsidRDefault="001210A1" w:rsidP="008974AC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F32EFB">
        <w:rPr>
          <w:rFonts w:ascii="Times New Roman" w:hAnsi="Times New Roman" w:cs="Times New Roman"/>
          <w:sz w:val="28"/>
          <w:szCs w:val="28"/>
        </w:rPr>
        <w:t>Теоретические и методические основы внеурочной деятельности младших школьников</w:t>
      </w:r>
    </w:p>
    <w:p w:rsidR="001210A1" w:rsidRPr="002877A1" w:rsidRDefault="002877A1" w:rsidP="008974AC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F32EFB">
        <w:rPr>
          <w:rFonts w:ascii="Times New Roman" w:hAnsi="Times New Roman" w:cs="Times New Roman"/>
          <w:sz w:val="28"/>
          <w:szCs w:val="28"/>
        </w:rPr>
        <w:t>Русский язык с методикой преподавания</w:t>
      </w:r>
    </w:p>
    <w:p w:rsidR="001210A1" w:rsidRDefault="001210A1" w:rsidP="008974AC">
      <w:pPr>
        <w:spacing w:after="0"/>
        <w:ind w:left="1134" w:right="-41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="008974AC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8974AC" w:rsidRPr="00FC75BA" w:rsidRDefault="008974AC" w:rsidP="008974AC">
      <w:pPr>
        <w:spacing w:after="0"/>
        <w:ind w:left="1134" w:right="-41" w:hanging="1134"/>
        <w:jc w:val="both"/>
        <w:rPr>
          <w:rFonts w:ascii="Times New Roman" w:eastAsia="Times New Roman" w:hAnsi="Times New Roman" w:cs="Times New Roman"/>
          <w:sz w:val="28"/>
          <w:szCs w:val="12"/>
        </w:rPr>
      </w:pPr>
    </w:p>
    <w:p w:rsidR="001210A1" w:rsidRDefault="001210A1" w:rsidP="001210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V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  <w:r w:rsidRPr="001748EB">
        <w:rPr>
          <w:rFonts w:ascii="Times New Roman" w:hAnsi="Times New Roman" w:cs="Times New Roman"/>
          <w:b/>
          <w:sz w:val="32"/>
          <w:szCs w:val="28"/>
          <w:u w:val="single"/>
        </w:rPr>
        <w:t xml:space="preserve"> 11/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О</w:t>
      </w:r>
    </w:p>
    <w:p w:rsidR="001210A1" w:rsidRDefault="001210A1" w:rsidP="001210A1">
      <w:pPr>
        <w:spacing w:after="0" w:line="360" w:lineRule="auto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Дошкольное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81178E" w:rsidRPr="003C71F6" w:rsidRDefault="0081178E" w:rsidP="008974AC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F32EFB">
        <w:rPr>
          <w:rFonts w:ascii="Times New Roman" w:hAnsi="Times New Roman" w:cs="Times New Roman"/>
          <w:sz w:val="28"/>
          <w:szCs w:val="28"/>
        </w:rPr>
        <w:t>Теоретические и прикладные аспекты методической работы воспитателя</w:t>
      </w:r>
    </w:p>
    <w:p w:rsidR="0081178E" w:rsidRPr="003C71F6" w:rsidRDefault="0081178E" w:rsidP="008974AC">
      <w:pPr>
        <w:spacing w:after="0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F32EFB">
        <w:rPr>
          <w:rFonts w:ascii="Times New Roman" w:hAnsi="Times New Roman" w:cs="Times New Roman"/>
          <w:sz w:val="28"/>
          <w:szCs w:val="28"/>
        </w:rPr>
        <w:t>Теоретические и прикладные аспекты методической работы воспитателя</w:t>
      </w:r>
    </w:p>
    <w:p w:rsidR="0081178E" w:rsidRDefault="0081178E" w:rsidP="008974AC">
      <w:pPr>
        <w:spacing w:after="0"/>
        <w:ind w:left="1134" w:right="-40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="008974AC" w:rsidRPr="0081178E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</w:p>
    <w:p w:rsidR="0081178E" w:rsidRPr="00FC75BA" w:rsidRDefault="0081178E" w:rsidP="008974AC">
      <w:pPr>
        <w:spacing w:after="0"/>
        <w:ind w:left="1134" w:right="-40" w:hanging="1134"/>
        <w:jc w:val="both"/>
        <w:rPr>
          <w:rFonts w:ascii="Times New Roman" w:eastAsia="Times New Roman" w:hAnsi="Times New Roman" w:cs="Times New Roman"/>
          <w:sz w:val="28"/>
          <w:szCs w:val="12"/>
        </w:rPr>
      </w:pPr>
      <w:r>
        <w:rPr>
          <w:rFonts w:ascii="Times New Roman" w:hAnsi="Times New Roman" w:cs="Times New Roman"/>
          <w:b/>
          <w:sz w:val="28"/>
          <w:szCs w:val="28"/>
        </w:rPr>
        <w:t>4 пара –</w:t>
      </w:r>
      <w:r>
        <w:rPr>
          <w:rFonts w:ascii="Times New Roman" w:eastAsia="Times New Roman" w:hAnsi="Times New Roman" w:cs="Times New Roman"/>
          <w:sz w:val="28"/>
          <w:szCs w:val="12"/>
        </w:rPr>
        <w:t xml:space="preserve"> </w:t>
      </w:r>
      <w:r w:rsidR="008974AC">
        <w:rPr>
          <w:rFonts w:ascii="Times New Roman" w:eastAsia="Times New Roman" w:hAnsi="Times New Roman" w:cs="Times New Roman"/>
          <w:sz w:val="28"/>
          <w:szCs w:val="12"/>
        </w:rPr>
        <w:t>Основы философии</w:t>
      </w:r>
    </w:p>
    <w:p w:rsidR="001210A1" w:rsidRDefault="001210A1" w:rsidP="00121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74AC" w:rsidRDefault="008974AC" w:rsidP="00121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0DEA" w:rsidRDefault="001210A1" w:rsidP="008974AC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sectPr w:rsidR="00E30DEA" w:rsidSect="002463AF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A1"/>
    <w:rsid w:val="001210A1"/>
    <w:rsid w:val="001719EF"/>
    <w:rsid w:val="002073D4"/>
    <w:rsid w:val="002877A1"/>
    <w:rsid w:val="00380183"/>
    <w:rsid w:val="003F601B"/>
    <w:rsid w:val="00492A16"/>
    <w:rsid w:val="00657059"/>
    <w:rsid w:val="007417F9"/>
    <w:rsid w:val="0081178E"/>
    <w:rsid w:val="008974AC"/>
    <w:rsid w:val="00E30DEA"/>
    <w:rsid w:val="00F32EFB"/>
    <w:rsid w:val="00F3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2019-09-11T08:41:00Z</cp:lastPrinted>
  <dcterms:created xsi:type="dcterms:W3CDTF">2019-09-09T10:28:00Z</dcterms:created>
  <dcterms:modified xsi:type="dcterms:W3CDTF">2019-09-12T10:42:00Z</dcterms:modified>
</cp:coreProperties>
</file>