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5779" w14:textId="38F3B9DF" w:rsidR="00F47273" w:rsidRDefault="00F47273" w:rsidP="00F4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№18</w:t>
      </w:r>
    </w:p>
    <w:p w14:paraId="1C7F59A6" w14:textId="27E1CB5C" w:rsidR="005F6514" w:rsidRPr="00F47273" w:rsidRDefault="005F6514" w:rsidP="00F4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14">
        <w:rPr>
          <w:rFonts w:ascii="Times New Roman" w:hAnsi="Times New Roman" w:cs="Times New Roman"/>
          <w:b/>
          <w:sz w:val="28"/>
          <w:szCs w:val="28"/>
        </w:rPr>
        <w:t>Требования ФГОС к современному учителю</w:t>
      </w:r>
    </w:p>
    <w:p w14:paraId="5C9EF6F1" w14:textId="46BBECB0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b/>
          <w:sz w:val="28"/>
          <w:szCs w:val="28"/>
        </w:rPr>
        <w:t>Современный учитель</w:t>
      </w:r>
      <w:r w:rsidRPr="005F6514">
        <w:rPr>
          <w:rFonts w:ascii="Times New Roman" w:hAnsi="Times New Roman" w:cs="Times New Roman"/>
          <w:sz w:val="28"/>
          <w:szCs w:val="28"/>
        </w:rPr>
        <w:t xml:space="preserve"> – это творческая индивидуальность, обладающая оригинальным проблемно-педагогическим и критическим мышлением, создатель много</w:t>
      </w:r>
      <w:r w:rsidR="00F47273">
        <w:rPr>
          <w:rFonts w:ascii="Times New Roman" w:hAnsi="Times New Roman" w:cs="Times New Roman"/>
          <w:sz w:val="28"/>
          <w:szCs w:val="28"/>
        </w:rPr>
        <w:t xml:space="preserve"> </w:t>
      </w:r>
      <w:r w:rsidRPr="005F6514">
        <w:rPr>
          <w:rFonts w:ascii="Times New Roman" w:hAnsi="Times New Roman" w:cs="Times New Roman"/>
          <w:sz w:val="28"/>
          <w:szCs w:val="28"/>
        </w:rPr>
        <w:t>вариативных программ, опирающихся на передовой мировой опыт и новые технологии обучения, интерпретирующий их в конкретных педагогических условиях на основе диагностического целеполагания и рефлексии.</w:t>
      </w:r>
    </w:p>
    <w:p w14:paraId="597459E2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Идеологию ФГОС второго поколения характеризует ориентация на результаты образования, на реализацию системно-деятельностного подхода в образовании, на развитие личности учеников, на целенаправленную организацию учебной среды. В связи с этим принципиально меняются квалификационные требования и квалификационные характеристики учителей.</w:t>
      </w:r>
    </w:p>
    <w:p w14:paraId="5FA9273D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Центральное место в них занимают профессиональные педагогические компетенции. В сущности, происходит принципиальное изменение содержания трудовой деятельности учителя.</w:t>
      </w:r>
    </w:p>
    <w:p w14:paraId="77533DD4" w14:textId="77777777" w:rsidR="005F6514" w:rsidRPr="005F6514" w:rsidRDefault="005F6514" w:rsidP="005F6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14">
        <w:rPr>
          <w:rFonts w:ascii="Times New Roman" w:hAnsi="Times New Roman" w:cs="Times New Roman"/>
          <w:b/>
          <w:sz w:val="28"/>
          <w:szCs w:val="28"/>
        </w:rPr>
        <w:t>ТРЕБОВАНИЯ ФГОС К СОВРЕМЕННОМУ УЧИТЕЛЮ</w:t>
      </w:r>
    </w:p>
    <w:p w14:paraId="4F77D2B8" w14:textId="56439F30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Современный учитель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DBBB7A" w14:textId="7E80CA1E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 xml:space="preserve">обеспечивать условия для успешной деятельности, для позитивной мотивации, а также </w:t>
      </w:r>
      <w:r w:rsidR="00F47273">
        <w:rPr>
          <w:rFonts w:ascii="Times New Roman" w:hAnsi="Times New Roman" w:cs="Times New Roman"/>
          <w:sz w:val="28"/>
          <w:szCs w:val="28"/>
        </w:rPr>
        <w:t>мо</w:t>
      </w:r>
      <w:r w:rsidRPr="005F6514">
        <w:rPr>
          <w:rFonts w:ascii="Times New Roman" w:hAnsi="Times New Roman" w:cs="Times New Roman"/>
          <w:sz w:val="28"/>
          <w:szCs w:val="28"/>
        </w:rPr>
        <w:t>тивирования обучающихся;</w:t>
      </w:r>
    </w:p>
    <w:p w14:paraId="02B420F9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14:paraId="5361A847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разрабатывать программы учебных предметов (курсов),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14:paraId="648191FF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инвалидов);</w:t>
      </w:r>
    </w:p>
    <w:p w14:paraId="59CACB30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14:paraId="53E1CB53" w14:textId="08D74D44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 xml:space="preserve">реализовывать педагогическое оценивание деятельности обучающихся в соответствии с требованиями Стандарта, включая: проведение стартовой и </w:t>
      </w:r>
      <w:r w:rsidRPr="005F6514">
        <w:rPr>
          <w:rFonts w:ascii="Times New Roman" w:hAnsi="Times New Roman" w:cs="Times New Roman"/>
          <w:sz w:val="28"/>
          <w:szCs w:val="28"/>
        </w:rPr>
        <w:lastRenderedPageBreak/>
        <w:t>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</w:t>
      </w:r>
      <w:r w:rsidR="00F47273">
        <w:rPr>
          <w:rFonts w:ascii="Times New Roman" w:hAnsi="Times New Roman" w:cs="Times New Roman"/>
          <w:sz w:val="28"/>
          <w:szCs w:val="28"/>
        </w:rPr>
        <w:t xml:space="preserve"> </w:t>
      </w:r>
      <w:r w:rsidRPr="005F6514">
        <w:rPr>
          <w:rFonts w:ascii="Times New Roman" w:hAnsi="Times New Roman" w:cs="Times New Roman"/>
          <w:sz w:val="28"/>
          <w:szCs w:val="28"/>
        </w:rPr>
        <w:t>стандартизированных работ;</w:t>
      </w:r>
    </w:p>
    <w:p w14:paraId="184215A8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использовать возможности информационно-коммуникационных технологий (в том числе, при реализации дистанционного образования), работать с текстовыми редакторами, электронными таблицами, электронной почтой и браузерами, мультимедийным оборудованием.</w:t>
      </w:r>
    </w:p>
    <w:p w14:paraId="3A459417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У педагогического работника, реализующего основную образовательную программу среднего (полного) общего образования,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среднего (полного) общего образования</w:t>
      </w:r>
    </w:p>
    <w:p w14:paraId="1A4F09D4" w14:textId="77777777" w:rsidR="005F6514" w:rsidRPr="005F6514" w:rsidRDefault="005F6514" w:rsidP="005F6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14">
        <w:rPr>
          <w:rFonts w:ascii="Times New Roman" w:hAnsi="Times New Roman" w:cs="Times New Roman"/>
          <w:b/>
          <w:sz w:val="28"/>
          <w:szCs w:val="28"/>
        </w:rPr>
        <w:t>ВИДЫ КОМПЕТЕНЦИЙ</w:t>
      </w:r>
    </w:p>
    <w:p w14:paraId="6538CAD4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i/>
          <w:sz w:val="28"/>
          <w:szCs w:val="28"/>
        </w:rPr>
        <w:t>Предметная компетенция</w:t>
      </w:r>
      <w:r w:rsidRPr="005F6514">
        <w:rPr>
          <w:rFonts w:ascii="Times New Roman" w:hAnsi="Times New Roman" w:cs="Times New Roman"/>
          <w:sz w:val="28"/>
          <w:szCs w:val="28"/>
        </w:rPr>
        <w:t>: знания в области преподаваемого предмета, методологии преподаваемого предмета.</w:t>
      </w:r>
    </w:p>
    <w:p w14:paraId="4ECA056D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i/>
          <w:sz w:val="28"/>
          <w:szCs w:val="28"/>
        </w:rPr>
        <w:t>Общепедагогическая компетенция</w:t>
      </w:r>
      <w:r w:rsidRPr="005F6514">
        <w:rPr>
          <w:rFonts w:ascii="Times New Roman" w:hAnsi="Times New Roman" w:cs="Times New Roman"/>
          <w:sz w:val="28"/>
          <w:szCs w:val="28"/>
        </w:rPr>
        <w:t>: теоретические знания в области индивидуальных особенностей психологии и психофизиологии познавательных процессов личности.</w:t>
      </w:r>
    </w:p>
    <w:p w14:paraId="373EFB58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i/>
          <w:sz w:val="28"/>
          <w:szCs w:val="28"/>
        </w:rPr>
        <w:t>Профессионально-коммуникативная компетенция</w:t>
      </w:r>
      <w:r w:rsidRPr="005F6514">
        <w:rPr>
          <w:rFonts w:ascii="Times New Roman" w:hAnsi="Times New Roman" w:cs="Times New Roman"/>
          <w:sz w:val="28"/>
          <w:szCs w:val="28"/>
        </w:rPr>
        <w:t>: практическое владение приемами эффективного общения.</w:t>
      </w:r>
    </w:p>
    <w:p w14:paraId="063D2328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i/>
          <w:sz w:val="28"/>
          <w:szCs w:val="28"/>
        </w:rPr>
        <w:t>Управленческая компетенция</w:t>
      </w:r>
      <w:r w:rsidRPr="005F6514">
        <w:rPr>
          <w:rFonts w:ascii="Times New Roman" w:hAnsi="Times New Roman" w:cs="Times New Roman"/>
          <w:sz w:val="28"/>
          <w:szCs w:val="28"/>
        </w:rPr>
        <w:t>: владения управленческими технологиями – педагогический анализ ресурсов, умение проектировать цели, планировать, организовывать, корректировать и анализировать результаты.</w:t>
      </w:r>
    </w:p>
    <w:p w14:paraId="727A743E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 xml:space="preserve">Компетенция в сфере инновационной деятельности: умение спланировать, организовать, провести и проанализировать педагогический </w:t>
      </w:r>
      <w:proofErr w:type="gramStart"/>
      <w:r w:rsidRPr="005F6514">
        <w:rPr>
          <w:rFonts w:ascii="Times New Roman" w:hAnsi="Times New Roman" w:cs="Times New Roman"/>
          <w:sz w:val="28"/>
          <w:szCs w:val="28"/>
        </w:rPr>
        <w:t>эксперимент .</w:t>
      </w:r>
      <w:proofErr w:type="gramEnd"/>
    </w:p>
    <w:p w14:paraId="5ECA6FFF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Рефлексивная компетенция: умение обобщить свою работу.</w:t>
      </w:r>
    </w:p>
    <w:p w14:paraId="1737850C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Информационно-коммуникативная компетенция: владение ИКТ и интернет-технологиями.</w:t>
      </w:r>
    </w:p>
    <w:p w14:paraId="47F7D70E" w14:textId="77777777" w:rsidR="005F6514" w:rsidRPr="005F6514" w:rsidRDefault="005F6514" w:rsidP="005F65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514">
        <w:rPr>
          <w:rFonts w:ascii="Times New Roman" w:hAnsi="Times New Roman" w:cs="Times New Roman"/>
          <w:b/>
          <w:i/>
          <w:sz w:val="28"/>
          <w:szCs w:val="28"/>
        </w:rPr>
        <w:t>КОМПЕТЕНЦИИ ПЕДАГОГА</w:t>
      </w:r>
    </w:p>
    <w:p w14:paraId="0A0208AF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Общекультурная компетенция:</w:t>
      </w:r>
    </w:p>
    <w:p w14:paraId="0B13D7D3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знания в области национальной, общечеловеческой культуры;</w:t>
      </w:r>
    </w:p>
    <w:p w14:paraId="134B809D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умение рефлектировать личностную систему;</w:t>
      </w:r>
    </w:p>
    <w:p w14:paraId="5291BB09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толерантность к разным этнокультурам.</w:t>
      </w:r>
    </w:p>
    <w:p w14:paraId="3BC1245B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lastRenderedPageBreak/>
        <w:t>Компетенция личностного самосовершенствовании:</w:t>
      </w:r>
    </w:p>
    <w:p w14:paraId="7B9C99F6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потребность в актуализации и реализации своего личностного потенциала;</w:t>
      </w:r>
    </w:p>
    <w:p w14:paraId="41CB6994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способность к саморазвитию.</w:t>
      </w:r>
    </w:p>
    <w:p w14:paraId="339E2C4E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Познавательно-творческая компетенция:</w:t>
      </w:r>
    </w:p>
    <w:p w14:paraId="5616887F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умения целеполагания, планирования, рефлексии учебно-познавательной деятельности;</w:t>
      </w:r>
    </w:p>
    <w:p w14:paraId="397F5A03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развитость творческих способностей;</w:t>
      </w:r>
    </w:p>
    <w:p w14:paraId="65ACF1D0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способность самостоятельно приобретать новые знания.</w:t>
      </w:r>
    </w:p>
    <w:p w14:paraId="36C5B8C4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Ценностно-смысловая ориентация личности:</w:t>
      </w:r>
    </w:p>
    <w:p w14:paraId="5A4E08E0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осознание своей роли и предназначения</w:t>
      </w:r>
    </w:p>
    <w:p w14:paraId="7EB752C3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потребность и способность самореализации</w:t>
      </w:r>
    </w:p>
    <w:p w14:paraId="59EEF76D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увлеченное построение жизни и профессиональной</w:t>
      </w:r>
    </w:p>
    <w:p w14:paraId="3F9702B7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1F4FF276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Коммуникативная компетенция:</w:t>
      </w:r>
    </w:p>
    <w:p w14:paraId="59155363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владение технологиями устного и письменного общения,</w:t>
      </w:r>
    </w:p>
    <w:p w14:paraId="222CD17C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включая общение через Интернет</w:t>
      </w:r>
    </w:p>
    <w:p w14:paraId="2C6D57B1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Информационная компетенция:</w:t>
      </w:r>
    </w:p>
    <w:p w14:paraId="79C9EC60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умение самостоятельно искать, анализировать и отбирать необходимую информацию;</w:t>
      </w:r>
    </w:p>
    <w:p w14:paraId="527E1F3A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нормативно-правовое обеспечение педагогической</w:t>
      </w:r>
    </w:p>
    <w:p w14:paraId="4B80D3C1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8486B3B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владение информационными технологиями</w:t>
      </w:r>
    </w:p>
    <w:p w14:paraId="7D468149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Социально-трудовая компетенция:</w:t>
      </w:r>
    </w:p>
    <w:p w14:paraId="14DAB8F8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способность взять на себя ответственность;</w:t>
      </w:r>
    </w:p>
    <w:p w14:paraId="25F6C7DB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проявление сопряженности личных интересов с потребностями общества;</w:t>
      </w:r>
    </w:p>
    <w:p w14:paraId="075DD429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подготовленность к самостоятельному выполнению профессиональных действий.</w:t>
      </w:r>
    </w:p>
    <w:p w14:paraId="35A0D3D4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Профессиональная компетенция педагога:</w:t>
      </w:r>
    </w:p>
    <w:p w14:paraId="75EB48EC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активная жизненная позиция</w:t>
      </w:r>
    </w:p>
    <w:p w14:paraId="5E598EED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профессиональные знания и умения</w:t>
      </w:r>
    </w:p>
    <w:p w14:paraId="2CCD0A6B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lastRenderedPageBreak/>
        <w:t>· профессиональные личностные качества</w:t>
      </w:r>
    </w:p>
    <w:p w14:paraId="3D6C5B83" w14:textId="36161959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· творческие умения.</w:t>
      </w:r>
    </w:p>
    <w:p w14:paraId="00FF7C1F" w14:textId="77777777" w:rsidR="005F6514" w:rsidRPr="005F6514" w:rsidRDefault="005F6514" w:rsidP="005F65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514">
        <w:rPr>
          <w:rFonts w:ascii="Times New Roman" w:hAnsi="Times New Roman" w:cs="Times New Roman"/>
          <w:i/>
          <w:sz w:val="28"/>
          <w:szCs w:val="28"/>
        </w:rPr>
        <w:t xml:space="preserve">Профессиональная компетентность учителя предполагает постоянное развитие и самосовершенствование учителя. Для учителя самым важным является достижение максимально возможного для него уровня развития компетентности. </w:t>
      </w:r>
    </w:p>
    <w:p w14:paraId="64496855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Первой составляющей профессиональной компетентности учителя является владение учителем необходимыми знаниями, умениями и навыками. Под необходимыми знаниями обычно понимаются общепрофессиональные знания учителя по предмету, знание методики преподавания, основ психологии, педагогики и дидактики, способствующих обучению и воспитанию учащихся. Чем выше уровень знаний учителя, тем выше его компетентность.</w:t>
      </w:r>
    </w:p>
    <w:p w14:paraId="6F34721F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От учителя требуется повышенное знание предмета и техники своего дела. Для учителя очень важно иметь широкий кругозор, который предполагает не только большое количество, но и глубину знаний во всех областях жизни. Глубокое понимание отдельных фактов и процессов, их особенностей и закономерностей помогают самостоятельному овладению новыми знаниями.</w:t>
      </w:r>
    </w:p>
    <w:p w14:paraId="4A0B147C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 xml:space="preserve">Кроме общенаучных и педагогических знаний компетентность учителя предполагает глубокое знание психологии в целом и возрастной психологии в особенности. </w:t>
      </w:r>
    </w:p>
    <w:p w14:paraId="261DB164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Используя профессиональные знания, учитель вырабатывает свой, только ему присущий стиль работы, который он совершенствует на протяжении всей педагогической деятельности и достигает наивысшего уровня профессиональной компетентности. В свою очередь, высокий уровень компетентности учителя предполагает постоянное «приобретение, преобразование и использование знаний», а значит постоянное самосовершенствование.</w:t>
      </w:r>
    </w:p>
    <w:p w14:paraId="5C2B02B9" w14:textId="77777777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 xml:space="preserve">Следующая составляющая профессиональной компетентности учителя - умение применять теоретические психолого-педагогические знания в образовательной практике. </w:t>
      </w:r>
    </w:p>
    <w:p w14:paraId="7914524A" w14:textId="3EB4B3C8" w:rsidR="005F6514" w:rsidRPr="005F6514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 xml:space="preserve">Еще одной составляющей профессиональной компетентности учителя является профессиональная позиция учителя. </w:t>
      </w:r>
      <w:proofErr w:type="gramStart"/>
      <w:r w:rsidRPr="005F6514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F4727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5F6514">
        <w:rPr>
          <w:rFonts w:ascii="Times New Roman" w:hAnsi="Times New Roman" w:cs="Times New Roman"/>
          <w:sz w:val="28"/>
          <w:szCs w:val="28"/>
        </w:rPr>
        <w:t>это устойчивая система отношений человека к определенным сторонам действительности, проявляемая в соответственном поведении и поступках, отмечается в словаре психолога-практика. Профессиональная педагогическая позиция</w:t>
      </w:r>
      <w:r w:rsidR="00F47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27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5F651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F6514">
        <w:rPr>
          <w:rFonts w:ascii="Times New Roman" w:hAnsi="Times New Roman" w:cs="Times New Roman"/>
          <w:sz w:val="28"/>
          <w:szCs w:val="28"/>
        </w:rPr>
        <w:t xml:space="preserve"> устойчивая система отношений учителя (к ученику, к себе, к коллегам), определяющая его поведение, отмечает А.К. Маркова. Профессиональная позиция учителя </w:t>
      </w:r>
      <w:proofErr w:type="gramStart"/>
      <w:r w:rsidRPr="005F651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F6514">
        <w:rPr>
          <w:rFonts w:ascii="Times New Roman" w:hAnsi="Times New Roman" w:cs="Times New Roman"/>
          <w:sz w:val="28"/>
          <w:szCs w:val="28"/>
        </w:rPr>
        <w:t xml:space="preserve">, в первую очередь, гуманистическая позиция учителя по </w:t>
      </w:r>
      <w:r w:rsidRPr="005F6514">
        <w:rPr>
          <w:rFonts w:ascii="Times New Roman" w:hAnsi="Times New Roman" w:cs="Times New Roman"/>
          <w:sz w:val="28"/>
          <w:szCs w:val="28"/>
        </w:rPr>
        <w:lastRenderedPageBreak/>
        <w:t>отношению к учащимся. Гуманистическая позиция учителя играет важную роль в воспитании учащихся. Если учитель придерживается гуманистической позиции, систематически производит самоанализ, рефлексию своей деятельности, то это обеспечивает процесс формирования и воспитания личности ученика, способствует формированию сознательной дисциплины школьников.</w:t>
      </w:r>
    </w:p>
    <w:p w14:paraId="4D22F303" w14:textId="00D56F47" w:rsidR="0086139B" w:rsidRDefault="005F6514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 w:rsidRPr="005F6514">
        <w:rPr>
          <w:rFonts w:ascii="Times New Roman" w:hAnsi="Times New Roman" w:cs="Times New Roman"/>
          <w:sz w:val="28"/>
          <w:szCs w:val="28"/>
        </w:rPr>
        <w:t>Современного учителя должны отличать высокая креативность, направленность на активную созидательную и преобразующую деятельность, технологическая подготовленнос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14:paraId="171AB07E" w14:textId="6CFBF5DB" w:rsidR="00F47273" w:rsidRDefault="00F47273" w:rsidP="005F6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</w:t>
      </w:r>
    </w:p>
    <w:p w14:paraId="1913CCEB" w14:textId="1D08E787" w:rsidR="00F47273" w:rsidRPr="00F47273" w:rsidRDefault="00F47273" w:rsidP="00F47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273">
        <w:rPr>
          <w:rFonts w:ascii="Times New Roman" w:hAnsi="Times New Roman" w:cs="Times New Roman"/>
          <w:sz w:val="24"/>
          <w:szCs w:val="24"/>
        </w:rPr>
        <w:t>Проработать конспект</w:t>
      </w:r>
    </w:p>
    <w:p w14:paraId="79A6E282" w14:textId="6D7A569C" w:rsidR="00F47273" w:rsidRPr="00F47273" w:rsidRDefault="00F47273" w:rsidP="00F47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273">
        <w:rPr>
          <w:rFonts w:ascii="Times New Roman" w:hAnsi="Times New Roman" w:cs="Times New Roman"/>
          <w:sz w:val="24"/>
          <w:szCs w:val="24"/>
        </w:rPr>
        <w:t>Ответить на вопросы (устно)</w:t>
      </w:r>
    </w:p>
    <w:p w14:paraId="6CE2C0B8" w14:textId="77777777" w:rsidR="00F47273" w:rsidRPr="00F47273" w:rsidRDefault="00F47273" w:rsidP="00F47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273">
        <w:rPr>
          <w:rFonts w:ascii="Times New Roman" w:hAnsi="Times New Roman" w:cs="Times New Roman"/>
          <w:sz w:val="24"/>
          <w:szCs w:val="24"/>
        </w:rPr>
        <w:t xml:space="preserve">- </w:t>
      </w:r>
      <w:r w:rsidRPr="00F47273">
        <w:rPr>
          <w:rFonts w:ascii="Times New Roman" w:hAnsi="Times New Roman" w:cs="Times New Roman"/>
          <w:sz w:val="24"/>
          <w:szCs w:val="24"/>
        </w:rPr>
        <w:t>Компетенция личностного самосовершенствовании</w:t>
      </w:r>
      <w:r w:rsidRPr="00F47273">
        <w:rPr>
          <w:rFonts w:ascii="Times New Roman" w:hAnsi="Times New Roman" w:cs="Times New Roman"/>
          <w:sz w:val="24"/>
          <w:szCs w:val="24"/>
        </w:rPr>
        <w:t xml:space="preserve"> педагога?</w:t>
      </w:r>
    </w:p>
    <w:p w14:paraId="25EB669D" w14:textId="0EBEAB3E" w:rsidR="00F47273" w:rsidRPr="00F47273" w:rsidRDefault="00F47273" w:rsidP="00F47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273">
        <w:rPr>
          <w:rFonts w:ascii="Times New Roman" w:hAnsi="Times New Roman" w:cs="Times New Roman"/>
          <w:sz w:val="24"/>
          <w:szCs w:val="24"/>
        </w:rPr>
        <w:t>- Требования к современному педагогу?</w:t>
      </w:r>
    </w:p>
    <w:p w14:paraId="5436EE25" w14:textId="5A5AF55B" w:rsidR="00F47273" w:rsidRPr="00F47273" w:rsidRDefault="00F47273" w:rsidP="00F47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47273" w:rsidRPr="00F4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2EE3"/>
    <w:multiLevelType w:val="hybridMultilevel"/>
    <w:tmpl w:val="E82C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07"/>
    <w:rsid w:val="005F6514"/>
    <w:rsid w:val="0086139B"/>
    <w:rsid w:val="00D01507"/>
    <w:rsid w:val="00F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D93B"/>
  <w15:chartTrackingRefBased/>
  <w15:docId w15:val="{2D23186E-A89D-48AE-A535-0245288B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2020-11-01T16:16:00Z</dcterms:created>
  <dcterms:modified xsi:type="dcterms:W3CDTF">2021-11-10T14:48:00Z</dcterms:modified>
</cp:coreProperties>
</file>