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6F12" w14:textId="14D4E6AE" w:rsidR="00040823" w:rsidRDefault="009D2A2A" w:rsidP="009D2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 w:rsidR="00022C95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2613A1">
        <w:rPr>
          <w:rFonts w:ascii="Times New Roman" w:hAnsi="Times New Roman" w:cs="Times New Roman"/>
          <w:sz w:val="28"/>
          <w:szCs w:val="28"/>
        </w:rPr>
        <w:t>5</w:t>
      </w:r>
    </w:p>
    <w:p w14:paraId="03DB9C95" w14:textId="42F5F47C" w:rsidR="009D2A2A" w:rsidRPr="00C061CB" w:rsidRDefault="009D2A2A" w:rsidP="009D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1CB">
        <w:rPr>
          <w:rFonts w:ascii="Times New Roman" w:hAnsi="Times New Roman" w:cs="Times New Roman"/>
          <w:b/>
          <w:sz w:val="28"/>
          <w:szCs w:val="28"/>
        </w:rPr>
        <w:t>Приемы создания модели обучения в технологии РКМ ЧП</w:t>
      </w:r>
    </w:p>
    <w:p w14:paraId="70B117FA" w14:textId="0FDA2ECC" w:rsidR="00C061CB" w:rsidRPr="00C061CB" w:rsidRDefault="00C061CB" w:rsidP="009D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CB">
        <w:rPr>
          <w:rFonts w:ascii="Times New Roman" w:hAnsi="Times New Roman" w:cs="Times New Roman"/>
          <w:b/>
          <w:sz w:val="28"/>
          <w:szCs w:val="28"/>
        </w:rPr>
        <w:t>(развитие критического мышления через чтение и письмо)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2A2A" w14:paraId="2637AAED" w14:textId="77777777" w:rsidTr="009D2A2A">
        <w:tc>
          <w:tcPr>
            <w:tcW w:w="3115" w:type="dxa"/>
          </w:tcPr>
          <w:p w14:paraId="4ADEA062" w14:textId="0D663C7D" w:rsidR="009D2A2A" w:rsidRDefault="00D400DE" w:rsidP="009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D2A2A"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</w:p>
          <w:p w14:paraId="02380964" w14:textId="3959F37C" w:rsidR="00D400DE" w:rsidRPr="00D400DE" w:rsidRDefault="00D400DE" w:rsidP="009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CD019E" w14:textId="53C20A02" w:rsidR="009D2A2A" w:rsidRPr="00D400DE" w:rsidRDefault="00D400DE" w:rsidP="009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9D2A2A"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5C3DE65" w14:textId="56581035" w:rsidR="009D2A2A" w:rsidRPr="00D400DE" w:rsidRDefault="00D400DE" w:rsidP="009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2A2A"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2A2A" w14:paraId="7182F10E" w14:textId="77777777" w:rsidTr="009D2A2A">
        <w:tc>
          <w:tcPr>
            <w:tcW w:w="3115" w:type="dxa"/>
          </w:tcPr>
          <w:p w14:paraId="40A4FE98" w14:textId="76DF397E" w:rsidR="009D2A2A" w:rsidRPr="00D400DE" w:rsidRDefault="009D2A2A" w:rsidP="009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«Корзина» идей, понятий, имен</w:t>
            </w:r>
          </w:p>
        </w:tc>
        <w:tc>
          <w:tcPr>
            <w:tcW w:w="3115" w:type="dxa"/>
          </w:tcPr>
          <w:p w14:paraId="4C80D2B5" w14:textId="77777777" w:rsidR="009D2A2A" w:rsidRDefault="009D2A2A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можно нарисовать корзину, где условно собирается все, что дети знают по данной проблеме.</w:t>
            </w:r>
          </w:p>
          <w:p w14:paraId="1821AA51" w14:textId="77777777" w:rsidR="009D2A2A" w:rsidRDefault="009D2A2A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Методика: 1) учитель задает вопрос о том, что известно детям о поставленной проблеме;</w:t>
            </w:r>
          </w:p>
          <w:p w14:paraId="64B1C281" w14:textId="77777777" w:rsidR="009D2A2A" w:rsidRDefault="009D2A2A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каждый ученик самостоятельно вспоминает и записывает в тетрадь то, что  он знает в этой связи (1-2 мин);</w:t>
            </w:r>
          </w:p>
          <w:p w14:paraId="7A5D9A78" w14:textId="77777777" w:rsidR="009D2A2A" w:rsidRDefault="009D2A2A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обмен информацией в парах (группах); каждая пара называет одно сведение или факт, не повторяя сказанного ранее;</w:t>
            </w:r>
          </w:p>
          <w:p w14:paraId="2F6729E6" w14:textId="77777777" w:rsidR="009D2A2A" w:rsidRDefault="009D2A2A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учитель в виде тезисов записывает в «корзинке» все  высказывания и идеи, включая ошибочные</w:t>
            </w:r>
            <w:r w:rsidR="00D400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C7E56A" w14:textId="330408A3" w:rsidR="00D400DE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 мере освоения новой информации исправляются ошибки, вносятся необходимые дополнения.</w:t>
            </w:r>
          </w:p>
        </w:tc>
        <w:tc>
          <w:tcPr>
            <w:tcW w:w="3115" w:type="dxa"/>
          </w:tcPr>
          <w:p w14:paraId="53B8BEF7" w14:textId="24C875BF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00DE">
              <w:rPr>
                <w:rFonts w:ascii="Times New Roman" w:hAnsi="Times New Roman" w:cs="Times New Roman"/>
                <w:b/>
                <w:sz w:val="28"/>
                <w:szCs w:val="28"/>
              </w:rPr>
              <w:t>вызов», «рефлексия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2A2A" w14:paraId="66A41917" w14:textId="77777777" w:rsidTr="009D2A2A">
        <w:tc>
          <w:tcPr>
            <w:tcW w:w="3115" w:type="dxa"/>
          </w:tcPr>
          <w:p w14:paraId="4766926F" w14:textId="0D422B67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 (пучок, созвездие), т.е. схемы</w:t>
            </w:r>
          </w:p>
        </w:tc>
        <w:tc>
          <w:tcPr>
            <w:tcW w:w="3115" w:type="dxa"/>
          </w:tcPr>
          <w:p w14:paraId="450C78FA" w14:textId="4E720613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центре доски записывается ключевое слово, от него рисуются стрелки-лучи в разные стороны к другим понятиям, связанным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ключевым словом; от них тоже расходятся лучи и т.д. В процессе уточнения информации кластер видоизменяется.  </w:t>
            </w:r>
          </w:p>
        </w:tc>
        <w:tc>
          <w:tcPr>
            <w:tcW w:w="3115" w:type="dxa"/>
          </w:tcPr>
          <w:p w14:paraId="0A89E1B2" w14:textId="7799E672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«вызов», другие этапы урока, домашнее задание</w:t>
            </w:r>
          </w:p>
        </w:tc>
      </w:tr>
      <w:tr w:rsidR="009D2A2A" w14:paraId="249C272A" w14:textId="77777777" w:rsidTr="009D2A2A">
        <w:tc>
          <w:tcPr>
            <w:tcW w:w="3115" w:type="dxa"/>
          </w:tcPr>
          <w:p w14:paraId="406386BC" w14:textId="666F3D7C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мозговой штурм</w:t>
            </w:r>
          </w:p>
        </w:tc>
        <w:tc>
          <w:tcPr>
            <w:tcW w:w="3115" w:type="dxa"/>
          </w:tcPr>
          <w:p w14:paraId="207DAFEF" w14:textId="77777777" w:rsidR="009D2A2A" w:rsidRDefault="00D400D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создание банка идей, </w:t>
            </w:r>
            <w:r w:rsidR="0017137E">
              <w:rPr>
                <w:rFonts w:ascii="Times New Roman" w:hAnsi="Times New Roman" w:cs="Times New Roman"/>
                <w:sz w:val="28"/>
                <w:szCs w:val="28"/>
              </w:rPr>
              <w:t>возможных решений проблемы (принимается и фиксируется все, без изменений и оценок, около 10-15 мин);</w:t>
            </w:r>
          </w:p>
          <w:p w14:paraId="721B0ABA" w14:textId="77777777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коллективное обсуждение идей и предложений;</w:t>
            </w:r>
          </w:p>
          <w:p w14:paraId="4534AC0B" w14:textId="584A9764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 выбор наиболее перспективных решений.</w:t>
            </w:r>
          </w:p>
        </w:tc>
        <w:tc>
          <w:tcPr>
            <w:tcW w:w="3115" w:type="dxa"/>
          </w:tcPr>
          <w:p w14:paraId="10B9025B" w14:textId="2DEC46E4" w:rsidR="009D2A2A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«вызов», «осмысление»</w:t>
            </w:r>
          </w:p>
        </w:tc>
      </w:tr>
      <w:tr w:rsidR="00D400DE" w14:paraId="432628BD" w14:textId="77777777" w:rsidTr="009D2A2A">
        <w:tc>
          <w:tcPr>
            <w:tcW w:w="3115" w:type="dxa"/>
          </w:tcPr>
          <w:p w14:paraId="177239F2" w14:textId="277AADA9" w:rsidR="00D400D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  <w:tc>
          <w:tcPr>
            <w:tcW w:w="3115" w:type="dxa"/>
          </w:tcPr>
          <w:p w14:paraId="6B2C0A64" w14:textId="77777777" w:rsidR="00D400D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ассоциации связаны с …»?</w:t>
            </w:r>
          </w:p>
          <w:p w14:paraId="77E61788" w14:textId="77777777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вы знаете о…»?</w:t>
            </w:r>
          </w:p>
          <w:p w14:paraId="1425B66F" w14:textId="012EB518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D478AD" w14:textId="46F07FF1" w:rsidR="00D400D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«вызов»</w:t>
            </w:r>
          </w:p>
        </w:tc>
      </w:tr>
      <w:tr w:rsidR="0017137E" w14:paraId="51B61377" w14:textId="77777777" w:rsidTr="009D2A2A">
        <w:tc>
          <w:tcPr>
            <w:tcW w:w="3115" w:type="dxa"/>
          </w:tcPr>
          <w:p w14:paraId="4F6E721E" w14:textId="7FB4F67E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предсказаний»</w:t>
            </w:r>
          </w:p>
        </w:tc>
        <w:tc>
          <w:tcPr>
            <w:tcW w:w="3115" w:type="dxa"/>
          </w:tcPr>
          <w:p w14:paraId="49AB4779" w14:textId="77777777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«Ствол дерева» - тема, «ветви» - предположения, «листья» - обоснования предположений, </w:t>
            </w:r>
          </w:p>
          <w:p w14:paraId="5F813BC8" w14:textId="77777777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аргументы.</w:t>
            </w:r>
          </w:p>
          <w:p w14:paraId="5B1CD937" w14:textId="0268EAA2" w:rsidR="0017137E" w:rsidRDefault="0017137E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для работы разработан для работы с художественным текстом, чтобы строить предло</w:t>
            </w:r>
            <w:r w:rsidR="0064052D">
              <w:rPr>
                <w:rFonts w:ascii="Times New Roman" w:hAnsi="Times New Roman" w:cs="Times New Roman"/>
                <w:sz w:val="28"/>
                <w:szCs w:val="28"/>
              </w:rPr>
              <w:t>жения о развитии сюжета, но с успехом применяется для обсуждения социально значимых проблем.</w:t>
            </w:r>
          </w:p>
        </w:tc>
        <w:tc>
          <w:tcPr>
            <w:tcW w:w="3115" w:type="dxa"/>
          </w:tcPr>
          <w:p w14:paraId="7CC5F788" w14:textId="5106CC43" w:rsidR="0017137E" w:rsidRDefault="0064052D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«вызов», «рефлексия», домашнее задание</w:t>
            </w:r>
          </w:p>
        </w:tc>
      </w:tr>
      <w:tr w:rsidR="0017137E" w14:paraId="26E9B1CB" w14:textId="77777777" w:rsidTr="009D2A2A">
        <w:tc>
          <w:tcPr>
            <w:tcW w:w="3115" w:type="dxa"/>
          </w:tcPr>
          <w:p w14:paraId="154D0C25" w14:textId="58922E4F" w:rsidR="0017137E" w:rsidRDefault="0064052D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 познания»</w:t>
            </w:r>
          </w:p>
        </w:tc>
        <w:tc>
          <w:tcPr>
            <w:tcW w:w="3115" w:type="dxa"/>
          </w:tcPr>
          <w:p w14:paraId="78FAB256" w14:textId="77777777" w:rsidR="0017137E" w:rsidRDefault="0064052D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ключевого понятия,  помещенного в центр листа (доски), отходят изогнутые линии (ветви) первого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помещенными на них словами, связанными с ключевым понятием;</w:t>
            </w:r>
          </w:p>
          <w:p w14:paraId="1259DE35" w14:textId="77777777" w:rsidR="0064052D" w:rsidRDefault="0064052D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помещаются «ветви» второго порядка с понятиями, уточняющими</w:t>
            </w:r>
            <w:r w:rsidR="008239B6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сведения.</w:t>
            </w:r>
          </w:p>
          <w:p w14:paraId="47D7B55E" w14:textId="3C8E7CF1" w:rsidR="008239B6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стремиться использовать для создания «карты» меньше слов, но больше символов, рисунков, цвета.</w:t>
            </w:r>
          </w:p>
        </w:tc>
        <w:tc>
          <w:tcPr>
            <w:tcW w:w="3115" w:type="dxa"/>
          </w:tcPr>
          <w:p w14:paraId="3955AD64" w14:textId="70A7F5FE" w:rsidR="0017137E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«вызов», «рефлексия»</w:t>
            </w:r>
          </w:p>
        </w:tc>
      </w:tr>
      <w:tr w:rsidR="0017137E" w14:paraId="65864174" w14:textId="77777777" w:rsidTr="009D2A2A">
        <w:tc>
          <w:tcPr>
            <w:tcW w:w="3115" w:type="dxa"/>
          </w:tcPr>
          <w:p w14:paraId="55740FB8" w14:textId="00B38E3C" w:rsidR="0017137E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«Перепутанные  логические цепочки»</w:t>
            </w:r>
          </w:p>
        </w:tc>
        <w:tc>
          <w:tcPr>
            <w:tcW w:w="3115" w:type="dxa"/>
          </w:tcPr>
          <w:p w14:paraId="078E46BC" w14:textId="77777777" w:rsidR="0017137E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Ученикам предлагается набор фактов (процессов, явлений), </w:t>
            </w:r>
          </w:p>
          <w:p w14:paraId="608BD98A" w14:textId="15404EA3" w:rsidR="008239B6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которых нарушена; дети расставляют события в нужном порядке.</w:t>
            </w:r>
          </w:p>
        </w:tc>
        <w:tc>
          <w:tcPr>
            <w:tcW w:w="3115" w:type="dxa"/>
          </w:tcPr>
          <w:p w14:paraId="70256450" w14:textId="472DB491" w:rsidR="0017137E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«вызов», «рефлексия»</w:t>
            </w:r>
          </w:p>
        </w:tc>
      </w:tr>
      <w:tr w:rsidR="008239B6" w14:paraId="6FD4EBB2" w14:textId="77777777" w:rsidTr="009D2A2A">
        <w:tc>
          <w:tcPr>
            <w:tcW w:w="3115" w:type="dxa"/>
          </w:tcPr>
          <w:p w14:paraId="2FED5D56" w14:textId="4D695E9E" w:rsidR="008239B6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Пометки на полях (</w:t>
            </w:r>
            <w:proofErr w:type="spellStart"/>
            <w:r w:rsidRPr="008239B6">
              <w:rPr>
                <w:rFonts w:ascii="Times New Roman" w:hAnsi="Times New Roman" w:cs="Times New Roman"/>
                <w:b/>
                <w:sz w:val="28"/>
                <w:szCs w:val="28"/>
              </w:rPr>
              <w:t>инсерт</w:t>
            </w:r>
            <w:proofErr w:type="spellEnd"/>
            <w:r w:rsidRPr="008239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31B38162" w14:textId="77777777" w:rsidR="008239B6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 текст, делая пометки:</w:t>
            </w:r>
          </w:p>
          <w:p w14:paraId="57A77E2E" w14:textId="77777777" w:rsidR="008239B6" w:rsidRDefault="008239B6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2B2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2B28">
              <w:rPr>
                <w:rFonts w:ascii="Times New Roman" w:hAnsi="Times New Roman" w:cs="Times New Roman"/>
                <w:sz w:val="28"/>
                <w:szCs w:val="28"/>
              </w:rPr>
              <w:t>- известная информация</w:t>
            </w:r>
          </w:p>
          <w:p w14:paraId="372D6B9A" w14:textId="77777777" w:rsidR="00792B28" w:rsidRDefault="00792B28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-новая информация</w:t>
            </w:r>
          </w:p>
          <w:p w14:paraId="1946F0C7" w14:textId="77777777" w:rsidR="00792B28" w:rsidRDefault="00792B28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«?» - непонятная информация</w:t>
            </w:r>
          </w:p>
          <w:p w14:paraId="60D13DE7" w14:textId="77777777" w:rsidR="00792B28" w:rsidRDefault="00792B28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«--» - информация, идущая вразрез  с имеющимися представлениями и знаниями.</w:t>
            </w:r>
          </w:p>
          <w:p w14:paraId="40227359" w14:textId="5B658769" w:rsidR="00792B28" w:rsidRDefault="00792B28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работы с текстом – обсуждение с обязательным обращением к исходному тексту, цитированием.</w:t>
            </w:r>
          </w:p>
        </w:tc>
        <w:tc>
          <w:tcPr>
            <w:tcW w:w="3115" w:type="dxa"/>
          </w:tcPr>
          <w:p w14:paraId="04B005A3" w14:textId="2DA7A69D" w:rsidR="008239B6" w:rsidRDefault="00792B28" w:rsidP="009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«осмысление», «рефлексия»</w:t>
            </w:r>
          </w:p>
        </w:tc>
      </w:tr>
    </w:tbl>
    <w:p w14:paraId="486700AE" w14:textId="7EAA5B3D" w:rsidR="009D2A2A" w:rsidRPr="00F640B7" w:rsidRDefault="00F640B7" w:rsidP="00C061CB">
      <w:pPr>
        <w:rPr>
          <w:rFonts w:ascii="Times New Roman" w:hAnsi="Times New Roman" w:cs="Times New Roman"/>
          <w:i/>
          <w:sz w:val="28"/>
          <w:szCs w:val="28"/>
        </w:rPr>
      </w:pPr>
      <w:r w:rsidRPr="00F640B7">
        <w:rPr>
          <w:rFonts w:ascii="Times New Roman" w:hAnsi="Times New Roman" w:cs="Times New Roman"/>
          <w:i/>
          <w:sz w:val="28"/>
          <w:szCs w:val="28"/>
        </w:rPr>
        <w:t xml:space="preserve">Внедрение новых образовательных  технологий обусловлено переменами, происходящими в общественной, политической, экономической  сферах жизни нашего общества. Сегодня быть педагогически грамотным </w:t>
      </w:r>
      <w:r w:rsidRPr="00F640B7">
        <w:rPr>
          <w:rFonts w:ascii="Times New Roman" w:hAnsi="Times New Roman" w:cs="Times New Roman"/>
          <w:i/>
          <w:sz w:val="28"/>
          <w:szCs w:val="28"/>
        </w:rPr>
        <w:lastRenderedPageBreak/>
        <w:t>специалистом нельзя без изучения всего обширного спектра образовательных технологий.</w:t>
      </w:r>
    </w:p>
    <w:p w14:paraId="26B25F68" w14:textId="0ADEDB12" w:rsidR="00F640B7" w:rsidRPr="00F640B7" w:rsidRDefault="00F640B7" w:rsidP="00C0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интереснейших современных технологий в сфере образования, которая позволяет вырабатывать указанные компетенции, - </w:t>
      </w:r>
      <w:r w:rsidRPr="00F640B7">
        <w:rPr>
          <w:rFonts w:ascii="Times New Roman" w:hAnsi="Times New Roman" w:cs="Times New Roman"/>
          <w:b/>
          <w:sz w:val="28"/>
          <w:szCs w:val="28"/>
        </w:rPr>
        <w:t>это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B7">
        <w:rPr>
          <w:rFonts w:ascii="Times New Roman" w:hAnsi="Times New Roman" w:cs="Times New Roman"/>
          <w:b/>
          <w:sz w:val="28"/>
          <w:szCs w:val="28"/>
        </w:rPr>
        <w:t>развития критического мышления.</w:t>
      </w:r>
    </w:p>
    <w:p w14:paraId="22870487" w14:textId="5F89FC36" w:rsidR="00F640B7" w:rsidRDefault="00F640B7" w:rsidP="00C061CB">
      <w:pPr>
        <w:rPr>
          <w:rFonts w:ascii="Times New Roman" w:hAnsi="Times New Roman" w:cs="Times New Roman"/>
          <w:b/>
          <w:sz w:val="28"/>
          <w:szCs w:val="28"/>
        </w:rPr>
      </w:pPr>
      <w:r w:rsidRPr="00207CE0">
        <w:rPr>
          <w:rFonts w:ascii="Times New Roman" w:hAnsi="Times New Roman" w:cs="Times New Roman"/>
          <w:i/>
          <w:sz w:val="28"/>
          <w:szCs w:val="28"/>
        </w:rPr>
        <w:t>Она развивается в рамках проекта «Открытое общество»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CE0">
        <w:rPr>
          <w:rFonts w:ascii="Times New Roman" w:hAnsi="Times New Roman" w:cs="Times New Roman"/>
          <w:b/>
          <w:sz w:val="28"/>
          <w:szCs w:val="28"/>
        </w:rPr>
        <w:t>«Чтение и письмо для развития  критического мышления».</w:t>
      </w:r>
    </w:p>
    <w:p w14:paraId="4B9D7F67" w14:textId="48CB120F" w:rsidR="00207CE0" w:rsidRDefault="00207CE0" w:rsidP="00C0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критическое мышление?</w:t>
      </w:r>
    </w:p>
    <w:p w14:paraId="31809E6B" w14:textId="7A5312E3" w:rsidR="00207CE0" w:rsidRDefault="00207CE0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Словосочетание «критическое мышление» в русском языке подразумевает некую сосредоточенность на недостатках.</w:t>
      </w:r>
      <w:r w:rsidR="00D36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8FA43" w14:textId="3D9F76D9" w:rsidR="00F640B7" w:rsidRDefault="00A2466A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Технологией РКМ ЧП называют  базовую модель обучения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вызов – осмысление содержания – рефлексия) </w:t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с целым набором  приёмов и методов. </w:t>
      </w:r>
      <w:r w:rsidR="009D7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F3BC6" w14:textId="55472354" w:rsidR="009D781B" w:rsidRDefault="009D781B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различных научных  источниках можно найти разные определения термина «критическое мышление».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Вуд определяет его как разумное рефлексивное мышление, сфокусированное  на решении того, во что верить и что делать. </w:t>
      </w:r>
    </w:p>
    <w:p w14:paraId="25232063" w14:textId="46EC8C8B" w:rsidR="009D781B" w:rsidRDefault="009D781B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разнообразии определений критического мышления можно увидеть близкий смысл, который отражает оценочные и рефлексивные свойства мышления, развивающееся путем наложения новой информации</w:t>
      </w:r>
      <w:r w:rsidR="009E332D">
        <w:rPr>
          <w:rFonts w:ascii="Times New Roman" w:hAnsi="Times New Roman" w:cs="Times New Roman"/>
          <w:sz w:val="28"/>
          <w:szCs w:val="28"/>
        </w:rPr>
        <w:t xml:space="preserve"> на жизненный опыт. В этом и есть его отличие от  мышления творческого, которое не предусматривает </w:t>
      </w:r>
      <w:proofErr w:type="spellStart"/>
      <w:r w:rsidR="009E332D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="009E332D">
        <w:rPr>
          <w:rFonts w:ascii="Times New Roman" w:hAnsi="Times New Roman" w:cs="Times New Roman"/>
          <w:sz w:val="28"/>
          <w:szCs w:val="28"/>
        </w:rPr>
        <w:t xml:space="preserve">, а предполагает продуцирование новых идей, часто выходящих за рамки жизненного опыта, внешних норм и правил. </w:t>
      </w:r>
    </w:p>
    <w:p w14:paraId="7BD89545" w14:textId="44933B49" w:rsidR="009E332D" w:rsidRDefault="009E332D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Любой человек может мыслить критически?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к 14-16 годам у человека наступает этап, когда создаются наилучшие условия для  развития критического мышления.</w:t>
      </w:r>
    </w:p>
    <w:p w14:paraId="5F56420C" w14:textId="1B02F0F9" w:rsidR="009E332D" w:rsidRDefault="009E332D" w:rsidP="00C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учащийся  мог воспользоваться своим критическим мышлением, ему важно развивать в себе ряд качеств, среди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Д.Халперн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выделяет:</w:t>
      </w:r>
    </w:p>
    <w:p w14:paraId="5AE34CBC" w14:textId="1E4DAF0E" w:rsidR="009E332D" w:rsidRDefault="009E332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t>Готовность к 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– (выстроить последовательность изложения).</w:t>
      </w:r>
    </w:p>
    <w:p w14:paraId="25415BAB" w14:textId="794BD87E" w:rsidR="009E332D" w:rsidRDefault="009E332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 – (стать </w:t>
      </w:r>
      <w:r w:rsidR="004D7DBD">
        <w:rPr>
          <w:rFonts w:ascii="Times New Roman" w:hAnsi="Times New Roman" w:cs="Times New Roman"/>
          <w:sz w:val="28"/>
          <w:szCs w:val="28"/>
        </w:rPr>
        <w:t xml:space="preserve">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идей и мыслей)</w:t>
      </w:r>
      <w:r w:rsidR="004D7DBD">
        <w:rPr>
          <w:rFonts w:ascii="Times New Roman" w:hAnsi="Times New Roman" w:cs="Times New Roman"/>
          <w:sz w:val="28"/>
          <w:szCs w:val="28"/>
        </w:rPr>
        <w:t>.</w:t>
      </w:r>
    </w:p>
    <w:p w14:paraId="109D47B6" w14:textId="17BD7EC1" w:rsidR="004D7DBD" w:rsidRDefault="004D7DB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t>Настойчивость</w:t>
      </w:r>
      <w:r>
        <w:rPr>
          <w:rFonts w:ascii="Times New Roman" w:hAnsi="Times New Roman" w:cs="Times New Roman"/>
          <w:sz w:val="28"/>
          <w:szCs w:val="28"/>
        </w:rPr>
        <w:t xml:space="preserve"> – (умение справиться с трудной задачей).</w:t>
      </w:r>
    </w:p>
    <w:p w14:paraId="5BB47FBD" w14:textId="18246BFA" w:rsidR="004D7DBD" w:rsidRDefault="004D7DB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t>Готовность исправлять свои ошибки</w:t>
      </w:r>
      <w:r>
        <w:rPr>
          <w:rFonts w:ascii="Times New Roman" w:hAnsi="Times New Roman" w:cs="Times New Roman"/>
          <w:sz w:val="28"/>
          <w:szCs w:val="28"/>
        </w:rPr>
        <w:t xml:space="preserve"> – (сделать правильные выводы).</w:t>
      </w:r>
    </w:p>
    <w:p w14:paraId="484F0EEA" w14:textId="55BB7E3A" w:rsidR="004D7DBD" w:rsidRDefault="004D7DB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t xml:space="preserve">Осознание </w:t>
      </w:r>
      <w:r>
        <w:rPr>
          <w:rFonts w:ascii="Times New Roman" w:hAnsi="Times New Roman" w:cs="Times New Roman"/>
          <w:sz w:val="28"/>
          <w:szCs w:val="28"/>
        </w:rPr>
        <w:t>– (отслеживать ход рассуждений).</w:t>
      </w:r>
    </w:p>
    <w:p w14:paraId="14E6607F" w14:textId="32C5EFA3" w:rsidR="004D7DBD" w:rsidRDefault="004D7DBD" w:rsidP="009E3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i/>
          <w:sz w:val="28"/>
          <w:szCs w:val="28"/>
        </w:rPr>
        <w:lastRenderedPageBreak/>
        <w:t>Поиск компромиссных решений</w:t>
      </w:r>
      <w:r>
        <w:rPr>
          <w:rFonts w:ascii="Times New Roman" w:hAnsi="Times New Roman" w:cs="Times New Roman"/>
          <w:sz w:val="28"/>
          <w:szCs w:val="28"/>
        </w:rPr>
        <w:t xml:space="preserve"> – (принятие решений, совместных высказываний).</w:t>
      </w:r>
    </w:p>
    <w:p w14:paraId="6E87182E" w14:textId="0FE75C4E" w:rsidR="004D7DBD" w:rsidRDefault="004D7DBD" w:rsidP="004D7D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Дом/задание – конспект </w:t>
      </w:r>
      <w:r w:rsidR="00AD54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проработать</w:t>
      </w:r>
      <w:r w:rsidR="00AD542D">
        <w:rPr>
          <w:rFonts w:ascii="Times New Roman" w:hAnsi="Times New Roman" w:cs="Times New Roman"/>
          <w:sz w:val="28"/>
          <w:szCs w:val="28"/>
        </w:rPr>
        <w:t>)</w:t>
      </w:r>
    </w:p>
    <w:p w14:paraId="6761A11E" w14:textId="74EC225F" w:rsidR="004D7DBD" w:rsidRPr="00AD542D" w:rsidRDefault="004D7DBD" w:rsidP="004D7D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357A81">
        <w:rPr>
          <w:rFonts w:ascii="Times New Roman" w:hAnsi="Times New Roman" w:cs="Times New Roman"/>
          <w:b/>
          <w:sz w:val="28"/>
          <w:szCs w:val="28"/>
        </w:rPr>
        <w:t>: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</w:p>
    <w:p w14:paraId="30A96AB6" w14:textId="49625657" w:rsidR="004D7DBD" w:rsidRDefault="004D7DBD" w:rsidP="004D7D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приемы РКМ ЧП?</w:t>
      </w:r>
    </w:p>
    <w:p w14:paraId="7D79F355" w14:textId="58F851AE" w:rsidR="004D7DBD" w:rsidRDefault="004D7DBD" w:rsidP="004D7D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 через письмо и чтение?</w:t>
      </w:r>
    </w:p>
    <w:p w14:paraId="285ED403" w14:textId="739BC01F" w:rsidR="004D7DBD" w:rsidRPr="004D7DBD" w:rsidRDefault="004D7DBD" w:rsidP="004D7D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AD542D">
        <w:rPr>
          <w:rFonts w:ascii="Times New Roman" w:hAnsi="Times New Roman" w:cs="Times New Roman"/>
          <w:sz w:val="28"/>
          <w:szCs w:val="28"/>
        </w:rPr>
        <w:t>критического мышления?</w:t>
      </w:r>
    </w:p>
    <w:sectPr w:rsidR="004D7DBD" w:rsidRPr="004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097"/>
    <w:multiLevelType w:val="hybridMultilevel"/>
    <w:tmpl w:val="0C8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65EF"/>
    <w:multiLevelType w:val="hybridMultilevel"/>
    <w:tmpl w:val="1C3A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2"/>
    <w:rsid w:val="00022C95"/>
    <w:rsid w:val="00040823"/>
    <w:rsid w:val="0017137E"/>
    <w:rsid w:val="00207CE0"/>
    <w:rsid w:val="002613A1"/>
    <w:rsid w:val="00357A81"/>
    <w:rsid w:val="004D7DBD"/>
    <w:rsid w:val="005A6682"/>
    <w:rsid w:val="0064052D"/>
    <w:rsid w:val="00792B28"/>
    <w:rsid w:val="008239B6"/>
    <w:rsid w:val="009D2A2A"/>
    <w:rsid w:val="009D781B"/>
    <w:rsid w:val="009E332D"/>
    <w:rsid w:val="00A2466A"/>
    <w:rsid w:val="00AD542D"/>
    <w:rsid w:val="00C061CB"/>
    <w:rsid w:val="00D36293"/>
    <w:rsid w:val="00D400DE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DAEF-5ACB-4399-B0D3-CBCDE93B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2020-05-07T16:39:00Z</dcterms:created>
  <dcterms:modified xsi:type="dcterms:W3CDTF">2021-10-30T08:21:00Z</dcterms:modified>
</cp:coreProperties>
</file>