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Группа 13 УНК</w:t>
      </w:r>
    </w:p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Детская литература</w:t>
      </w:r>
      <w:bookmarkStart w:id="0" w:name="_GoBack"/>
      <w:bookmarkEnd w:id="0"/>
    </w:p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Дата:18.03.2020</w:t>
      </w:r>
    </w:p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Тема: Подготовка к исполнению эпических прозаических произведений.</w:t>
      </w:r>
    </w:p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Цель:</w:t>
      </w:r>
    </w:p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Изучить методику работы над эпическими  и прозаическими  произведениями.</w:t>
      </w:r>
    </w:p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Задачи:</w:t>
      </w:r>
    </w:p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1. Самостоятельно изучить материалы учебника «Детская литература с практикумом» Т.В. Рыжковой  с.208 – 212</w:t>
      </w:r>
    </w:p>
    <w:p w:rsidR="003A1061" w:rsidRPr="00247F6F" w:rsidRDefault="003A1061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2.</w:t>
      </w:r>
      <w:r w:rsidR="00247F6F" w:rsidRPr="00247F6F">
        <w:rPr>
          <w:rFonts w:ascii="Times New Roman" w:hAnsi="Times New Roman" w:cs="Times New Roman"/>
          <w:sz w:val="28"/>
          <w:szCs w:val="28"/>
        </w:rPr>
        <w:t xml:space="preserve"> Составить план конспект по данному материалу.</w:t>
      </w:r>
    </w:p>
    <w:p w:rsidR="00247F6F" w:rsidRPr="00247F6F" w:rsidRDefault="00247F6F" w:rsidP="003A1061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3.Прочитать «Детство» Л.Н.Толстого.</w:t>
      </w:r>
    </w:p>
    <w:p w:rsidR="003A1061" w:rsidRDefault="00247F6F" w:rsidP="00247F6F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4. Сделать по схеме (см. ниже) анализ произведения «Детство» Л.Н.Толстого</w:t>
      </w:r>
    </w:p>
    <w:p w:rsidR="00247F6F" w:rsidRPr="00247F6F" w:rsidRDefault="00247F6F" w:rsidP="00247F6F">
      <w:pPr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 w:rsidRPr="00247F6F">
        <w:rPr>
          <w:rFonts w:ascii="Times New Roman" w:hAnsi="Times New Roman" w:cs="Times New Roman"/>
          <w:color w:val="FF0000"/>
          <w:sz w:val="28"/>
          <w:szCs w:val="28"/>
        </w:rPr>
        <w:t xml:space="preserve">Отправить д. з.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 этой теме </w:t>
      </w:r>
      <w:r w:rsidRPr="00247F6F">
        <w:rPr>
          <w:rFonts w:ascii="Times New Roman" w:hAnsi="Times New Roman" w:cs="Times New Roman"/>
          <w:color w:val="FF0000"/>
          <w:sz w:val="28"/>
          <w:szCs w:val="28"/>
        </w:rPr>
        <w:t xml:space="preserve"> 23.03.2020  к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7F6F">
        <w:rPr>
          <w:rFonts w:ascii="Times New Roman" w:hAnsi="Times New Roman" w:cs="Times New Roman"/>
          <w:color w:val="FF0000"/>
          <w:sz w:val="28"/>
          <w:szCs w:val="28"/>
        </w:rPr>
        <w:t xml:space="preserve">9 часам. </w:t>
      </w:r>
    </w:p>
    <w:p w:rsidR="00247F6F" w:rsidRPr="00247F6F" w:rsidRDefault="00247F6F" w:rsidP="00247F6F">
      <w:pPr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 w:rsidRPr="00247F6F">
        <w:rPr>
          <w:rFonts w:ascii="Times New Roman" w:hAnsi="Times New Roman" w:cs="Times New Roman"/>
          <w:color w:val="FF0000"/>
          <w:sz w:val="28"/>
          <w:szCs w:val="28"/>
        </w:rPr>
        <w:t>(сроки сдачи приблизительные, т.к. нет расписания)</w:t>
      </w:r>
    </w:p>
    <w:p w:rsidR="00247F6F" w:rsidRPr="00247F6F" w:rsidRDefault="00247F6F" w:rsidP="00247F6F">
      <w:pPr>
        <w:pStyle w:val="paragraphstyle"/>
        <w:spacing w:before="240" w:beforeAutospacing="0" w:after="240" w:afterAutospacing="0" w:line="264" w:lineRule="atLeast"/>
        <w:ind w:left="-851"/>
        <w:jc w:val="center"/>
        <w:rPr>
          <w:sz w:val="28"/>
          <w:szCs w:val="28"/>
        </w:rPr>
      </w:pPr>
      <w:r w:rsidRPr="00247F6F">
        <w:rPr>
          <w:rStyle w:val="a3"/>
          <w:caps/>
          <w:sz w:val="28"/>
          <w:szCs w:val="28"/>
        </w:rPr>
        <w:t>СХЕМА АНАЛИЗА ПРОЗАИЧЕСКОГО ПРОИЗВЕДЕНИЯ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           I. Выходные данные.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hanging="851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           1. Автор, название, время появления, краткая история создания, место в творчестве автора, прототипы, «</w:t>
      </w:r>
      <w:proofErr w:type="spellStart"/>
      <w:r w:rsidRPr="00247F6F">
        <w:rPr>
          <w:sz w:val="28"/>
          <w:szCs w:val="28"/>
        </w:rPr>
        <w:t>протособытия</w:t>
      </w:r>
      <w:proofErr w:type="spellEnd"/>
      <w:r w:rsidRPr="00247F6F">
        <w:rPr>
          <w:sz w:val="28"/>
          <w:szCs w:val="28"/>
        </w:rPr>
        <w:t>» и т. д.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hanging="851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           II. Идейно-тематическая основа произведения.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78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>1. Структура содержания.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78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>2. Тема, главная проблема и мысль.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78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3. Идея как авторское отношение к </w:t>
      </w:r>
      <w:proofErr w:type="gramStart"/>
      <w:r w:rsidRPr="00247F6F">
        <w:rPr>
          <w:sz w:val="28"/>
          <w:szCs w:val="28"/>
        </w:rPr>
        <w:t>изображаемому</w:t>
      </w:r>
      <w:proofErr w:type="gramEnd"/>
      <w:r w:rsidRPr="00247F6F">
        <w:rPr>
          <w:sz w:val="28"/>
          <w:szCs w:val="28"/>
        </w:rPr>
        <w:t>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78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>III. Основные герои, их портреты и характеры.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45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     IV. Специфика сюжета (количество сюжетных линий, степень напряженности, завязка, кульминация, развязка).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45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    V. Авторская позиция в произведении.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45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   VI. Жанрово-родовая принадлежность, художественный метод и стиль.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45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   VII. Языковая структура произведения (лексика, синтаксис, внутренний ритм).</w:t>
      </w:r>
    </w:p>
    <w:p w:rsidR="003A1061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450"/>
        <w:jc w:val="both"/>
        <w:rPr>
          <w:sz w:val="28"/>
          <w:szCs w:val="28"/>
        </w:rPr>
      </w:pPr>
      <w:r w:rsidRPr="00247F6F">
        <w:rPr>
          <w:sz w:val="28"/>
          <w:szCs w:val="28"/>
        </w:rPr>
        <w:t xml:space="preserve">   VIII. Мое восприятие произведения.</w:t>
      </w:r>
    </w:p>
    <w:p w:rsidR="00247F6F" w:rsidRP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450"/>
        <w:jc w:val="both"/>
        <w:rPr>
          <w:sz w:val="28"/>
          <w:szCs w:val="28"/>
        </w:rPr>
      </w:pPr>
    </w:p>
    <w:p w:rsidR="00247F6F" w:rsidRDefault="00247F6F" w:rsidP="00247F6F">
      <w:pPr>
        <w:pStyle w:val="paragraphstyle"/>
        <w:spacing w:before="0" w:beforeAutospacing="0" w:after="0" w:afterAutospacing="0" w:line="264" w:lineRule="atLeast"/>
        <w:ind w:left="-851" w:firstLine="450"/>
        <w:jc w:val="both"/>
        <w:rPr>
          <w:b/>
          <w:color w:val="FF0000"/>
          <w:sz w:val="28"/>
          <w:szCs w:val="28"/>
          <w:u w:val="single"/>
        </w:rPr>
      </w:pPr>
      <w:r w:rsidRPr="00247F6F">
        <w:rPr>
          <w:color w:val="FF0000"/>
          <w:sz w:val="28"/>
          <w:szCs w:val="28"/>
        </w:rPr>
        <w:t xml:space="preserve">  Т.к. в расписании Детская литература стоит на этой неделе, а не как вы мне сказали</w:t>
      </w:r>
      <w:r>
        <w:rPr>
          <w:color w:val="FF0000"/>
          <w:sz w:val="28"/>
          <w:szCs w:val="28"/>
        </w:rPr>
        <w:t xml:space="preserve"> 17.03</w:t>
      </w:r>
      <w:r w:rsidRPr="00247F6F">
        <w:rPr>
          <w:color w:val="FF0000"/>
          <w:sz w:val="28"/>
          <w:szCs w:val="28"/>
        </w:rPr>
        <w:t>, что её в расписании нет</w:t>
      </w:r>
      <w:proofErr w:type="gramStart"/>
      <w:r w:rsidRPr="00247F6F">
        <w:rPr>
          <w:color w:val="FF0000"/>
          <w:sz w:val="28"/>
          <w:szCs w:val="28"/>
        </w:rPr>
        <w:t xml:space="preserve">., </w:t>
      </w:r>
      <w:proofErr w:type="gramEnd"/>
      <w:r w:rsidRPr="00247F6F">
        <w:rPr>
          <w:color w:val="FF0000"/>
          <w:sz w:val="28"/>
          <w:szCs w:val="28"/>
        </w:rPr>
        <w:t xml:space="preserve">поэтому </w:t>
      </w:r>
      <w:proofErr w:type="spellStart"/>
      <w:r w:rsidRPr="00247F6F">
        <w:rPr>
          <w:color w:val="FF0000"/>
          <w:sz w:val="28"/>
          <w:szCs w:val="28"/>
        </w:rPr>
        <w:t>д.з</w:t>
      </w:r>
      <w:proofErr w:type="spellEnd"/>
      <w:r w:rsidRPr="00247F6F">
        <w:rPr>
          <w:color w:val="FF0000"/>
          <w:sz w:val="28"/>
          <w:szCs w:val="28"/>
        </w:rPr>
        <w:t>. от 17.03 нео</w:t>
      </w:r>
      <w:r>
        <w:rPr>
          <w:color w:val="FF0000"/>
          <w:sz w:val="28"/>
          <w:szCs w:val="28"/>
        </w:rPr>
        <w:t>б</w:t>
      </w:r>
      <w:r w:rsidRPr="00247F6F">
        <w:rPr>
          <w:color w:val="FF0000"/>
          <w:sz w:val="28"/>
          <w:szCs w:val="28"/>
        </w:rPr>
        <w:t xml:space="preserve">ходимо сдать не  23.03, а </w:t>
      </w:r>
      <w:r w:rsidRPr="00247F6F">
        <w:rPr>
          <w:b/>
          <w:color w:val="FF0000"/>
          <w:sz w:val="28"/>
          <w:szCs w:val="28"/>
          <w:u w:val="single"/>
        </w:rPr>
        <w:t>19.03.2020 в 13 часов.</w:t>
      </w:r>
    </w:p>
    <w:p w:rsidR="00247F6F" w:rsidRPr="00247F6F" w:rsidRDefault="00247F6F" w:rsidP="005A1C4E">
      <w:pPr>
        <w:pStyle w:val="paragraphstyle"/>
        <w:spacing w:before="0" w:beforeAutospacing="0" w:after="0" w:afterAutospacing="0" w:line="264" w:lineRule="atLeast"/>
        <w:ind w:left="-851" w:firstLine="4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Благодарю за сотрудничество!!!!!!!!!!!!!!!!</w:t>
      </w:r>
    </w:p>
    <w:sectPr w:rsidR="00247F6F" w:rsidRPr="00247F6F" w:rsidSect="0038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61"/>
    <w:rsid w:val="00247F6F"/>
    <w:rsid w:val="003A1061"/>
    <w:rsid w:val="005A1C4E"/>
    <w:rsid w:val="00A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2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7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7CC8-F2EE-461A-AB5D-037A7827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Татьяна</cp:lastModifiedBy>
  <cp:revision>4</cp:revision>
  <dcterms:created xsi:type="dcterms:W3CDTF">2020-03-18T07:46:00Z</dcterms:created>
  <dcterms:modified xsi:type="dcterms:W3CDTF">2020-03-18T09:58:00Z</dcterms:modified>
</cp:coreProperties>
</file>