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3" w:rsidRDefault="00735A43" w:rsidP="00735A43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5472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Группы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735A43" w:rsidRPr="00B27720" w:rsidRDefault="00161371" w:rsidP="00735A43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7720">
        <w:rPr>
          <w:rFonts w:ascii="Times New Roman" w:eastAsia="Times New Roman" w:hAnsi="Times New Roman" w:cs="Times New Roman"/>
          <w:b/>
          <w:sz w:val="20"/>
          <w:szCs w:val="20"/>
        </w:rPr>
        <w:t>19.06 2020 Срок выполнения 20</w:t>
      </w:r>
      <w:r w:rsidR="00735A43" w:rsidRPr="00B27720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bookmarkStart w:id="0" w:name="_GoBack"/>
      <w:bookmarkEnd w:id="0"/>
      <w:r w:rsidRPr="00B27720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35A43" w:rsidRPr="00B27720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Способы передачи чужой речи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Первое задание выполнять в своих рабочих тетрадях, проверить самостоятельно (как подготовка к устному экзамену),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735A43" w:rsidRDefault="00735A43" w:rsidP="00735A43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735A43" w:rsidRDefault="00735A43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Прямая и косвенная речь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Высказывания других лиц, включенные в авторское повествование, образуют так называемую чужую речь, которая бывает прямой и косвенной.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</w:t>
      </w:r>
      <w:r w:rsidRPr="00BA6716">
        <w:rPr>
          <w:rFonts w:ascii="Times New Roman" w:eastAsia="Times New Roman" w:hAnsi="Times New Roman" w:cs="Times New Roman"/>
          <w:lang w:eastAsia="ru-RU"/>
        </w:rPr>
        <w:t> — дословное воспроизведение чужого высказывания.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Косвенная речь</w:t>
      </w:r>
      <w:r w:rsidRPr="00BA6716">
        <w:rPr>
          <w:rFonts w:ascii="Times New Roman" w:eastAsia="Times New Roman" w:hAnsi="Times New Roman" w:cs="Times New Roman"/>
          <w:lang w:eastAsia="ru-RU"/>
        </w:rPr>
        <w:t xml:space="preserve"> — пересказ чужой речи в форме придаточного предложения или второстепенных членов простого предложения. </w:t>
      </w:r>
      <w:proofErr w:type="gramStart"/>
      <w:r w:rsidRPr="00BA6716">
        <w:rPr>
          <w:rFonts w:ascii="Times New Roman" w:eastAsia="Times New Roman" w:hAnsi="Times New Roman" w:cs="Times New Roman"/>
          <w:lang w:eastAsia="ru-RU"/>
        </w:rPr>
        <w:t>Ср</w:t>
      </w:r>
      <w:proofErr w:type="gramEnd"/>
      <w:r w:rsidRPr="00BA6716">
        <w:rPr>
          <w:rFonts w:ascii="Times New Roman" w:eastAsia="Times New Roman" w:hAnsi="Times New Roman" w:cs="Times New Roman"/>
          <w:lang w:eastAsia="ru-RU"/>
        </w:rPr>
        <w:t>.: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сказал: «Я хочу пойти с вами».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сказал, что хочет пойти с нами.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сказал о своем желании пойти с нами.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В косвенной речи слова говорящего претерпевают изменения: все личные местоимения употребляются с точки зрения автора пересказа; обращения, междометия, эмоциональные частицы опускаются, заменясь другими лексическими средствами: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Брат сказал: «Я приду поздно». </w:t>
      </w:r>
      <w:r w:rsidRPr="00BA6716">
        <w:rPr>
          <w:rFonts w:ascii="Times New Roman" w:eastAsia="Times New Roman" w:hAnsi="Times New Roman" w:cs="Times New Roman"/>
          <w:lang w:eastAsia="ru-RU"/>
        </w:rPr>
        <w:t>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 Брат сказал, что он придет поздно.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Она говорила мне: «Ах, дорогой, какой ты хороший!» </w:t>
      </w:r>
      <w:r w:rsidRPr="00BA6716">
        <w:rPr>
          <w:rFonts w:ascii="Times New Roman" w:eastAsia="Times New Roman" w:hAnsi="Times New Roman" w:cs="Times New Roman"/>
          <w:lang w:eastAsia="ru-RU"/>
        </w:rPr>
        <w:t>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 Она восторженно говорила мне, что я очень хороший.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Вопрос, переведенный в косвенную речь, называется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косвенным вопросом</w:t>
      </w:r>
      <w:r w:rsidRPr="00BA6716">
        <w:rPr>
          <w:rFonts w:ascii="Times New Roman" w:eastAsia="Times New Roman" w:hAnsi="Times New Roman" w:cs="Times New Roman"/>
          <w:lang w:eastAsia="ru-RU"/>
        </w:rPr>
        <w:t> и оформляется двумя способами: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Я все думал, кто бы это был.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Я все думал: кто бы это был?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Прямая речь может стоять после, до или внутри слов автора, а также обрамлять слова автора с двух сторон, например: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1)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 после слов автора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Мальчик попросил: «Подождите меня, я скоро».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Мама переспросила: «Сколько тебе нужно, минут пять?»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2)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 до слов автора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«Я остаюсь дома», — сказал я решительно.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«Почему?» — удивился Антон.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3)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слова автора разрывают прямую речь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«Пойду спать, — решил Мельников. — Очень тяжелый выдался день».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 xml:space="preserve">«Решено, — мечтательно добавил он про себя, — хоть в выходные </w:t>
      </w:r>
      <w:proofErr w:type="gramStart"/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proofErr w:type="gramEnd"/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 xml:space="preserve"> наконец высплюсь».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«Что же мне делать? — подумал он, а вслух сказал: — Ладно, иду с вами». </w:t>
      </w:r>
      <w:r w:rsidRPr="00BA6716">
        <w:rPr>
          <w:rFonts w:ascii="Times New Roman" w:eastAsia="Times New Roman" w:hAnsi="Times New Roman" w:cs="Times New Roman"/>
          <w:lang w:eastAsia="ru-RU"/>
        </w:rPr>
        <w:t>(В последнем примере в словах автора находятся два глагола со значением речемыслительной деятельности, первый из которых относится к предыдущей части прямой речи, а второй — к последующей; именно это вызывает такую постановку знаков препинания. )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4)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прямая речь внутри слов автора</w:t>
      </w:r>
      <w:r w:rsidRPr="00BA6716">
        <w:rPr>
          <w:rFonts w:ascii="Times New Roman" w:eastAsia="Times New Roman" w:hAnsi="Times New Roman" w:cs="Times New Roman"/>
          <w:lang w:eastAsia="ru-RU"/>
        </w:rPr>
        <w:t>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Он бросил через плечо: «Иди за мной», — и не оглядываясь зашагал по коридору.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Прямая речь может иметь форму </w:t>
      </w: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диалога</w:t>
      </w:r>
      <w:r w:rsidRPr="00BA6716">
        <w:rPr>
          <w:rFonts w:ascii="Times New Roman" w:eastAsia="Times New Roman" w:hAnsi="Times New Roman" w:cs="Times New Roman"/>
          <w:lang w:eastAsia="ru-RU"/>
        </w:rPr>
        <w:t>. Диалог оформляется двумя способами: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1. реплики следуют каждая с нового абзаца, не заключаются в кавычки, перед каждой ставиться тире: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— 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Ты придешь?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— Не знаю.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2. Реплики следуют в строку: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«Так ты женат? Не знал я ране! Давно ли?» — «Около двух лет». — «На ком?» — «На Лариной». — «Татьяне?» — «Ты им знаком?» — «Я им сосед»</w:t>
      </w:r>
      <w:r w:rsidRPr="00BA6716">
        <w:rPr>
          <w:rFonts w:ascii="Times New Roman" w:eastAsia="Times New Roman" w:hAnsi="Times New Roman" w:cs="Times New Roman"/>
          <w:lang w:eastAsia="ru-RU"/>
        </w:rPr>
        <w:t> (А. С. Пушкин)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34202"/>
      <w:bookmarkEnd w:id="1"/>
      <w:r w:rsidRPr="00BA671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Цитаты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Цитата</w:t>
      </w:r>
      <w:r w:rsidRPr="00BA6716">
        <w:rPr>
          <w:rFonts w:ascii="Times New Roman" w:eastAsia="Times New Roman" w:hAnsi="Times New Roman" w:cs="Times New Roman"/>
          <w:lang w:eastAsia="ru-RU"/>
        </w:rPr>
        <w:t> — это приведенное полностью или частично высказывание из авторского текста (научной, художественной, публицистической и др. литературы или доклада) с указанием на автора или источник.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Цитаты оформляются как прямая речь или как продолжение предложения.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Цитата как прямая речь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1. Цитируемое предложение или часть текста приведены полностью: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Пушкин отмечал: «Чацкий совсем не умный человек — но Грибоедов очень умен».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2. Цитата приводится не полностью (не с начала или не до конца предложения или с выбрасыванием части текста в середине); в этом случае пропуск обозначается многоточием, которое может быть заключено в угловые скобки (что принято при цитировании научной литературы):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Гоголь писал: «Пушкин есть явление чрезвычайное ... это русский человек в его развитии, в каком он, может быть, явится через двести лет».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Цитата может быть приведена не с начала предложения: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Писарев писал: «...красота языка заключается в его ясности и выразительности».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«...Красота языка заключается в его ясности и выразительности», — писал Писарев.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3. Если автор или редактор подчеркивает в цитате отдельные слова, это оговаривается в скобках с указанием инициалов автора или слова 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Ред</w:t>
      </w:r>
      <w:r w:rsidRPr="00BA6716">
        <w:rPr>
          <w:rFonts w:ascii="Times New Roman" w:eastAsia="Times New Roman" w:hAnsi="Times New Roman" w:cs="Times New Roman"/>
          <w:lang w:eastAsia="ru-RU"/>
        </w:rPr>
        <w:t>. — редактор: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(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подчеркнуто нами. — Е. Л.</w:t>
      </w:r>
      <w:r w:rsidRPr="00BA6716">
        <w:rPr>
          <w:rFonts w:ascii="Times New Roman" w:eastAsia="Times New Roman" w:hAnsi="Times New Roman" w:cs="Times New Roman"/>
          <w:lang w:eastAsia="ru-RU"/>
        </w:rPr>
        <w:t>) или (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курсив наш. — Ред</w:t>
      </w:r>
      <w:r w:rsidRPr="00BA6716">
        <w:rPr>
          <w:rFonts w:ascii="Times New Roman" w:eastAsia="Times New Roman" w:hAnsi="Times New Roman" w:cs="Times New Roman"/>
          <w:lang w:eastAsia="ru-RU"/>
        </w:rPr>
        <w:t>.).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4. Если автор вставляет в цитату свой пояснительный текст, то он помещается в прямых скобках: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«Он </w:t>
      </w:r>
      <w:r w:rsidRPr="00BA6716">
        <w:rPr>
          <w:rFonts w:ascii="Times New Roman" w:eastAsia="Times New Roman" w:hAnsi="Times New Roman" w:cs="Times New Roman"/>
          <w:lang w:eastAsia="ru-RU"/>
        </w:rPr>
        <w:t>[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Пушкин</w:t>
      </w:r>
      <w:r w:rsidRPr="00BA6716">
        <w:rPr>
          <w:rFonts w:ascii="Times New Roman" w:eastAsia="Times New Roman" w:hAnsi="Times New Roman" w:cs="Times New Roman"/>
          <w:lang w:eastAsia="ru-RU"/>
        </w:rPr>
        <w:t>],</w:t>
      </w: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 — писал Гоголь, — при самом начале своем уже был национален, потому что истинная национальность состоит не в описании сарафана, но в самом духе народа».</w:t>
      </w:r>
      <w:r w:rsidRPr="00BA6716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b/>
          <w:bCs/>
          <w:lang w:eastAsia="ru-RU"/>
        </w:rPr>
        <w:t>Цитата как продолжение предложения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Цитата может быть оформлена не как прямая речь, а как продолжение предложения или изолированный компонент текста: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Гоголь писал, что «при имени Пушкина тотчас осеняет мысль о русском национальном поэте».</w:t>
      </w:r>
    </w:p>
    <w:p w:rsidR="00F2069E" w:rsidRPr="00BA6716" w:rsidRDefault="00F2069E" w:rsidP="00F2069E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«Уважение к минувшему — вот черта, отличающая образованность от дикости» (Пушкин).</w:t>
      </w:r>
    </w:p>
    <w:p w:rsidR="00F2069E" w:rsidRPr="00BA6716" w:rsidRDefault="00F2069E" w:rsidP="00F2069E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A6716">
        <w:rPr>
          <w:rFonts w:ascii="Times New Roman" w:eastAsia="Times New Roman" w:hAnsi="Times New Roman" w:cs="Times New Roman"/>
          <w:lang w:eastAsia="ru-RU"/>
        </w:rPr>
        <w:t>Стихотворная цитата может быть оформлена без кавычек, но с красной строки и соблюдением стихотворных строк:</w:t>
      </w:r>
    </w:p>
    <w:p w:rsidR="00F2069E" w:rsidRPr="00BA6716" w:rsidRDefault="00712E46" w:rsidP="00712E46">
      <w:pPr>
        <w:shd w:val="clear" w:color="auto" w:fill="EDEEEF"/>
        <w:spacing w:after="0" w:line="336" w:lineRule="atLeast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2069E" w:rsidRPr="00BA6716">
        <w:rPr>
          <w:rFonts w:ascii="Times New Roman" w:eastAsia="Times New Roman" w:hAnsi="Times New Roman" w:cs="Times New Roman"/>
          <w:i/>
          <w:iCs/>
          <w:lang w:eastAsia="ru-RU"/>
        </w:rPr>
        <w:t>Будь же ты вовек благословенно,</w:t>
      </w:r>
    </w:p>
    <w:p w:rsidR="00712E46" w:rsidRDefault="00F2069E" w:rsidP="00712E46">
      <w:pPr>
        <w:shd w:val="clear" w:color="auto" w:fill="EDEEEF"/>
        <w:spacing w:after="0" w:line="336" w:lineRule="atLeast"/>
        <w:ind w:left="708"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Что пришло процвесть и умереть.</w:t>
      </w:r>
      <w:r w:rsidR="00CE739F" w:rsidRPr="00CE739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F2069E" w:rsidRDefault="00CE739F" w:rsidP="00712E46">
      <w:pPr>
        <w:shd w:val="clear" w:color="auto" w:fill="EDEEEF"/>
        <w:spacing w:after="0" w:line="336" w:lineRule="atLeast"/>
        <w:ind w:left="35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A6716">
        <w:rPr>
          <w:rFonts w:ascii="Times New Roman" w:eastAsia="Times New Roman" w:hAnsi="Times New Roman" w:cs="Times New Roman"/>
          <w:i/>
          <w:iCs/>
          <w:lang w:eastAsia="ru-RU"/>
        </w:rPr>
        <w:t>Есенин</w:t>
      </w:r>
    </w:p>
    <w:p w:rsidR="00B27005" w:rsidRPr="00BA6716" w:rsidRDefault="00B27005" w:rsidP="00712E46">
      <w:pPr>
        <w:shd w:val="clear" w:color="auto" w:fill="EDEEEF"/>
        <w:spacing w:after="0" w:line="336" w:lineRule="atLeast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7005" w:rsidRDefault="00B27005" w:rsidP="00CE739F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1.Ответьте на вопрос:  Какие существуют способы передачи чужой речи?</w:t>
      </w:r>
    </w:p>
    <w:p w:rsidR="001750A9" w:rsidRPr="00B27005" w:rsidRDefault="00B27005" w:rsidP="00CE739F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Задание 2</w:t>
      </w:r>
      <w:r w:rsidRPr="00B27005">
        <w:rPr>
          <w:rFonts w:ascii="Times New Roman" w:eastAsia="Times New Roman" w:hAnsi="Times New Roman" w:cs="Times New Roman"/>
          <w:b/>
          <w:iCs/>
          <w:lang w:eastAsia="ru-RU"/>
        </w:rPr>
        <w:t xml:space="preserve">. </w:t>
      </w:r>
      <w:r w:rsidR="00161371">
        <w:rPr>
          <w:rFonts w:ascii="Times New Roman" w:eastAsia="Times New Roman" w:hAnsi="Times New Roman" w:cs="Times New Roman"/>
          <w:b/>
          <w:iCs/>
          <w:lang w:eastAsia="ru-RU"/>
        </w:rPr>
        <w:t>Составьте свои 4 предложения</w:t>
      </w:r>
    </w:p>
    <w:p w:rsidR="00161371" w:rsidRPr="00161371" w:rsidRDefault="00B27005" w:rsidP="00B27005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 :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="00161371">
        <w:rPr>
          <w:rFonts w:ascii="Times New Roman" w:eastAsia="Times New Roman" w:hAnsi="Times New Roman" w:cs="Times New Roman"/>
          <w:b/>
          <w:bCs/>
          <w:iCs/>
          <w:lang w:eastAsia="ru-RU"/>
        </w:rPr>
        <w:t>?!</w:t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="0016137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»                            </w:t>
      </w:r>
    </w:p>
    <w:p w:rsidR="00257E25" w:rsidRPr="00B27005" w:rsidRDefault="00B27005" w:rsidP="00B27005">
      <w:pPr>
        <w:numPr>
          <w:ilvl w:val="0"/>
          <w:numId w:val="2"/>
        </w:numPr>
        <w:rPr>
          <w:rFonts w:ascii="Times New Roman" w:eastAsia="Times New Roman" w:hAnsi="Times New Roman" w:cs="Times New Roman"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« </w:t>
      </w:r>
      <w:proofErr w:type="gramStart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161371">
        <w:rPr>
          <w:rFonts w:ascii="Times New Roman" w:eastAsia="Times New Roman" w:hAnsi="Times New Roman" w:cs="Times New Roman"/>
          <w:b/>
          <w:bCs/>
          <w:iCs/>
          <w:lang w:eastAsia="ru-RU"/>
        </w:rPr>
        <w:t>?!</w:t>
      </w:r>
      <w:r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», - а</w:t>
      </w:r>
    </w:p>
    <w:p w:rsidR="00B27005" w:rsidRPr="00B27005" w:rsidRDefault="00161371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3</w:t>
      </w:r>
      <w:r w:rsidR="00B27005"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)   « </w:t>
      </w:r>
      <w:proofErr w:type="gramStart"/>
      <w:r w:rsidR="00B27005"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 w:rsidR="00B27005"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, - а, - п.»</w:t>
      </w:r>
    </w:p>
    <w:p w:rsidR="00B27005" w:rsidRPr="00B27005" w:rsidRDefault="00161371" w:rsidP="00B27005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4</w:t>
      </w:r>
      <w:r w:rsidR="00B27005"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)   « </w:t>
      </w:r>
      <w:proofErr w:type="gramStart"/>
      <w:r w:rsidR="00B27005"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?!</w:t>
      </w:r>
      <w:r w:rsidR="00B27005" w:rsidRPr="00B27005">
        <w:rPr>
          <w:rFonts w:ascii="Times New Roman" w:eastAsia="Times New Roman" w:hAnsi="Times New Roman" w:cs="Times New Roman"/>
          <w:b/>
          <w:bCs/>
          <w:iCs/>
          <w:lang w:eastAsia="ru-RU"/>
        </w:rPr>
        <w:t>, - а. - П.»</w:t>
      </w:r>
    </w:p>
    <w:p w:rsidR="001750A9" w:rsidRPr="00B27005" w:rsidRDefault="00B27005" w:rsidP="00CE739F">
      <w:pPr>
        <w:ind w:left="360"/>
        <w:rPr>
          <w:rFonts w:ascii="Times New Roman" w:eastAsia="Times New Roman" w:hAnsi="Times New Roman" w:cs="Times New Roman"/>
          <w:b/>
          <w:iCs/>
          <w:lang w:eastAsia="ru-RU"/>
        </w:rPr>
      </w:pPr>
      <w:r w:rsidRPr="00B27005">
        <w:rPr>
          <w:rFonts w:ascii="Times New Roman" w:eastAsia="Times New Roman" w:hAnsi="Times New Roman" w:cs="Times New Roman"/>
          <w:b/>
          <w:iCs/>
          <w:lang w:eastAsia="ru-RU"/>
        </w:rPr>
        <w:t>Задание 3. Выполните тестовые задания.</w:t>
      </w:r>
    </w:p>
    <w:p w:rsidR="004F1173" w:rsidRPr="00812440" w:rsidRDefault="001750A9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1</w:t>
      </w:r>
      <w:proofErr w:type="gramStart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 Н</w:t>
      </w:r>
      <w:proofErr w:type="gramEnd"/>
      <w:r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айди предложение с прямой речью </w:t>
      </w:r>
    </w:p>
    <w:p w:rsidR="004F1173" w:rsidRPr="00812440" w:rsidRDefault="001750A9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1. Я сказал товарищу, чтобы он приходил ко мне.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2. Мать попросила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С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>мотри не мучай чижа лучше отпусти его.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3.  Мать попросила не мучить чижа, а отпустить его.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 xml:space="preserve">4.  Я спросил 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>ее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наконец, имеет ли она известие от своего сына.</w:t>
      </w:r>
    </w:p>
    <w:p w:rsidR="004F1173" w:rsidRPr="00812440" w:rsidRDefault="00812440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2. </w:t>
      </w:r>
      <w:r w:rsidR="001750A9"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Какое это предложение: Мой брат сердито сказал, чтобы я оставался дома. </w:t>
      </w:r>
    </w:p>
    <w:p w:rsidR="004F1173" w:rsidRPr="00812440" w:rsidRDefault="001750A9" w:rsidP="00CE739F">
      <w:pPr>
        <w:ind w:left="360"/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1. Предложение с прямой речью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2.  Предложение с косвенной речью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3.  Предложение с цитатой</w:t>
      </w:r>
      <w:r w:rsidRPr="00812440">
        <w:rPr>
          <w:rFonts w:ascii="Times New Roman" w:eastAsia="Times New Roman" w:hAnsi="Times New Roman" w:cs="Times New Roman"/>
          <w:iCs/>
          <w:lang w:eastAsia="ru-RU"/>
        </w:rPr>
        <w:br/>
        <w:t>4.  Предложение с вводной конструкцией</w:t>
      </w:r>
    </w:p>
    <w:p w:rsidR="00CE739F" w:rsidRPr="00812440" w:rsidRDefault="00812440" w:rsidP="00CE739F">
      <w:pPr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3</w:t>
      </w:r>
      <w:proofErr w:type="gramStart"/>
      <w:r w:rsidR="00CE739F"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>  У</w:t>
      </w:r>
      <w:proofErr w:type="gramEnd"/>
      <w:r w:rsidR="00CE739F" w:rsidRPr="0081244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кажи предложение с прямой речью (знаки препинания не расставлены) 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1.  Где начинается наша река? 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2. Бабушка предложила 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>внуку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чтобы он прилег отдохнуть.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>3.  Болельщики возмущались эх ты, в пустые ворота не можешь попасть!</w:t>
      </w:r>
    </w:p>
    <w:p w:rsidR="00CE739F" w:rsidRPr="00812440" w:rsidRDefault="00CE739F" w:rsidP="00CE739F">
      <w:pPr>
        <w:rPr>
          <w:rFonts w:ascii="Times New Roman" w:eastAsia="Times New Roman" w:hAnsi="Times New Roman" w:cs="Times New Roman"/>
          <w:iCs/>
          <w:lang w:eastAsia="ru-RU"/>
        </w:rPr>
      </w:pPr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4. Мать сердито </w:t>
      </w:r>
      <w:proofErr w:type="gramStart"/>
      <w:r w:rsidRPr="00812440">
        <w:rPr>
          <w:rFonts w:ascii="Times New Roman" w:eastAsia="Times New Roman" w:hAnsi="Times New Roman" w:cs="Times New Roman"/>
          <w:iCs/>
          <w:lang w:eastAsia="ru-RU"/>
        </w:rPr>
        <w:t>сказала</w:t>
      </w:r>
      <w:proofErr w:type="gramEnd"/>
      <w:r w:rsidRPr="00812440">
        <w:rPr>
          <w:rFonts w:ascii="Times New Roman" w:eastAsia="Times New Roman" w:hAnsi="Times New Roman" w:cs="Times New Roman"/>
          <w:iCs/>
          <w:lang w:eastAsia="ru-RU"/>
        </w:rPr>
        <w:t xml:space="preserve"> что рабочий стол надо содержать в порядке.</w:t>
      </w:r>
    </w:p>
    <w:p w:rsidR="00B16F70" w:rsidRDefault="00B16F70" w:rsidP="00B16F70">
      <w:r>
        <w:lastRenderedPageBreak/>
        <w:t>  </w:t>
      </w:r>
    </w:p>
    <w:p w:rsidR="00812440" w:rsidRPr="00812440" w:rsidRDefault="00812440" w:rsidP="00CE739F">
      <w:pPr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74706" w:rsidRPr="00BA6716" w:rsidRDefault="00574706" w:rsidP="00F2069E">
      <w:pPr>
        <w:rPr>
          <w:rFonts w:ascii="Times New Roman" w:hAnsi="Times New Roman" w:cs="Times New Roman"/>
        </w:rPr>
      </w:pPr>
    </w:p>
    <w:sectPr w:rsidR="00574706" w:rsidRPr="00BA671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94B"/>
    <w:multiLevelType w:val="hybridMultilevel"/>
    <w:tmpl w:val="7C4E18A2"/>
    <w:lvl w:ilvl="0" w:tplc="768EA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CE4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7E22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4ACC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1CC63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169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166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34B2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CA33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D30E8"/>
    <w:multiLevelType w:val="hybridMultilevel"/>
    <w:tmpl w:val="F29CEF34"/>
    <w:lvl w:ilvl="0" w:tplc="4B9631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64EC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722B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8469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2431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654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F2C6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98AB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0E75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E483A"/>
    <w:multiLevelType w:val="hybridMultilevel"/>
    <w:tmpl w:val="64E2A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4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4A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C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E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C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C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7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2069E"/>
    <w:rsid w:val="000F74F7"/>
    <w:rsid w:val="00161371"/>
    <w:rsid w:val="001750A9"/>
    <w:rsid w:val="00257E25"/>
    <w:rsid w:val="00301F1F"/>
    <w:rsid w:val="003B45F9"/>
    <w:rsid w:val="004E6F38"/>
    <w:rsid w:val="004F1173"/>
    <w:rsid w:val="0054729C"/>
    <w:rsid w:val="00574706"/>
    <w:rsid w:val="00712E46"/>
    <w:rsid w:val="00735A43"/>
    <w:rsid w:val="00784F23"/>
    <w:rsid w:val="00812440"/>
    <w:rsid w:val="00A70CC7"/>
    <w:rsid w:val="00B16F70"/>
    <w:rsid w:val="00B27005"/>
    <w:rsid w:val="00B27720"/>
    <w:rsid w:val="00BA6716"/>
    <w:rsid w:val="00CE739F"/>
    <w:rsid w:val="00D66D7F"/>
    <w:rsid w:val="00F2069E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16</cp:revision>
  <dcterms:created xsi:type="dcterms:W3CDTF">2020-04-22T09:41:00Z</dcterms:created>
  <dcterms:modified xsi:type="dcterms:W3CDTF">2020-06-14T10:54:00Z</dcterms:modified>
</cp:coreProperties>
</file>