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CF" w:rsidRDefault="00C771CF" w:rsidP="00C771CF">
      <w:pPr>
        <w:rPr>
          <w:b/>
          <w:sz w:val="28"/>
          <w:szCs w:val="28"/>
        </w:rPr>
      </w:pPr>
    </w:p>
    <w:p w:rsidR="00C771CF" w:rsidRDefault="00C771CF" w:rsidP="00C771CF">
      <w:pPr>
        <w:rPr>
          <w:color w:val="FF0000"/>
          <w:sz w:val="28"/>
          <w:szCs w:val="28"/>
        </w:rPr>
      </w:pPr>
      <w:r w:rsidRPr="00C771CF">
        <w:rPr>
          <w:color w:val="FF0000"/>
          <w:sz w:val="28"/>
          <w:szCs w:val="28"/>
        </w:rPr>
        <w:t>2</w:t>
      </w:r>
      <w:r w:rsidR="001949A1">
        <w:rPr>
          <w:color w:val="FF0000"/>
          <w:sz w:val="28"/>
          <w:szCs w:val="28"/>
        </w:rPr>
        <w:t>3</w:t>
      </w:r>
      <w:r w:rsidRPr="00C771CF">
        <w:rPr>
          <w:color w:val="FF0000"/>
          <w:sz w:val="28"/>
          <w:szCs w:val="28"/>
        </w:rPr>
        <w:t>.04.20.</w:t>
      </w:r>
    </w:p>
    <w:p w:rsidR="00C771CF" w:rsidRPr="00C771CF" w:rsidRDefault="00C771CF" w:rsidP="00C771CF">
      <w:pPr>
        <w:rPr>
          <w:color w:val="FF0000"/>
          <w:sz w:val="28"/>
          <w:szCs w:val="28"/>
        </w:rPr>
      </w:pPr>
    </w:p>
    <w:p w:rsidR="00C771CF" w:rsidRDefault="00C771CF" w:rsidP="00C771CF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9.9pt;margin-top:.55pt;width:25.25pt;height:37.9pt;z-index:2516582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sz w:val="28"/>
          <w:szCs w:val="28"/>
        </w:rPr>
        <w:t>Изучить материалы лекции 2</w:t>
      </w:r>
      <w:r w:rsidR="00A95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CF" w:rsidRDefault="00C771CF" w:rsidP="001949A1">
      <w:pPr>
        <w:jc w:val="both"/>
        <w:rPr>
          <w:sz w:val="28"/>
          <w:szCs w:val="28"/>
        </w:rPr>
      </w:pPr>
    </w:p>
    <w:p w:rsidR="00C771CF" w:rsidRPr="00A95439" w:rsidRDefault="00C771CF" w:rsidP="00C771CF">
      <w:pPr>
        <w:pStyle w:val="a6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 w:rsidRPr="00A9543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C771CF" w:rsidRDefault="00C771CF" w:rsidP="00A95439">
      <w:pPr>
        <w:ind w:left="360"/>
        <w:jc w:val="both"/>
        <w:rPr>
          <w:sz w:val="28"/>
          <w:szCs w:val="28"/>
        </w:rPr>
      </w:pPr>
      <w:r w:rsidRPr="00A95439">
        <w:rPr>
          <w:sz w:val="28"/>
          <w:szCs w:val="28"/>
        </w:rPr>
        <w:t xml:space="preserve">Пользуясь программой </w:t>
      </w:r>
      <w:r w:rsidR="00A95439" w:rsidRPr="00A95439">
        <w:rPr>
          <w:sz w:val="28"/>
          <w:szCs w:val="28"/>
        </w:rPr>
        <w:t>(</w:t>
      </w:r>
      <w:r w:rsidR="00A95439" w:rsidRPr="00A95439">
        <w:rPr>
          <w:sz w:val="28"/>
          <w:szCs w:val="28"/>
          <w:u w:val="single"/>
        </w:rPr>
        <w:t>прикрепленный файл</w:t>
      </w:r>
      <w:r w:rsidR="00A95439" w:rsidRPr="00A95439">
        <w:rPr>
          <w:sz w:val="28"/>
          <w:szCs w:val="28"/>
        </w:rPr>
        <w:t>)</w:t>
      </w:r>
      <w:r w:rsidR="00A95439">
        <w:rPr>
          <w:sz w:val="28"/>
          <w:szCs w:val="28"/>
        </w:rPr>
        <w:t xml:space="preserve"> «</w:t>
      </w:r>
      <w:r w:rsidRPr="00A95439">
        <w:rPr>
          <w:sz w:val="28"/>
          <w:szCs w:val="28"/>
        </w:rPr>
        <w:t>От рождения до школы</w:t>
      </w:r>
      <w:r w:rsidR="00A95439">
        <w:rPr>
          <w:sz w:val="28"/>
          <w:szCs w:val="28"/>
        </w:rPr>
        <w:t>.</w:t>
      </w:r>
      <w:r w:rsidRPr="00A95439">
        <w:rPr>
          <w:sz w:val="28"/>
          <w:szCs w:val="28"/>
        </w:rPr>
        <w:t xml:space="preserve"> </w:t>
      </w:r>
      <w:r w:rsidRPr="00A95439">
        <w:t>Примерная общеобразовательная программа дошкольного образования</w:t>
      </w:r>
      <w:proofErr w:type="gramStart"/>
      <w:r w:rsidRPr="00A95439">
        <w:rPr>
          <w:sz w:val="28"/>
          <w:szCs w:val="28"/>
        </w:rPr>
        <w:t xml:space="preserve"> / П</w:t>
      </w:r>
      <w:proofErr w:type="gramEnd"/>
      <w:r w:rsidRPr="00A95439">
        <w:rPr>
          <w:sz w:val="28"/>
          <w:szCs w:val="28"/>
        </w:rPr>
        <w:t xml:space="preserve">од ред. Н. Е. </w:t>
      </w:r>
      <w:proofErr w:type="spellStart"/>
      <w:r w:rsidRPr="00A95439">
        <w:rPr>
          <w:sz w:val="28"/>
          <w:szCs w:val="28"/>
        </w:rPr>
        <w:t>Вераксы</w:t>
      </w:r>
      <w:proofErr w:type="spellEnd"/>
      <w:r w:rsidRPr="00A95439">
        <w:rPr>
          <w:sz w:val="28"/>
          <w:szCs w:val="28"/>
        </w:rPr>
        <w:t>, Т. С. Комаровой, М. А. Васильевой</w:t>
      </w:r>
      <w:r w:rsidR="00A95439">
        <w:rPr>
          <w:sz w:val="28"/>
          <w:szCs w:val="28"/>
        </w:rPr>
        <w:t>», (</w:t>
      </w:r>
      <w:r w:rsidR="00A95439" w:rsidRPr="008E5C8D">
        <w:rPr>
          <w:u w:val="single"/>
        </w:rPr>
        <w:t>см. Приложение 5, стр. 311</w:t>
      </w:r>
      <w:r w:rsidR="00A95439">
        <w:rPr>
          <w:sz w:val="28"/>
          <w:szCs w:val="28"/>
        </w:rPr>
        <w:t xml:space="preserve">) </w:t>
      </w:r>
      <w:r w:rsidR="00A95439" w:rsidRPr="008E5C8D">
        <w:rPr>
          <w:color w:val="FF0000"/>
          <w:sz w:val="28"/>
          <w:szCs w:val="28"/>
        </w:rPr>
        <w:t>составить таблицу</w:t>
      </w:r>
      <w:r w:rsidR="00A95439">
        <w:rPr>
          <w:sz w:val="28"/>
          <w:szCs w:val="28"/>
        </w:rPr>
        <w:t>:</w:t>
      </w:r>
    </w:p>
    <w:p w:rsidR="00A95439" w:rsidRDefault="00A95439" w:rsidP="00A95439">
      <w:pPr>
        <w:ind w:left="360"/>
        <w:jc w:val="both"/>
        <w:rPr>
          <w:sz w:val="28"/>
          <w:szCs w:val="28"/>
        </w:rPr>
      </w:pPr>
    </w:p>
    <w:p w:rsidR="001949A1" w:rsidRPr="001949A1" w:rsidRDefault="001949A1" w:rsidP="001949A1">
      <w:pPr>
        <w:jc w:val="center"/>
        <w:rPr>
          <w:b/>
        </w:rPr>
      </w:pPr>
      <w:r w:rsidRPr="001949A1">
        <w:rPr>
          <w:b/>
        </w:rPr>
        <w:t>Овладение разными видами физических упражнений детьми дошкольного возраста</w:t>
      </w:r>
    </w:p>
    <w:p w:rsidR="001949A1" w:rsidRDefault="001949A1" w:rsidP="001949A1">
      <w:pPr>
        <w:jc w:val="center"/>
      </w:pPr>
    </w:p>
    <w:tbl>
      <w:tblPr>
        <w:tblStyle w:val="a7"/>
        <w:tblW w:w="0" w:type="auto"/>
        <w:tblLook w:val="01E0"/>
      </w:tblPr>
      <w:tblGrid>
        <w:gridCol w:w="2006"/>
        <w:gridCol w:w="1333"/>
        <w:gridCol w:w="1305"/>
        <w:gridCol w:w="1354"/>
        <w:gridCol w:w="1331"/>
        <w:gridCol w:w="1351"/>
        <w:gridCol w:w="2103"/>
      </w:tblGrid>
      <w:tr w:rsidR="001949A1" w:rsidTr="001949A1">
        <w:trPr>
          <w:trHeight w:val="135"/>
        </w:trPr>
        <w:tc>
          <w:tcPr>
            <w:tcW w:w="2006" w:type="dxa"/>
            <w:vMerge w:val="restart"/>
            <w:vAlign w:val="center"/>
          </w:tcPr>
          <w:p w:rsidR="001949A1" w:rsidRPr="001949A1" w:rsidRDefault="001949A1" w:rsidP="001949A1">
            <w:pPr>
              <w:jc w:val="center"/>
            </w:pPr>
            <w:r w:rsidRPr="001949A1">
              <w:t>Вид физического упражнения</w:t>
            </w:r>
          </w:p>
        </w:tc>
        <w:tc>
          <w:tcPr>
            <w:tcW w:w="8777" w:type="dxa"/>
            <w:gridSpan w:val="6"/>
            <w:vAlign w:val="center"/>
          </w:tcPr>
          <w:p w:rsidR="001949A1" w:rsidRPr="001949A1" w:rsidRDefault="001949A1" w:rsidP="001949A1">
            <w:pPr>
              <w:jc w:val="center"/>
            </w:pPr>
            <w:r w:rsidRPr="001949A1">
              <w:t>Возрастные группы</w:t>
            </w:r>
          </w:p>
        </w:tc>
      </w:tr>
      <w:tr w:rsidR="001949A1" w:rsidTr="001949A1">
        <w:trPr>
          <w:trHeight w:val="276"/>
        </w:trPr>
        <w:tc>
          <w:tcPr>
            <w:tcW w:w="2006" w:type="dxa"/>
            <w:vMerge/>
            <w:vAlign w:val="center"/>
          </w:tcPr>
          <w:p w:rsidR="001949A1" w:rsidRPr="001949A1" w:rsidRDefault="001949A1" w:rsidP="001949A1">
            <w:pPr>
              <w:jc w:val="center"/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1949A1" w:rsidRPr="001949A1" w:rsidRDefault="001949A1" w:rsidP="001949A1">
            <w:pPr>
              <w:jc w:val="center"/>
            </w:pPr>
            <w:r w:rsidRPr="001949A1">
              <w:t>2-я группа раннего возраста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949A1" w:rsidRPr="001949A1" w:rsidRDefault="001949A1" w:rsidP="001949A1">
            <w:pPr>
              <w:jc w:val="center"/>
            </w:pPr>
            <w:r w:rsidRPr="001949A1">
              <w:rPr>
                <w:lang w:val="en-US"/>
              </w:rPr>
              <w:t>I</w:t>
            </w:r>
            <w:r w:rsidRPr="001949A1">
              <w:t xml:space="preserve"> младшая группа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1949A1" w:rsidRPr="001949A1" w:rsidRDefault="001949A1" w:rsidP="001949A1">
            <w:pPr>
              <w:jc w:val="center"/>
            </w:pPr>
            <w:r w:rsidRPr="001949A1">
              <w:rPr>
                <w:lang w:val="en-US"/>
              </w:rPr>
              <w:t>II</w:t>
            </w:r>
            <w:r w:rsidRPr="001949A1">
              <w:t xml:space="preserve"> младшая группа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949A1" w:rsidRPr="001949A1" w:rsidRDefault="001949A1" w:rsidP="001949A1">
            <w:pPr>
              <w:jc w:val="center"/>
            </w:pPr>
            <w:r w:rsidRPr="001949A1">
              <w:t>Средняя группа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949A1" w:rsidRPr="001949A1" w:rsidRDefault="001949A1" w:rsidP="001949A1">
            <w:pPr>
              <w:jc w:val="center"/>
            </w:pPr>
            <w:r w:rsidRPr="001949A1">
              <w:t>Старшая группа</w:t>
            </w:r>
          </w:p>
        </w:tc>
        <w:tc>
          <w:tcPr>
            <w:tcW w:w="2103" w:type="dxa"/>
            <w:vAlign w:val="center"/>
          </w:tcPr>
          <w:p w:rsidR="001949A1" w:rsidRPr="001949A1" w:rsidRDefault="001949A1" w:rsidP="001949A1">
            <w:pPr>
              <w:jc w:val="center"/>
            </w:pPr>
            <w:r w:rsidRPr="001949A1">
              <w:t>Подготовительная группа</w:t>
            </w:r>
          </w:p>
        </w:tc>
      </w:tr>
      <w:tr w:rsidR="001949A1" w:rsidTr="001949A1">
        <w:tc>
          <w:tcPr>
            <w:tcW w:w="2006" w:type="dxa"/>
          </w:tcPr>
          <w:p w:rsidR="001949A1" w:rsidRDefault="001949A1" w:rsidP="001949A1">
            <w:r>
              <w:t>1.Основные движения:</w:t>
            </w:r>
          </w:p>
          <w:p w:rsidR="001949A1" w:rsidRDefault="001949A1" w:rsidP="001949A1">
            <w:r>
              <w:t>1.1.Ходьба</w:t>
            </w:r>
          </w:p>
          <w:p w:rsidR="001949A1" w:rsidRDefault="001949A1" w:rsidP="001949A1"/>
          <w:p w:rsidR="001949A1" w:rsidRDefault="001949A1" w:rsidP="001949A1"/>
          <w:p w:rsidR="001949A1" w:rsidRDefault="001949A1" w:rsidP="001949A1"/>
        </w:tc>
        <w:tc>
          <w:tcPr>
            <w:tcW w:w="1333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  <w:r>
              <w:t>+</w:t>
            </w:r>
          </w:p>
        </w:tc>
        <w:tc>
          <w:tcPr>
            <w:tcW w:w="1305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  <w:r>
              <w:t>+</w:t>
            </w:r>
          </w:p>
        </w:tc>
        <w:tc>
          <w:tcPr>
            <w:tcW w:w="1354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  <w:r>
              <w:t>+</w:t>
            </w:r>
          </w:p>
        </w:tc>
        <w:tc>
          <w:tcPr>
            <w:tcW w:w="1331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  <w:r>
              <w:t>+</w:t>
            </w:r>
          </w:p>
        </w:tc>
        <w:tc>
          <w:tcPr>
            <w:tcW w:w="1351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  <w:r>
              <w:t>+</w:t>
            </w:r>
          </w:p>
        </w:tc>
        <w:tc>
          <w:tcPr>
            <w:tcW w:w="2103" w:type="dxa"/>
          </w:tcPr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</w:p>
          <w:p w:rsidR="001949A1" w:rsidRDefault="001949A1" w:rsidP="001A1E81">
            <w:pPr>
              <w:jc w:val="center"/>
            </w:pPr>
            <w:r>
              <w:t>+</w:t>
            </w:r>
          </w:p>
        </w:tc>
      </w:tr>
      <w:tr w:rsidR="001949A1" w:rsidTr="001949A1">
        <w:tc>
          <w:tcPr>
            <w:tcW w:w="2006" w:type="dxa"/>
          </w:tcPr>
          <w:p w:rsidR="001949A1" w:rsidRDefault="001949A1" w:rsidP="001A1E81">
            <w:pPr>
              <w:jc w:val="center"/>
            </w:pPr>
          </w:p>
        </w:tc>
        <w:tc>
          <w:tcPr>
            <w:tcW w:w="1333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54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31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2103" w:type="dxa"/>
          </w:tcPr>
          <w:p w:rsidR="001949A1" w:rsidRDefault="001949A1" w:rsidP="001A1E81">
            <w:pPr>
              <w:jc w:val="center"/>
            </w:pPr>
          </w:p>
        </w:tc>
      </w:tr>
      <w:tr w:rsidR="001949A1" w:rsidTr="001949A1">
        <w:tc>
          <w:tcPr>
            <w:tcW w:w="2006" w:type="dxa"/>
          </w:tcPr>
          <w:p w:rsidR="001949A1" w:rsidRDefault="001949A1" w:rsidP="001A1E81">
            <w:pPr>
              <w:jc w:val="center"/>
            </w:pPr>
          </w:p>
        </w:tc>
        <w:tc>
          <w:tcPr>
            <w:tcW w:w="1333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54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31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2103" w:type="dxa"/>
          </w:tcPr>
          <w:p w:rsidR="001949A1" w:rsidRDefault="001949A1" w:rsidP="001A1E81">
            <w:pPr>
              <w:jc w:val="center"/>
            </w:pPr>
          </w:p>
        </w:tc>
      </w:tr>
      <w:tr w:rsidR="001949A1" w:rsidTr="001949A1">
        <w:tc>
          <w:tcPr>
            <w:tcW w:w="2006" w:type="dxa"/>
          </w:tcPr>
          <w:p w:rsidR="001949A1" w:rsidRDefault="001949A1" w:rsidP="001A1E81">
            <w:pPr>
              <w:jc w:val="center"/>
            </w:pPr>
          </w:p>
        </w:tc>
        <w:tc>
          <w:tcPr>
            <w:tcW w:w="1333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54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31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2103" w:type="dxa"/>
          </w:tcPr>
          <w:p w:rsidR="001949A1" w:rsidRDefault="001949A1" w:rsidP="001A1E81">
            <w:pPr>
              <w:jc w:val="center"/>
            </w:pPr>
          </w:p>
        </w:tc>
      </w:tr>
      <w:tr w:rsidR="001949A1" w:rsidTr="001949A1">
        <w:tc>
          <w:tcPr>
            <w:tcW w:w="2006" w:type="dxa"/>
          </w:tcPr>
          <w:p w:rsidR="001949A1" w:rsidRDefault="001949A1" w:rsidP="001A1E81">
            <w:pPr>
              <w:jc w:val="center"/>
            </w:pPr>
          </w:p>
        </w:tc>
        <w:tc>
          <w:tcPr>
            <w:tcW w:w="1333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54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31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:rsidR="001949A1" w:rsidRDefault="001949A1" w:rsidP="001A1E81">
            <w:pPr>
              <w:jc w:val="center"/>
            </w:pPr>
          </w:p>
        </w:tc>
        <w:tc>
          <w:tcPr>
            <w:tcW w:w="2103" w:type="dxa"/>
          </w:tcPr>
          <w:p w:rsidR="001949A1" w:rsidRDefault="001949A1" w:rsidP="001A1E81">
            <w:pPr>
              <w:jc w:val="center"/>
            </w:pPr>
          </w:p>
        </w:tc>
      </w:tr>
    </w:tbl>
    <w:p w:rsidR="001949A1" w:rsidRDefault="001949A1" w:rsidP="001949A1"/>
    <w:p w:rsidR="00A95439" w:rsidRPr="00A95439" w:rsidRDefault="00A95439" w:rsidP="00A95439">
      <w:pPr>
        <w:ind w:left="360"/>
        <w:jc w:val="both"/>
        <w:rPr>
          <w:sz w:val="28"/>
          <w:szCs w:val="28"/>
        </w:rPr>
      </w:pPr>
    </w:p>
    <w:p w:rsidR="00C771CF" w:rsidRPr="001949A1" w:rsidRDefault="001949A1" w:rsidP="001949A1">
      <w:pPr>
        <w:rPr>
          <w:sz w:val="28"/>
          <w:szCs w:val="28"/>
        </w:rPr>
      </w:pPr>
      <w:r w:rsidRPr="001949A1">
        <w:rPr>
          <w:sz w:val="28"/>
          <w:szCs w:val="28"/>
        </w:rPr>
        <w:t xml:space="preserve">Задание выполнить к </w:t>
      </w:r>
      <w:r w:rsidRPr="001949A1">
        <w:rPr>
          <w:color w:val="FF0000"/>
          <w:sz w:val="28"/>
          <w:szCs w:val="28"/>
        </w:rPr>
        <w:t>25.04.20</w:t>
      </w:r>
    </w:p>
    <w:p w:rsidR="00C771CF" w:rsidRDefault="00C771C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49A1" w:rsidRDefault="00C771CF" w:rsidP="00C77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Лекция 2. </w:t>
      </w:r>
      <w:r w:rsidRPr="00A757E9">
        <w:rPr>
          <w:b/>
          <w:sz w:val="28"/>
          <w:szCs w:val="28"/>
        </w:rPr>
        <w:t xml:space="preserve">Основные задачи и средства физического воспитания и развития </w:t>
      </w:r>
    </w:p>
    <w:p w:rsidR="00C771CF" w:rsidRPr="00A757E9" w:rsidRDefault="00C771CF" w:rsidP="00C771CF">
      <w:pPr>
        <w:jc w:val="center"/>
        <w:rPr>
          <w:b/>
          <w:sz w:val="28"/>
          <w:szCs w:val="28"/>
        </w:rPr>
      </w:pPr>
      <w:r w:rsidRPr="00A757E9">
        <w:rPr>
          <w:b/>
          <w:sz w:val="28"/>
          <w:szCs w:val="28"/>
        </w:rPr>
        <w:t>детей дошкольного возраста</w:t>
      </w:r>
    </w:p>
    <w:p w:rsidR="00C771CF" w:rsidRPr="00A757E9" w:rsidRDefault="00C771CF" w:rsidP="00C771CF">
      <w:pPr>
        <w:jc w:val="both"/>
      </w:pPr>
    </w:p>
    <w:p w:rsidR="00C771CF" w:rsidRDefault="00C771CF" w:rsidP="00C771CF">
      <w:pPr>
        <w:ind w:left="-180" w:firstLine="720"/>
        <w:jc w:val="both"/>
      </w:pPr>
      <w:r>
        <w:t>Система физического воспитания в дошкольном учреждении представляет собой единство цели, задач, средств, форм и методов работы, направленных на укрепление здоровья и всестороннее физическое развитие детей.</w:t>
      </w:r>
    </w:p>
    <w:p w:rsidR="00C771CF" w:rsidRDefault="00C771CF" w:rsidP="00C771CF">
      <w:pPr>
        <w:ind w:left="-180" w:firstLine="720"/>
        <w:jc w:val="both"/>
      </w:pPr>
      <w:r>
        <w:t>Для того чтобы эффективно управлять процессом двигательной активности ребенка, развитием его умений и способностей улучшать его физическое состояние необходимо разграничить основные направления в работе воспитателя в соответствии с задачами, определенными системой физического воспитания.</w:t>
      </w:r>
    </w:p>
    <w:p w:rsidR="00C771CF" w:rsidRDefault="00C771CF" w:rsidP="00C771CF">
      <w:pPr>
        <w:ind w:left="-180" w:firstLine="720"/>
        <w:jc w:val="both"/>
      </w:pPr>
      <w:r w:rsidRPr="00A757E9">
        <w:rPr>
          <w:u w:val="single"/>
        </w:rPr>
        <w:t>Цель физического воспитания детей раннего и дошкольного возраста</w:t>
      </w:r>
      <w:r>
        <w:t xml:space="preserve"> - </w:t>
      </w:r>
      <w:r w:rsidRPr="00A757E9">
        <w:rPr>
          <w:b/>
          <w:bCs/>
        </w:rPr>
        <w:t>формирование потребности к здоровому образу жизни</w:t>
      </w:r>
      <w:r>
        <w:t xml:space="preserve">. </w:t>
      </w:r>
    </w:p>
    <w:p w:rsidR="00C771CF" w:rsidRDefault="00C771CF" w:rsidP="00C771CF">
      <w:pPr>
        <w:ind w:left="-180" w:firstLine="720"/>
        <w:jc w:val="both"/>
      </w:pPr>
      <w:r w:rsidRPr="00A757E9">
        <w:t>Основная цель реализуется в трех направлениях:</w:t>
      </w:r>
    </w:p>
    <w:p w:rsidR="00C771CF" w:rsidRDefault="00C771CF" w:rsidP="00C771CF">
      <w:pPr>
        <w:ind w:left="-180" w:firstLine="720"/>
        <w:jc w:val="both"/>
      </w:pPr>
      <w:r w:rsidRPr="004317ED">
        <w:rPr>
          <w:i/>
        </w:rPr>
        <w:t>Целью</w:t>
      </w:r>
      <w:r>
        <w:t xml:space="preserve"> оздоровительного направления является решение проблемы качественного улучшения физического развития и физического состояния ребенка.</w:t>
      </w:r>
    </w:p>
    <w:p w:rsidR="00C771CF" w:rsidRDefault="00C771CF" w:rsidP="00C771CF">
      <w:pPr>
        <w:ind w:left="-180" w:firstLine="720"/>
        <w:jc w:val="both"/>
      </w:pPr>
      <w:r w:rsidRPr="004317ED">
        <w:rPr>
          <w:i/>
        </w:rPr>
        <w:t>Основой</w:t>
      </w:r>
      <w:r>
        <w:t xml:space="preserve"> воспитательного направления является взаимосвязь физического и духовного развития ребенка развитие нравственности, формирование эстетических взглядов и убеждений.</w:t>
      </w:r>
    </w:p>
    <w:p w:rsidR="00C771CF" w:rsidRDefault="00C771CF" w:rsidP="00C771CF">
      <w:pPr>
        <w:ind w:left="-180" w:firstLine="720"/>
        <w:jc w:val="both"/>
      </w:pPr>
      <w:r w:rsidRPr="004317ED">
        <w:rPr>
          <w:i/>
        </w:rPr>
        <w:t>В содержание</w:t>
      </w:r>
      <w:r>
        <w:t xml:space="preserve"> образовательного направления входит обучение естественным видам движений и развитие двигательных качеств.</w:t>
      </w:r>
    </w:p>
    <w:p w:rsidR="00C771CF" w:rsidRDefault="00C771CF" w:rsidP="00C771CF">
      <w:pPr>
        <w:ind w:left="-180" w:firstLine="720"/>
        <w:jc w:val="both"/>
      </w:pPr>
      <w:r>
        <w:t>Исходя из этих трех направлений, определяются задачи, средства и условия физического воспитания и развития детей.</w:t>
      </w:r>
    </w:p>
    <w:p w:rsidR="00C771CF" w:rsidRDefault="00C771CF" w:rsidP="00C771CF">
      <w:pPr>
        <w:ind w:left="-180" w:firstLine="720"/>
        <w:jc w:val="both"/>
        <w:rPr>
          <w:b/>
          <w:sz w:val="28"/>
          <w:szCs w:val="28"/>
        </w:rPr>
      </w:pPr>
    </w:p>
    <w:p w:rsidR="00C771CF" w:rsidRDefault="00C771CF" w:rsidP="00C771CF">
      <w:pPr>
        <w:ind w:left="-180" w:firstLine="720"/>
        <w:jc w:val="both"/>
      </w:pPr>
      <w:r w:rsidRPr="004317ED">
        <w:rPr>
          <w:b/>
          <w:sz w:val="28"/>
          <w:szCs w:val="28"/>
        </w:rPr>
        <w:t>Задачи</w:t>
      </w:r>
      <w:r>
        <w:t xml:space="preserve"> физического воспитания детей дошкольного возраста.</w:t>
      </w:r>
    </w:p>
    <w:p w:rsidR="00C771CF" w:rsidRPr="003C2C8E" w:rsidRDefault="00C771CF" w:rsidP="00C771CF">
      <w:pPr>
        <w:ind w:left="-180"/>
        <w:jc w:val="both"/>
        <w:rPr>
          <w:b/>
          <w:sz w:val="28"/>
          <w:szCs w:val="28"/>
          <w:u w:val="single"/>
        </w:rPr>
      </w:pPr>
      <w:r w:rsidRPr="003C2C8E">
        <w:rPr>
          <w:b/>
          <w:sz w:val="28"/>
          <w:szCs w:val="28"/>
          <w:u w:val="single"/>
        </w:rPr>
        <w:t>Оздоровительные:</w:t>
      </w:r>
    </w:p>
    <w:p w:rsidR="00C771CF" w:rsidRPr="003C2C8E" w:rsidRDefault="00C771CF" w:rsidP="00C771CF">
      <w:pPr>
        <w:numPr>
          <w:ilvl w:val="0"/>
          <w:numId w:val="1"/>
        </w:numPr>
        <w:jc w:val="both"/>
        <w:rPr>
          <w:u w:val="single"/>
        </w:rPr>
      </w:pPr>
      <w:r w:rsidRPr="003C2C8E">
        <w:rPr>
          <w:u w:val="single"/>
        </w:rPr>
        <w:t>охрана жизни и укрепление здоровья;</w:t>
      </w:r>
    </w:p>
    <w:p w:rsidR="00C771CF" w:rsidRPr="003C2C8E" w:rsidRDefault="00C771CF" w:rsidP="00C771CF">
      <w:pPr>
        <w:numPr>
          <w:ilvl w:val="0"/>
          <w:numId w:val="1"/>
        </w:numPr>
        <w:jc w:val="both"/>
        <w:rPr>
          <w:u w:val="single"/>
        </w:rPr>
      </w:pPr>
      <w:r w:rsidRPr="003C2C8E">
        <w:rPr>
          <w:u w:val="single"/>
        </w:rPr>
        <w:t>всестороннее физическое развитие;</w:t>
      </w:r>
    </w:p>
    <w:p w:rsidR="00C771CF" w:rsidRPr="003C2C8E" w:rsidRDefault="00C771CF" w:rsidP="00C771CF">
      <w:pPr>
        <w:numPr>
          <w:ilvl w:val="0"/>
          <w:numId w:val="1"/>
        </w:numPr>
        <w:jc w:val="both"/>
        <w:rPr>
          <w:u w:val="single"/>
        </w:rPr>
      </w:pPr>
      <w:r w:rsidRPr="003C2C8E">
        <w:rPr>
          <w:u w:val="single"/>
        </w:rPr>
        <w:t>функциональное совершенствование функций организма и повышения активности и общей работоспособности ребенка;</w:t>
      </w:r>
    </w:p>
    <w:p w:rsidR="00C771CF" w:rsidRPr="003C2C8E" w:rsidRDefault="00C771CF" w:rsidP="00C771CF">
      <w:pPr>
        <w:numPr>
          <w:ilvl w:val="0"/>
          <w:numId w:val="1"/>
        </w:numPr>
        <w:jc w:val="both"/>
        <w:rPr>
          <w:u w:val="single"/>
        </w:rPr>
      </w:pPr>
      <w:r w:rsidRPr="003C2C8E">
        <w:rPr>
          <w:u w:val="single"/>
        </w:rPr>
        <w:t>закаливание.</w:t>
      </w:r>
    </w:p>
    <w:p w:rsidR="00C771CF" w:rsidRPr="003C2C8E" w:rsidRDefault="00C771CF" w:rsidP="00C771CF">
      <w:pPr>
        <w:ind w:left="-180"/>
        <w:jc w:val="both"/>
        <w:rPr>
          <w:b/>
          <w:sz w:val="28"/>
          <w:szCs w:val="28"/>
          <w:u w:val="single"/>
        </w:rPr>
      </w:pPr>
      <w:r w:rsidRPr="003C2C8E">
        <w:rPr>
          <w:b/>
          <w:sz w:val="28"/>
          <w:szCs w:val="28"/>
          <w:u w:val="single"/>
        </w:rPr>
        <w:t>Образовательные:</w:t>
      </w:r>
    </w:p>
    <w:p w:rsidR="00C771CF" w:rsidRPr="003C2C8E" w:rsidRDefault="00C771CF" w:rsidP="00C771CF">
      <w:pPr>
        <w:numPr>
          <w:ilvl w:val="0"/>
          <w:numId w:val="2"/>
        </w:numPr>
        <w:jc w:val="both"/>
        <w:rPr>
          <w:u w:val="single"/>
        </w:rPr>
      </w:pPr>
      <w:r w:rsidRPr="003C2C8E">
        <w:rPr>
          <w:u w:val="single"/>
        </w:rPr>
        <w:t>формирование двигательных умений и навыков;</w:t>
      </w:r>
    </w:p>
    <w:p w:rsidR="00C771CF" w:rsidRPr="003C2C8E" w:rsidRDefault="00C771CF" w:rsidP="00C771CF">
      <w:pPr>
        <w:numPr>
          <w:ilvl w:val="0"/>
          <w:numId w:val="2"/>
        </w:numPr>
        <w:jc w:val="both"/>
        <w:rPr>
          <w:u w:val="single"/>
        </w:rPr>
      </w:pPr>
      <w:r w:rsidRPr="003C2C8E">
        <w:rPr>
          <w:u w:val="single"/>
        </w:rPr>
        <w:t>развитие физических качеств;</w:t>
      </w:r>
    </w:p>
    <w:p w:rsidR="00C771CF" w:rsidRPr="003C2C8E" w:rsidRDefault="00C771CF" w:rsidP="00C771CF">
      <w:pPr>
        <w:numPr>
          <w:ilvl w:val="0"/>
          <w:numId w:val="2"/>
        </w:numPr>
        <w:jc w:val="both"/>
        <w:rPr>
          <w:u w:val="single"/>
        </w:rPr>
      </w:pPr>
      <w:r w:rsidRPr="003C2C8E">
        <w:rPr>
          <w:u w:val="single"/>
        </w:rPr>
        <w:t>получение дошкольниками элементарных знаний о своем организме, роли физических упражнений в его жизнедеятельности, способах укрепления собственного здоровья.</w:t>
      </w:r>
    </w:p>
    <w:p w:rsidR="00C771CF" w:rsidRPr="003C2C8E" w:rsidRDefault="00C771CF" w:rsidP="00C771CF">
      <w:pPr>
        <w:ind w:left="-180"/>
        <w:jc w:val="both"/>
        <w:rPr>
          <w:b/>
          <w:sz w:val="28"/>
          <w:szCs w:val="28"/>
          <w:u w:val="single"/>
        </w:rPr>
      </w:pPr>
      <w:r w:rsidRPr="003C2C8E">
        <w:rPr>
          <w:b/>
          <w:sz w:val="28"/>
          <w:szCs w:val="28"/>
          <w:u w:val="single"/>
        </w:rPr>
        <w:t>Воспитательные:</w:t>
      </w:r>
    </w:p>
    <w:p w:rsidR="00C771CF" w:rsidRPr="003C2C8E" w:rsidRDefault="00C771CF" w:rsidP="00C771CF">
      <w:pPr>
        <w:numPr>
          <w:ilvl w:val="0"/>
          <w:numId w:val="3"/>
        </w:numPr>
        <w:jc w:val="both"/>
        <w:rPr>
          <w:u w:val="single"/>
        </w:rPr>
      </w:pPr>
      <w:r w:rsidRPr="003C2C8E">
        <w:rPr>
          <w:u w:val="single"/>
        </w:rPr>
        <w:t>разностороннее развитие детей, формирование интереса к систематическим занятиям физическими упражнениями;</w:t>
      </w:r>
    </w:p>
    <w:p w:rsidR="00C771CF" w:rsidRPr="003C2C8E" w:rsidRDefault="00C771CF" w:rsidP="00C771CF">
      <w:pPr>
        <w:numPr>
          <w:ilvl w:val="0"/>
          <w:numId w:val="3"/>
        </w:numPr>
        <w:jc w:val="both"/>
        <w:rPr>
          <w:u w:val="single"/>
        </w:rPr>
      </w:pPr>
      <w:r w:rsidRPr="003C2C8E">
        <w:rPr>
          <w:u w:val="single"/>
        </w:rPr>
        <w:t>умение заниматься самостоятельно и совместно с другими детьми.</w:t>
      </w:r>
    </w:p>
    <w:p w:rsidR="00C771CF" w:rsidRDefault="00C771CF" w:rsidP="00C771CF">
      <w:pPr>
        <w:jc w:val="both"/>
      </w:pPr>
    </w:p>
    <w:p w:rsidR="00C771CF" w:rsidRDefault="00C771CF" w:rsidP="00C771CF">
      <w:pPr>
        <w:ind w:left="-180" w:firstLine="720"/>
        <w:jc w:val="both"/>
      </w:pPr>
      <w:r>
        <w:t xml:space="preserve">Все эти задачи должны решаться комплексно, поэтому весь процесс физического воспитания должен </w:t>
      </w:r>
      <w:proofErr w:type="gramStart"/>
      <w:r>
        <w:t>строится</w:t>
      </w:r>
      <w:proofErr w:type="gramEnd"/>
      <w:r>
        <w:t xml:space="preserve"> во взаимосвязи всех задач.</w:t>
      </w:r>
    </w:p>
    <w:p w:rsidR="00C771CF" w:rsidRDefault="00C771CF" w:rsidP="00C771CF">
      <w:pPr>
        <w:ind w:left="-180" w:firstLine="180"/>
        <w:jc w:val="both"/>
      </w:pPr>
    </w:p>
    <w:p w:rsidR="00C771CF" w:rsidRPr="004317ED" w:rsidRDefault="00C771CF" w:rsidP="00C771CF">
      <w:pPr>
        <w:jc w:val="center"/>
        <w:rPr>
          <w:b/>
          <w:sz w:val="28"/>
          <w:szCs w:val="28"/>
        </w:rPr>
      </w:pPr>
      <w:r w:rsidRPr="004317ED">
        <w:rPr>
          <w:b/>
          <w:sz w:val="28"/>
          <w:szCs w:val="28"/>
        </w:rPr>
        <w:t>Средства, используемые дл</w:t>
      </w:r>
      <w:r>
        <w:rPr>
          <w:b/>
          <w:sz w:val="28"/>
          <w:szCs w:val="28"/>
        </w:rPr>
        <w:t>я</w:t>
      </w:r>
      <w:r w:rsidRPr="004317ED">
        <w:rPr>
          <w:b/>
          <w:sz w:val="28"/>
          <w:szCs w:val="28"/>
        </w:rPr>
        <w:t xml:space="preserve"> решения задач физического воспитания детей дошкольного возраста</w:t>
      </w:r>
    </w:p>
    <w:p w:rsidR="00C771CF" w:rsidRPr="004317ED" w:rsidRDefault="00C771CF" w:rsidP="00C771CF">
      <w:pPr>
        <w:ind w:left="-180" w:firstLine="180"/>
        <w:rPr>
          <w:b/>
        </w:rPr>
      </w:pPr>
      <w:r>
        <w:rPr>
          <w:b/>
        </w:rPr>
        <w:t>ОСНОВНЫЕ:</w:t>
      </w:r>
    </w:p>
    <w:p w:rsidR="00C771CF" w:rsidRDefault="00C771CF" w:rsidP="00C771CF">
      <w:pPr>
        <w:ind w:left="-180"/>
        <w:jc w:val="both"/>
        <w:rPr>
          <w:u w:val="single"/>
        </w:rPr>
      </w:pPr>
      <w:r>
        <w:rPr>
          <w:b/>
          <w:i/>
          <w:u w:val="single"/>
        </w:rPr>
        <w:t xml:space="preserve">1. </w:t>
      </w:r>
      <w:r w:rsidRPr="00322E3B">
        <w:rPr>
          <w:b/>
          <w:i/>
          <w:u w:val="single"/>
        </w:rPr>
        <w:t>Психогигиенические факторы</w:t>
      </w:r>
      <w:r>
        <w:rPr>
          <w:u w:val="single"/>
        </w:rPr>
        <w:t xml:space="preserve"> </w:t>
      </w:r>
    </w:p>
    <w:p w:rsidR="00C771CF" w:rsidRDefault="00C771CF" w:rsidP="00C771CF">
      <w:pPr>
        <w:numPr>
          <w:ilvl w:val="0"/>
          <w:numId w:val="4"/>
        </w:numPr>
        <w:jc w:val="both"/>
      </w:pPr>
      <w:r w:rsidRPr="007C69F9">
        <w:t xml:space="preserve">общий режим труда и отдыха, </w:t>
      </w:r>
    </w:p>
    <w:p w:rsidR="00C771CF" w:rsidRDefault="00C771CF" w:rsidP="00C771CF">
      <w:pPr>
        <w:numPr>
          <w:ilvl w:val="0"/>
          <w:numId w:val="4"/>
        </w:numPr>
        <w:jc w:val="both"/>
      </w:pPr>
      <w:r w:rsidRPr="007C69F9">
        <w:t xml:space="preserve">питание, </w:t>
      </w:r>
    </w:p>
    <w:p w:rsidR="00C771CF" w:rsidRDefault="00C771CF" w:rsidP="00C771CF">
      <w:pPr>
        <w:numPr>
          <w:ilvl w:val="0"/>
          <w:numId w:val="4"/>
        </w:numPr>
        <w:jc w:val="both"/>
      </w:pPr>
      <w:r w:rsidRPr="007C69F9">
        <w:t>гигиена одежды, обу</w:t>
      </w:r>
      <w:r>
        <w:t xml:space="preserve">ви, физкультурного оборудования. </w:t>
      </w:r>
    </w:p>
    <w:p w:rsidR="00C771CF" w:rsidRDefault="00C771CF" w:rsidP="00C771CF">
      <w:pPr>
        <w:ind w:left="-180" w:firstLine="360"/>
        <w:jc w:val="both"/>
      </w:pPr>
      <w:r>
        <w:t xml:space="preserve">Эти факторы повышают эффективность воздействия физических упражнений на организм человека. Так, соблюдение режима дня, особенно в дошкольном возрасте, не только подготавливает организм ребенка к смене деятельности, но и способствует, улучшает качество этой деятельности. </w:t>
      </w:r>
      <w:proofErr w:type="gramStart"/>
      <w:r>
        <w:t xml:space="preserve">Если ребенок ложится на ночь в одно и то же время и просыпается утром в одно и то же время, и дневной сон протекает в одно и то же время, значит, в остальное время его мозг готов воспринимать любую </w:t>
      </w:r>
      <w:r>
        <w:lastRenderedPageBreak/>
        <w:t>информацию, соответствующую его возрасту, он не утомляется, а значит качество деятельности повышается.</w:t>
      </w:r>
      <w:proofErr w:type="gramEnd"/>
      <w:r>
        <w:t xml:space="preserve"> Чистая, удобная одежда также способствует более качественному выполнению упражнений.</w:t>
      </w:r>
    </w:p>
    <w:p w:rsidR="00C771CF" w:rsidRDefault="00C771CF" w:rsidP="00C771CF">
      <w:pPr>
        <w:ind w:left="-180"/>
        <w:jc w:val="both"/>
        <w:rPr>
          <w:b/>
          <w:i/>
          <w:u w:val="single"/>
        </w:rPr>
      </w:pPr>
    </w:p>
    <w:p w:rsidR="00C771CF" w:rsidRDefault="00C771CF" w:rsidP="00C771CF">
      <w:pPr>
        <w:ind w:left="-180"/>
        <w:jc w:val="both"/>
      </w:pPr>
      <w:r>
        <w:rPr>
          <w:b/>
          <w:i/>
          <w:u w:val="single"/>
        </w:rPr>
        <w:t xml:space="preserve">2. </w:t>
      </w:r>
      <w:r w:rsidRPr="00667D4B">
        <w:rPr>
          <w:b/>
          <w:i/>
          <w:u w:val="single"/>
        </w:rPr>
        <w:t>Эколого-природные факторы</w:t>
      </w:r>
      <w:r>
        <w:t xml:space="preserve"> </w:t>
      </w:r>
    </w:p>
    <w:p w:rsidR="00C771CF" w:rsidRDefault="00C771CF" w:rsidP="00C771CF">
      <w:pPr>
        <w:numPr>
          <w:ilvl w:val="0"/>
          <w:numId w:val="5"/>
        </w:numPr>
        <w:jc w:val="both"/>
      </w:pPr>
      <w:r>
        <w:t xml:space="preserve">солнце, </w:t>
      </w:r>
    </w:p>
    <w:p w:rsidR="00C771CF" w:rsidRDefault="00C771CF" w:rsidP="00C771CF">
      <w:pPr>
        <w:numPr>
          <w:ilvl w:val="0"/>
          <w:numId w:val="5"/>
        </w:numPr>
        <w:jc w:val="both"/>
      </w:pPr>
      <w:r>
        <w:t xml:space="preserve">воздух, </w:t>
      </w:r>
    </w:p>
    <w:p w:rsidR="00C771CF" w:rsidRDefault="00C771CF" w:rsidP="00C771CF">
      <w:pPr>
        <w:numPr>
          <w:ilvl w:val="0"/>
          <w:numId w:val="5"/>
        </w:numPr>
        <w:jc w:val="both"/>
      </w:pPr>
      <w:r>
        <w:t xml:space="preserve">вода </w:t>
      </w:r>
    </w:p>
    <w:p w:rsidR="00C771CF" w:rsidRDefault="00C771CF" w:rsidP="00C771CF">
      <w:pPr>
        <w:ind w:left="-180" w:firstLine="888"/>
        <w:jc w:val="both"/>
      </w:pPr>
      <w:r>
        <w:t xml:space="preserve">Усиливают положительное влияние на организм и повышают работоспособность человека. Солнце, воздух и вода используются для закаливания организма человека, </w:t>
      </w:r>
      <w:proofErr w:type="gramStart"/>
      <w:r>
        <w:t>повышая сопротивляемость организма негативным воздействиям среды и повышают</w:t>
      </w:r>
      <w:proofErr w:type="gramEnd"/>
      <w:r>
        <w:t xml:space="preserve"> иммунитет организма. Естественные силы природы используются и как самостоятельные средства. </w:t>
      </w:r>
    </w:p>
    <w:p w:rsidR="00C771CF" w:rsidRDefault="00C771CF" w:rsidP="00C771CF">
      <w:pPr>
        <w:ind w:left="-180"/>
        <w:jc w:val="both"/>
      </w:pPr>
      <w:r w:rsidRPr="0057683B">
        <w:rPr>
          <w:b/>
          <w:i/>
        </w:rPr>
        <w:t>Вода</w:t>
      </w:r>
      <w:r>
        <w:t xml:space="preserve"> – для очищения кожи лот загрязнения. </w:t>
      </w:r>
    </w:p>
    <w:p w:rsidR="00C771CF" w:rsidRDefault="00C771CF" w:rsidP="00C771CF">
      <w:pPr>
        <w:ind w:left="-180"/>
        <w:jc w:val="both"/>
      </w:pPr>
      <w:r w:rsidRPr="0057683B">
        <w:rPr>
          <w:b/>
          <w:i/>
        </w:rPr>
        <w:t>Воздух</w:t>
      </w:r>
      <w:r>
        <w:t xml:space="preserve"> лесов, садов и парков содержит особые вещества (фитонциды), способствует уничтожению микробов, обогащает кровь кислородом. </w:t>
      </w:r>
    </w:p>
    <w:p w:rsidR="00C771CF" w:rsidRDefault="00C771CF" w:rsidP="00C771CF">
      <w:pPr>
        <w:ind w:left="-180"/>
        <w:jc w:val="both"/>
      </w:pPr>
      <w:r w:rsidRPr="0057683B">
        <w:rPr>
          <w:b/>
          <w:i/>
        </w:rPr>
        <w:t>Солнце</w:t>
      </w:r>
      <w:r>
        <w:t>, солнечные лучи способствуют отложению витамина «Д» под кожей, охраняющего человека от заболеваний.</w:t>
      </w:r>
    </w:p>
    <w:p w:rsidR="00C771CF" w:rsidRDefault="00C771CF" w:rsidP="00C771CF">
      <w:pPr>
        <w:ind w:left="-180"/>
        <w:jc w:val="both"/>
        <w:rPr>
          <w:b/>
          <w:i/>
          <w:u w:val="single"/>
        </w:rPr>
      </w:pPr>
    </w:p>
    <w:p w:rsidR="00C771CF" w:rsidRDefault="00C771CF" w:rsidP="00C771CF">
      <w:pPr>
        <w:ind w:left="-180"/>
        <w:jc w:val="both"/>
      </w:pPr>
      <w:r>
        <w:rPr>
          <w:b/>
          <w:i/>
          <w:u w:val="single"/>
        </w:rPr>
        <w:t xml:space="preserve">3. </w:t>
      </w:r>
      <w:r w:rsidRPr="00667D4B">
        <w:rPr>
          <w:b/>
          <w:i/>
          <w:u w:val="single"/>
        </w:rPr>
        <w:t>Физические упражнения</w:t>
      </w:r>
      <w:r>
        <w:t xml:space="preserve"> – основное специфическое средство физического воспитания.</w:t>
      </w:r>
    </w:p>
    <w:p w:rsidR="00C771CF" w:rsidRDefault="00C771CF" w:rsidP="00C771CF">
      <w:pPr>
        <w:ind w:left="-180" w:firstLine="888"/>
        <w:jc w:val="both"/>
      </w:pPr>
      <w:r>
        <w:t>Используется для решения всех трех задач физического воспитания, содействуют осуществлению умственного, нравственного эстетического и трудового воспитания, а также являются средством лечения при многих заболеваниях.</w:t>
      </w:r>
    </w:p>
    <w:p w:rsidR="00C771CF" w:rsidRDefault="00C771CF" w:rsidP="00C771CF">
      <w:pPr>
        <w:ind w:left="-180"/>
        <w:jc w:val="both"/>
        <w:rPr>
          <w:u w:val="single"/>
        </w:rPr>
      </w:pPr>
    </w:p>
    <w:p w:rsidR="00C771CF" w:rsidRPr="004317ED" w:rsidRDefault="00C771CF" w:rsidP="00C771CF">
      <w:pPr>
        <w:ind w:left="-180"/>
        <w:jc w:val="both"/>
        <w:rPr>
          <w:b/>
        </w:rPr>
      </w:pPr>
      <w:r w:rsidRPr="004317ED">
        <w:rPr>
          <w:b/>
        </w:rPr>
        <w:t>ДОПОЛНИТЕЛЬНЫЕ:</w:t>
      </w:r>
    </w:p>
    <w:p w:rsidR="00C771CF" w:rsidRDefault="00C771CF" w:rsidP="00C771CF">
      <w:pPr>
        <w:ind w:left="-180"/>
        <w:jc w:val="both"/>
      </w:pPr>
      <w:r>
        <w:rPr>
          <w:b/>
          <w:i/>
          <w:u w:val="single"/>
        </w:rPr>
        <w:t xml:space="preserve">1. </w:t>
      </w:r>
      <w:r w:rsidRPr="00667D4B">
        <w:rPr>
          <w:b/>
          <w:i/>
          <w:u w:val="single"/>
        </w:rPr>
        <w:t>Движения, входящие в различные виды деятельности</w:t>
      </w:r>
      <w:r>
        <w:rPr>
          <w:u w:val="single"/>
        </w:rPr>
        <w:t xml:space="preserve"> </w:t>
      </w:r>
    </w:p>
    <w:p w:rsidR="00C771CF" w:rsidRDefault="00C771CF" w:rsidP="00C771CF">
      <w:pPr>
        <w:numPr>
          <w:ilvl w:val="0"/>
          <w:numId w:val="6"/>
        </w:numPr>
        <w:jc w:val="both"/>
      </w:pPr>
      <w:r>
        <w:t xml:space="preserve">труд, </w:t>
      </w:r>
    </w:p>
    <w:p w:rsidR="00C771CF" w:rsidRDefault="00C771CF" w:rsidP="00C771CF">
      <w:pPr>
        <w:numPr>
          <w:ilvl w:val="0"/>
          <w:numId w:val="6"/>
        </w:numPr>
        <w:jc w:val="both"/>
      </w:pPr>
      <w:r>
        <w:t xml:space="preserve">рисование, </w:t>
      </w:r>
    </w:p>
    <w:p w:rsidR="00C771CF" w:rsidRDefault="00C771CF" w:rsidP="00C771CF">
      <w:pPr>
        <w:numPr>
          <w:ilvl w:val="0"/>
          <w:numId w:val="6"/>
        </w:numPr>
        <w:jc w:val="both"/>
      </w:pPr>
      <w:r>
        <w:t xml:space="preserve">лепка </w:t>
      </w:r>
    </w:p>
    <w:p w:rsidR="00C771CF" w:rsidRDefault="00C771CF" w:rsidP="00C771CF">
      <w:pPr>
        <w:ind w:left="-180" w:firstLine="888"/>
        <w:jc w:val="both"/>
      </w:pPr>
      <w:r>
        <w:t xml:space="preserve">Оказывают положительное влияние, если соблюдается правильная </w:t>
      </w:r>
      <w:proofErr w:type="gramStart"/>
      <w:r>
        <w:t>осанка</w:t>
      </w:r>
      <w:proofErr w:type="gramEnd"/>
      <w:r>
        <w:t xml:space="preserve"> а также дозировка физической нагрузки с учетом возрастных и индивидуальных особенностей детей, состояния их здоровья и т.д.</w:t>
      </w:r>
    </w:p>
    <w:p w:rsidR="00C771CF" w:rsidRDefault="00C771CF" w:rsidP="00C771CF">
      <w:pPr>
        <w:ind w:left="-180"/>
        <w:jc w:val="both"/>
        <w:rPr>
          <w:u w:val="single"/>
        </w:rPr>
      </w:pPr>
    </w:p>
    <w:p w:rsidR="00C771CF" w:rsidRDefault="00C771CF" w:rsidP="00C771CF">
      <w:pPr>
        <w:ind w:left="-180"/>
        <w:jc w:val="both"/>
      </w:pPr>
      <w:r>
        <w:rPr>
          <w:b/>
          <w:i/>
          <w:u w:val="single"/>
        </w:rPr>
        <w:t xml:space="preserve">2. </w:t>
      </w:r>
      <w:r w:rsidRPr="00667D4B">
        <w:rPr>
          <w:b/>
          <w:i/>
          <w:u w:val="single"/>
        </w:rPr>
        <w:t>Массаж</w:t>
      </w:r>
      <w:r w:rsidRPr="00667D4B">
        <w:rPr>
          <w:b/>
          <w:i/>
        </w:rPr>
        <w:t xml:space="preserve"> </w:t>
      </w:r>
    </w:p>
    <w:p w:rsidR="00C771CF" w:rsidRDefault="00C771CF" w:rsidP="00C771CF">
      <w:pPr>
        <w:numPr>
          <w:ilvl w:val="0"/>
          <w:numId w:val="7"/>
        </w:numPr>
        <w:jc w:val="both"/>
      </w:pPr>
      <w:r>
        <w:t xml:space="preserve">поглаживание, </w:t>
      </w:r>
    </w:p>
    <w:p w:rsidR="00C771CF" w:rsidRDefault="00C771CF" w:rsidP="00C771CF">
      <w:pPr>
        <w:numPr>
          <w:ilvl w:val="0"/>
          <w:numId w:val="7"/>
        </w:numPr>
        <w:jc w:val="both"/>
      </w:pPr>
      <w:r>
        <w:t xml:space="preserve">растирание, </w:t>
      </w:r>
    </w:p>
    <w:p w:rsidR="00C771CF" w:rsidRDefault="00C771CF" w:rsidP="00C771CF">
      <w:pPr>
        <w:numPr>
          <w:ilvl w:val="0"/>
          <w:numId w:val="7"/>
        </w:numPr>
        <w:jc w:val="both"/>
      </w:pPr>
      <w:r>
        <w:t xml:space="preserve">разминание, </w:t>
      </w:r>
    </w:p>
    <w:p w:rsidR="00C771CF" w:rsidRDefault="00C771CF" w:rsidP="00C771CF">
      <w:pPr>
        <w:numPr>
          <w:ilvl w:val="0"/>
          <w:numId w:val="7"/>
        </w:numPr>
        <w:jc w:val="both"/>
      </w:pPr>
      <w:r>
        <w:t xml:space="preserve">похлопывание, </w:t>
      </w:r>
    </w:p>
    <w:p w:rsidR="00C771CF" w:rsidRDefault="00C771CF" w:rsidP="00C771CF">
      <w:pPr>
        <w:numPr>
          <w:ilvl w:val="0"/>
          <w:numId w:val="7"/>
        </w:numPr>
        <w:jc w:val="both"/>
      </w:pPr>
      <w:r>
        <w:t xml:space="preserve">вибрация </w:t>
      </w:r>
    </w:p>
    <w:p w:rsidR="00C771CF" w:rsidRDefault="00C771CF" w:rsidP="00C771CF">
      <w:pPr>
        <w:ind w:left="-180" w:firstLine="888"/>
        <w:jc w:val="both"/>
      </w:pPr>
      <w:r>
        <w:t xml:space="preserve">Воздействуя на кожу, влияет на весь организм человека. Массаж влияет на сосудистую систему, в коже, в ответ на раздражение нервных окончаний, возникают сосудистые рефлексы, усиливается кровообращение, увеличивается теплоотдача, что защищает организм от перегрева. Под влиянием массажа улучшается секреторная функция сальных и потовых желез, в мышцах усиливаются окислительные и восстановительные </w:t>
      </w:r>
      <w:proofErr w:type="gramStart"/>
      <w:r>
        <w:t>процессы</w:t>
      </w:r>
      <w:proofErr w:type="gramEnd"/>
      <w:r>
        <w:t xml:space="preserve"> и повышается их сократительная способность, быстрее проходит утомление мышц и восстанавливается работоспособность.</w:t>
      </w:r>
    </w:p>
    <w:p w:rsidR="00C771CF" w:rsidRDefault="00C771CF" w:rsidP="00C771CF">
      <w:pPr>
        <w:ind w:left="-180"/>
        <w:jc w:val="both"/>
        <w:rPr>
          <w:u w:val="single"/>
        </w:rPr>
      </w:pPr>
    </w:p>
    <w:p w:rsidR="00C771CF" w:rsidRPr="00667D4B" w:rsidRDefault="00C771CF" w:rsidP="00C771CF">
      <w:pPr>
        <w:ind w:left="-180"/>
        <w:jc w:val="both"/>
        <w:rPr>
          <w:u w:val="single"/>
        </w:rPr>
      </w:pPr>
      <w:r>
        <w:rPr>
          <w:b/>
          <w:i/>
          <w:u w:val="single"/>
        </w:rPr>
        <w:t xml:space="preserve">3. </w:t>
      </w:r>
      <w:r w:rsidRPr="00667D4B">
        <w:rPr>
          <w:b/>
          <w:i/>
          <w:u w:val="single"/>
        </w:rPr>
        <w:t>Танцы.</w:t>
      </w:r>
      <w:r w:rsidRPr="00667D4B">
        <w:rPr>
          <w:u w:val="single"/>
        </w:rPr>
        <w:t xml:space="preserve"> </w:t>
      </w:r>
    </w:p>
    <w:p w:rsidR="00C771CF" w:rsidRDefault="00C771CF" w:rsidP="00C771CF">
      <w:pPr>
        <w:ind w:left="-180" w:firstLine="888"/>
        <w:jc w:val="both"/>
      </w:pPr>
      <w:r>
        <w:t>Танцевальные движения, сопровождаемые музыкой, влияют на все системы организма, развивают физические качества (ловкость, быстроту и др.), а также вырабатывают плавность, непринужденность, выразительность движений; вызывают положительные эмоции, способствуют формированию навыков правильной осанки.</w:t>
      </w:r>
    </w:p>
    <w:p w:rsidR="00C771CF" w:rsidRDefault="00C771CF" w:rsidP="00C771CF">
      <w:pPr>
        <w:ind w:left="-180" w:firstLine="180"/>
        <w:jc w:val="both"/>
      </w:pPr>
    </w:p>
    <w:p w:rsidR="00C771CF" w:rsidRDefault="00C771CF" w:rsidP="00C771CF">
      <w:pPr>
        <w:ind w:left="-180" w:firstLine="180"/>
        <w:jc w:val="both"/>
      </w:pPr>
      <w:r>
        <w:rPr>
          <w:b/>
        </w:rPr>
        <w:t>Вывод:</w:t>
      </w:r>
      <w:r>
        <w:t xml:space="preserve"> Обязательным условием полноценного решения всех трех задач является комплексное использование всех перечисленных средств физического воспитания. Эффективность реализации указанных задач на разных возрастных этапах повышается при правильном сочетании основных и дополнительных средств.</w:t>
      </w:r>
    </w:p>
    <w:p w:rsidR="00C771CF" w:rsidRDefault="00C771CF" w:rsidP="00C771CF">
      <w:pPr>
        <w:ind w:left="-180" w:firstLine="180"/>
        <w:jc w:val="both"/>
      </w:pPr>
    </w:p>
    <w:p w:rsidR="00C771CF" w:rsidRDefault="00C771CF" w:rsidP="00C771CF">
      <w:pPr>
        <w:ind w:left="-180"/>
        <w:jc w:val="both"/>
        <w:rPr>
          <w:b/>
        </w:rPr>
      </w:pPr>
    </w:p>
    <w:p w:rsidR="00C771CF" w:rsidRPr="0057683B" w:rsidRDefault="00C771CF" w:rsidP="00C771CF">
      <w:pPr>
        <w:ind w:left="-180"/>
        <w:jc w:val="center"/>
        <w:rPr>
          <w:b/>
          <w:i/>
        </w:rPr>
      </w:pPr>
      <w:r>
        <w:rPr>
          <w:b/>
          <w:i/>
        </w:rPr>
        <w:t>Характеристика физических упражнений</w:t>
      </w:r>
    </w:p>
    <w:p w:rsidR="00C771CF" w:rsidRDefault="00C771CF" w:rsidP="00C771CF">
      <w:pPr>
        <w:ind w:left="-180"/>
        <w:jc w:val="both"/>
        <w:rPr>
          <w:b/>
        </w:rPr>
      </w:pPr>
    </w:p>
    <w:p w:rsidR="00C771CF" w:rsidRPr="004317ED" w:rsidRDefault="00C771CF" w:rsidP="00C771CF">
      <w:pPr>
        <w:ind w:left="-180"/>
        <w:jc w:val="both"/>
      </w:pPr>
      <w:r w:rsidRPr="004317ED">
        <w:rPr>
          <w:b/>
        </w:rPr>
        <w:t>Физические упражнения</w:t>
      </w:r>
      <w:r w:rsidRPr="004317ED">
        <w:t xml:space="preserve"> – это двигательные действия, направленные на изменение физического состояния ребенка. ( Л.Д.Глазырина, </w:t>
      </w:r>
      <w:proofErr w:type="spellStart"/>
      <w:r w:rsidRPr="004317ED">
        <w:t>В.А.Овсянкин</w:t>
      </w:r>
      <w:proofErr w:type="spellEnd"/>
      <w:r w:rsidRPr="004317ED">
        <w:t>).</w:t>
      </w:r>
    </w:p>
    <w:p w:rsidR="00C771CF" w:rsidRDefault="00C771CF" w:rsidP="00C771CF">
      <w:pPr>
        <w:ind w:left="-180" w:firstLine="888"/>
        <w:jc w:val="both"/>
      </w:pPr>
      <w:r w:rsidRPr="004317ED">
        <w:t xml:space="preserve">Физические упражнения отличаются друг от </w:t>
      </w:r>
      <w:proofErr w:type="gramStart"/>
      <w:r w:rsidRPr="004317ED">
        <w:t>друга</w:t>
      </w:r>
      <w:proofErr w:type="gramEnd"/>
      <w:r w:rsidRPr="004317ED">
        <w:t xml:space="preserve"> как по содержанию, так и по форме.</w:t>
      </w:r>
      <w:r>
        <w:t xml:space="preserve"> К содержанию физических упражнений относятся действия, входящие в физические упражнения, а также процессы (психические, физиологические, биохимические и др.), которые разворачиваются в организме по ходу упражнений и определяют его воздействие </w:t>
      </w:r>
      <w:proofErr w:type="gramStart"/>
      <w:r>
        <w:t>на</w:t>
      </w:r>
      <w:proofErr w:type="gramEnd"/>
      <w:r>
        <w:t xml:space="preserve"> занимающихся.</w:t>
      </w:r>
      <w:r>
        <w:tab/>
      </w:r>
    </w:p>
    <w:p w:rsidR="00C771CF" w:rsidRDefault="00C771CF" w:rsidP="00C771CF">
      <w:pPr>
        <w:ind w:left="-180" w:firstLine="888"/>
        <w:jc w:val="both"/>
      </w:pPr>
      <w:r>
        <w:t xml:space="preserve">Иными </w:t>
      </w:r>
      <w:r w:rsidRPr="007C69F9">
        <w:t xml:space="preserve">словами, при выполнении различных </w:t>
      </w:r>
      <w:r>
        <w:t xml:space="preserve">физических упражнений происходят разные изменения в </w:t>
      </w:r>
      <w:proofErr w:type="spellStart"/>
      <w:r>
        <w:t>сердечно-сосудистой</w:t>
      </w:r>
      <w:proofErr w:type="spellEnd"/>
      <w:r>
        <w:t xml:space="preserve">, </w:t>
      </w:r>
      <w:proofErr w:type="gramStart"/>
      <w:r>
        <w:t>дыхательной</w:t>
      </w:r>
      <w:proofErr w:type="gramEnd"/>
      <w:r>
        <w:t xml:space="preserve"> и других систем организма.</w:t>
      </w:r>
    </w:p>
    <w:p w:rsidR="00C771CF" w:rsidRPr="004317ED" w:rsidRDefault="00C771CF" w:rsidP="00C771CF">
      <w:pPr>
        <w:ind w:left="-180" w:firstLine="888"/>
        <w:jc w:val="both"/>
      </w:pPr>
      <w:r w:rsidRPr="004317ED">
        <w:t>Форма физических упражнений представляет собой его внутреннюю и внешнюю структуру. Внутренняя структура характеризуется взаимосвязью различных процессов в организме во время выполнения данного упражнения. Внешняя структура – это видимая форма, которая характеризуется соотношением пространственных, временных, динамических параметров движений.</w:t>
      </w:r>
    </w:p>
    <w:p w:rsidR="00C771CF" w:rsidRDefault="00C771CF" w:rsidP="00C771CF">
      <w:pPr>
        <w:ind w:left="-180" w:firstLine="888"/>
        <w:jc w:val="both"/>
      </w:pPr>
      <w:r>
        <w:t xml:space="preserve">Содержание и форма упражнений </w:t>
      </w:r>
      <w:proofErr w:type="gramStart"/>
      <w:r>
        <w:t>взаимосвязаны</w:t>
      </w:r>
      <w:proofErr w:type="gramEnd"/>
      <w:r>
        <w:t xml:space="preserve"> между собой. Например, с увеличением скорости бега изменяется длина шага и угол наклона туловища. Следовательно, содержание в этом случае играет ведущую роль. Но и форма влияет на содержание. Так, правильное выполнение замаха при метании на дальность оказывает влияние на проявление физических качеств (увеличение дальности броска, что свидетельствует об изменении силы мышц).</w:t>
      </w:r>
    </w:p>
    <w:p w:rsidR="00C771CF" w:rsidRDefault="00C771CF" w:rsidP="00C771CF">
      <w:pPr>
        <w:ind w:left="-180" w:firstLine="888"/>
        <w:jc w:val="both"/>
      </w:pPr>
      <w:r>
        <w:t>Каждое физическое упражнение имеет свою технику. Рассмотрим, что такое техника и чем она характеризуется.</w:t>
      </w:r>
    </w:p>
    <w:p w:rsidR="00C771CF" w:rsidRPr="004317ED" w:rsidRDefault="00C771CF" w:rsidP="00C771CF">
      <w:pPr>
        <w:ind w:left="-180" w:firstLine="888"/>
        <w:jc w:val="both"/>
      </w:pPr>
      <w:r w:rsidRPr="004317ED">
        <w:rPr>
          <w:b/>
        </w:rPr>
        <w:t>Техника физических упражнений</w:t>
      </w:r>
      <w:r w:rsidRPr="004317ED">
        <w:t xml:space="preserve"> – это способ выполнения движения, с помощью которого решается двигательная задача. </w:t>
      </w:r>
    </w:p>
    <w:p w:rsidR="00C771CF" w:rsidRPr="0057683B" w:rsidRDefault="00C771CF" w:rsidP="00C771CF">
      <w:pPr>
        <w:ind w:left="-180" w:firstLine="888"/>
        <w:jc w:val="both"/>
        <w:rPr>
          <w:i/>
        </w:rPr>
      </w:pPr>
      <w:r w:rsidRPr="0057683B">
        <w:rPr>
          <w:i/>
        </w:rPr>
        <w:t>Например, метать предмет можно «через плечо», «прямой рукой сверху». В технике упражнений выделяют основу, определяющее звено и детали.</w:t>
      </w:r>
    </w:p>
    <w:p w:rsidR="00C771CF" w:rsidRDefault="00C771CF" w:rsidP="00C771CF">
      <w:pPr>
        <w:ind w:left="-180"/>
        <w:jc w:val="both"/>
      </w:pPr>
      <w:r w:rsidRPr="007C69F9">
        <w:rPr>
          <w:b/>
          <w:i/>
        </w:rPr>
        <w:t>Основа</w:t>
      </w:r>
      <w:r>
        <w:t xml:space="preserve"> – это главные элементы упражнений, необходимые для решения двигательной задачи (при отсутствии одного упражнение не может быть выполнено).</w:t>
      </w:r>
    </w:p>
    <w:p w:rsidR="00C771CF" w:rsidRDefault="00C771CF" w:rsidP="00C771CF">
      <w:pPr>
        <w:ind w:hanging="180"/>
        <w:jc w:val="both"/>
      </w:pPr>
      <w:proofErr w:type="gramStart"/>
      <w:r>
        <w:rPr>
          <w:i/>
        </w:rPr>
        <w:t>Например</w:t>
      </w:r>
      <w:proofErr w:type="gramEnd"/>
      <w:r>
        <w:rPr>
          <w:i/>
        </w:rPr>
        <w:t xml:space="preserve"> прыжок в длину с места – основа </w:t>
      </w:r>
      <w:r w:rsidRPr="0057683B">
        <w:rPr>
          <w:i/>
          <w:u w:val="single"/>
        </w:rPr>
        <w:t>(разбег, толчок, приземление)</w:t>
      </w:r>
    </w:p>
    <w:p w:rsidR="00C771CF" w:rsidRDefault="00C771CF" w:rsidP="00C771CF">
      <w:pPr>
        <w:ind w:left="-180"/>
        <w:jc w:val="both"/>
      </w:pPr>
      <w:r w:rsidRPr="007C69F9">
        <w:rPr>
          <w:b/>
          <w:i/>
        </w:rPr>
        <w:t>Определяющее звено</w:t>
      </w:r>
      <w:r>
        <w:t xml:space="preserve"> – наиболее важная и решающая часть основы техники движения.</w:t>
      </w:r>
    </w:p>
    <w:p w:rsidR="00C771CF" w:rsidRPr="0057683B" w:rsidRDefault="00C771CF" w:rsidP="00C771CF">
      <w:pPr>
        <w:ind w:hanging="180"/>
        <w:jc w:val="both"/>
      </w:pPr>
      <w:r>
        <w:rPr>
          <w:i/>
        </w:rPr>
        <w:t xml:space="preserve">Прыжок в длину с места – </w:t>
      </w:r>
      <w:r w:rsidRPr="0057683B">
        <w:rPr>
          <w:i/>
          <w:u w:val="single"/>
        </w:rPr>
        <w:t>толчок.</w:t>
      </w:r>
    </w:p>
    <w:p w:rsidR="00C771CF" w:rsidRDefault="00C771CF" w:rsidP="00C771CF">
      <w:pPr>
        <w:ind w:left="-180" w:firstLine="720"/>
        <w:jc w:val="both"/>
      </w:pPr>
      <w:r w:rsidRPr="00667D4B">
        <w:rPr>
          <w:b/>
          <w:i/>
        </w:rPr>
        <w:t>Детали</w:t>
      </w:r>
      <w:r w:rsidRPr="00667D4B">
        <w:rPr>
          <w:i/>
        </w:rPr>
        <w:t xml:space="preserve"> </w:t>
      </w:r>
      <w:r>
        <w:t xml:space="preserve">– второстепенные, особенные упражнения, которые могут </w:t>
      </w:r>
      <w:proofErr w:type="gramStart"/>
      <w:r>
        <w:t>изменяться</w:t>
      </w:r>
      <w:proofErr w:type="gramEnd"/>
      <w:r>
        <w:t xml:space="preserve"> не нарушая техники (зависит от индивидуальных морфологических и функциональных особенностей человека и условий, при которых выполнялись упражнения). После броска при метании один – меняет ноги перескоком, другой – приставляет.</w:t>
      </w:r>
    </w:p>
    <w:p w:rsidR="00C771CF" w:rsidRDefault="00C771CF" w:rsidP="00C771CF">
      <w:pPr>
        <w:ind w:left="-180" w:firstLine="720"/>
        <w:jc w:val="both"/>
      </w:pPr>
      <w:r>
        <w:t xml:space="preserve">Физические упражнения состоят из </w:t>
      </w:r>
      <w:r w:rsidRPr="00667D4B">
        <w:rPr>
          <w:b/>
        </w:rPr>
        <w:t>фаз</w:t>
      </w:r>
      <w:r>
        <w:t xml:space="preserve"> (или частей), следующих друг за другом во времени.</w:t>
      </w:r>
    </w:p>
    <w:p w:rsidR="00C771CF" w:rsidRDefault="00C771CF" w:rsidP="00C771CF">
      <w:pPr>
        <w:ind w:left="-180" w:firstLine="720"/>
        <w:jc w:val="both"/>
      </w:pPr>
      <w:r w:rsidRPr="007C69F9">
        <w:rPr>
          <w:i/>
        </w:rPr>
        <w:t>Подготовительная фаза</w:t>
      </w:r>
      <w:r>
        <w:t xml:space="preserve"> – обеспечивает наиболее выгодные условия для выполнения основной фазы ( метание-движение при замахе в противоположную сторону </w:t>
      </w:r>
      <w:proofErr w:type="gramStart"/>
      <w:r>
        <w:t>–р</w:t>
      </w:r>
      <w:proofErr w:type="gramEnd"/>
      <w:r>
        <w:t>астягиваются те мышцы, которые должны резко сократиться при броске).</w:t>
      </w:r>
    </w:p>
    <w:p w:rsidR="00C771CF" w:rsidRDefault="00C771CF" w:rsidP="00C771CF">
      <w:pPr>
        <w:ind w:left="-180" w:firstLine="720"/>
        <w:jc w:val="both"/>
      </w:pPr>
      <w:r w:rsidRPr="007C69F9">
        <w:rPr>
          <w:i/>
        </w:rPr>
        <w:t>Основная фаза</w:t>
      </w:r>
      <w:r>
        <w:t xml:space="preserve"> – направлена на решение главной двигательной задачи </w:t>
      </w:r>
      <w:proofErr w:type="gramStart"/>
      <w:r>
        <w:t xml:space="preserve">( </w:t>
      </w:r>
      <w:proofErr w:type="gramEnd"/>
      <w:r>
        <w:t>метание – выбросить мяч, оттолкнуть, преодолеть препятствие).</w:t>
      </w:r>
    </w:p>
    <w:p w:rsidR="00C771CF" w:rsidRDefault="00C771CF" w:rsidP="00C771CF">
      <w:pPr>
        <w:ind w:left="-180" w:firstLine="540"/>
        <w:jc w:val="both"/>
      </w:pPr>
      <w:r w:rsidRPr="00667D4B">
        <w:rPr>
          <w:i/>
        </w:rPr>
        <w:t>Заключительная фаза</w:t>
      </w:r>
      <w:r>
        <w:t xml:space="preserve"> – затормозить движение и сохранить равновесие (не переступить через линию при метании, не упасть после прыжка).</w:t>
      </w:r>
    </w:p>
    <w:p w:rsidR="00C771CF" w:rsidRDefault="00C771CF" w:rsidP="00C771CF">
      <w:pPr>
        <w:jc w:val="both"/>
      </w:pPr>
    </w:p>
    <w:p w:rsidR="00C771CF" w:rsidRDefault="00C771CF" w:rsidP="00C771CF">
      <w:pPr>
        <w:ind w:firstLine="708"/>
        <w:jc w:val="both"/>
      </w:pPr>
      <w:r>
        <w:t>Физические упражнения имеют пространственные, пространственно-временные, временные, ритмические и динамические характеристики.</w:t>
      </w:r>
    </w:p>
    <w:p w:rsidR="00C771CF" w:rsidRDefault="00C771CF" w:rsidP="00C771CF">
      <w:pPr>
        <w:jc w:val="both"/>
        <w:rPr>
          <w:b/>
        </w:rPr>
      </w:pPr>
    </w:p>
    <w:p w:rsidR="00C771CF" w:rsidRDefault="00C771CF" w:rsidP="00C771CF">
      <w:pPr>
        <w:jc w:val="center"/>
      </w:pPr>
      <w:r>
        <w:rPr>
          <w:b/>
        </w:rPr>
        <w:t>Пространственные характеристики:</w:t>
      </w:r>
    </w:p>
    <w:p w:rsidR="00C771CF" w:rsidRDefault="00C771CF" w:rsidP="00C771CF">
      <w:pPr>
        <w:ind w:firstLine="708"/>
        <w:jc w:val="both"/>
      </w:pPr>
      <w:r w:rsidRPr="007C69F9">
        <w:rPr>
          <w:i/>
        </w:rPr>
        <w:t>Исходное положение</w:t>
      </w:r>
      <w:r>
        <w:t xml:space="preserve"> – это относительно неподвижное положение частей тела перед началом упражнения, оно выражает готовность к действию.</w:t>
      </w:r>
    </w:p>
    <w:p w:rsidR="00C771CF" w:rsidRDefault="00C771CF" w:rsidP="00C771CF">
      <w:pPr>
        <w:ind w:firstLine="708"/>
        <w:jc w:val="both"/>
      </w:pPr>
      <w:r w:rsidRPr="00667D4B">
        <w:rPr>
          <w:i/>
        </w:rPr>
        <w:t>Траектория</w:t>
      </w:r>
      <w:r>
        <w:t xml:space="preserve"> – это путь движущейся части тела (или предмета)</w:t>
      </w:r>
    </w:p>
    <w:p w:rsidR="00C771CF" w:rsidRDefault="00C771CF" w:rsidP="00C771CF">
      <w:pPr>
        <w:ind w:firstLine="708"/>
        <w:jc w:val="both"/>
      </w:pPr>
      <w:r>
        <w:rPr>
          <w:b/>
          <w:i/>
        </w:rPr>
        <w:t xml:space="preserve">Прямолинейная форма </w:t>
      </w:r>
      <w:r>
        <w:t>– применяется, когда требуется развить наибольшую скорость на коротком пути (укол в фехтовании)</w:t>
      </w:r>
    </w:p>
    <w:p w:rsidR="00C771CF" w:rsidRDefault="00C771CF" w:rsidP="00C771CF">
      <w:pPr>
        <w:ind w:firstLine="708"/>
        <w:jc w:val="both"/>
      </w:pPr>
      <w:r>
        <w:rPr>
          <w:b/>
          <w:i/>
        </w:rPr>
        <w:t>Криволинейная форма</w:t>
      </w:r>
      <w:r>
        <w:t xml:space="preserve"> – применяется чаще (петлеобразное движение при ударе по мячу в теннис, при метании мяча в цель)</w:t>
      </w:r>
    </w:p>
    <w:p w:rsidR="00C771CF" w:rsidRDefault="00C771CF" w:rsidP="00C771CF">
      <w:pPr>
        <w:ind w:firstLine="708"/>
        <w:jc w:val="both"/>
      </w:pPr>
      <w:r>
        <w:rPr>
          <w:b/>
          <w:i/>
        </w:rPr>
        <w:lastRenderedPageBreak/>
        <w:t>Направление движения</w:t>
      </w:r>
      <w:r>
        <w:t xml:space="preserve"> – от направления зависит эффективность воздействия физических упражнений на развитие отдельных мышц и успешность выполнения двигательной задачи (вверх-вниз, вперед-назад, вправо-влево)</w:t>
      </w:r>
    </w:p>
    <w:p w:rsidR="00C771CF" w:rsidRDefault="00C771CF" w:rsidP="00C771CF">
      <w:pPr>
        <w:ind w:firstLine="708"/>
        <w:jc w:val="both"/>
      </w:pPr>
      <w:r>
        <w:rPr>
          <w:b/>
          <w:i/>
        </w:rPr>
        <w:t>Амплитуда движения</w:t>
      </w:r>
      <w:r>
        <w:rPr>
          <w:b/>
        </w:rPr>
        <w:t xml:space="preserve"> –</w:t>
      </w:r>
      <w:r>
        <w:t xml:space="preserve"> это величина пути перемещения частей тела (определяется в угловых величинах-градусах; линейными мерами - длина шага; условными обозначениями - полуприседание; внешними ориентирами - дотронуться до пола; ориентирами на собственном теле - при наклонах хлопнуть по коленям).</w:t>
      </w:r>
    </w:p>
    <w:p w:rsidR="00C771CF" w:rsidRDefault="00C771CF" w:rsidP="00C771CF">
      <w:pPr>
        <w:tabs>
          <w:tab w:val="left" w:pos="3120"/>
        </w:tabs>
        <w:jc w:val="both"/>
        <w:rPr>
          <w:b/>
        </w:rPr>
      </w:pPr>
    </w:p>
    <w:p w:rsidR="00C771CF" w:rsidRDefault="00C771CF" w:rsidP="00C771CF">
      <w:pPr>
        <w:tabs>
          <w:tab w:val="left" w:pos="3120"/>
        </w:tabs>
        <w:jc w:val="center"/>
      </w:pPr>
      <w:r>
        <w:rPr>
          <w:b/>
        </w:rPr>
        <w:t>Пространственно-временные характеристики</w:t>
      </w:r>
      <w:r>
        <w:t>:</w:t>
      </w:r>
    </w:p>
    <w:p w:rsidR="00C771CF" w:rsidRDefault="00C771CF" w:rsidP="00C771CF">
      <w:pPr>
        <w:tabs>
          <w:tab w:val="left" w:pos="3120"/>
        </w:tabs>
        <w:ind w:firstLine="540"/>
        <w:jc w:val="both"/>
      </w:pPr>
      <w:r>
        <w:t xml:space="preserve">Скорость движения определяется отношением величины (длины) пути, пройденного телом или его частью, к затраченному на это времени (измерение в метрах и секундах). Если скорость постоянна во всех точках пути, то движение называют </w:t>
      </w:r>
      <w:r>
        <w:rPr>
          <w:i/>
        </w:rPr>
        <w:t>равномерным.</w:t>
      </w:r>
      <w:r>
        <w:t xml:space="preserve"> Если она изменяется, движение называют </w:t>
      </w:r>
      <w:r>
        <w:rPr>
          <w:i/>
        </w:rPr>
        <w:t>неравномерным.</w:t>
      </w:r>
      <w:r>
        <w:t xml:space="preserve"> Изменение скорости в единицу времени называется </w:t>
      </w:r>
      <w:r>
        <w:rPr>
          <w:i/>
        </w:rPr>
        <w:t>ускорением.</w:t>
      </w:r>
      <w:r>
        <w:t xml:space="preserve"> Оно может быть положительным </w:t>
      </w:r>
      <w:r w:rsidRPr="00D57493">
        <w:t>(</w:t>
      </w:r>
      <w:r>
        <w:rPr>
          <w:lang w:val="en-US"/>
        </w:rPr>
        <w:t>c</w:t>
      </w:r>
      <w:r w:rsidRPr="00D57493">
        <w:t xml:space="preserve"> </w:t>
      </w:r>
      <w:r>
        <w:t>увеличением скорости) и отрицательными (с уменьшением скорости).</w:t>
      </w:r>
    </w:p>
    <w:p w:rsidR="00C771CF" w:rsidRDefault="00C771CF" w:rsidP="00C771CF">
      <w:pPr>
        <w:tabs>
          <w:tab w:val="left" w:pos="3120"/>
        </w:tabs>
        <w:jc w:val="both"/>
        <w:rPr>
          <w:b/>
        </w:rPr>
      </w:pPr>
    </w:p>
    <w:p w:rsidR="00C771CF" w:rsidRDefault="00C771CF" w:rsidP="00C771CF">
      <w:pPr>
        <w:tabs>
          <w:tab w:val="left" w:pos="3120"/>
        </w:tabs>
        <w:jc w:val="center"/>
      </w:pPr>
      <w:r>
        <w:rPr>
          <w:b/>
        </w:rPr>
        <w:t>Временные характеристики:</w:t>
      </w:r>
    </w:p>
    <w:p w:rsidR="00C771CF" w:rsidRDefault="00C771CF" w:rsidP="00C771CF">
      <w:pPr>
        <w:tabs>
          <w:tab w:val="left" w:pos="3120"/>
        </w:tabs>
      </w:pPr>
      <w:r>
        <w:rPr>
          <w:i/>
        </w:rPr>
        <w:t>Длительность выполнения упражнений</w:t>
      </w:r>
      <w:r>
        <w:t xml:space="preserve"> – замах при метании выполняется медленнее, чем бросок.</w:t>
      </w:r>
    </w:p>
    <w:p w:rsidR="00C771CF" w:rsidRDefault="00C771CF" w:rsidP="00C771CF">
      <w:pPr>
        <w:tabs>
          <w:tab w:val="left" w:pos="3120"/>
        </w:tabs>
        <w:jc w:val="both"/>
      </w:pPr>
      <w:r>
        <w:rPr>
          <w:i/>
        </w:rPr>
        <w:t>Темп</w:t>
      </w:r>
      <w:r>
        <w:t xml:space="preserve"> – это частота повторения циклов движений или количество движений в единицу времени.</w:t>
      </w:r>
    </w:p>
    <w:p w:rsidR="00C771CF" w:rsidRDefault="00C771CF" w:rsidP="00C771CF">
      <w:pPr>
        <w:tabs>
          <w:tab w:val="left" w:pos="3120"/>
        </w:tabs>
        <w:jc w:val="both"/>
        <w:rPr>
          <w:b/>
        </w:rPr>
      </w:pPr>
    </w:p>
    <w:p w:rsidR="00C771CF" w:rsidRDefault="00C771CF" w:rsidP="00C771CF">
      <w:pPr>
        <w:tabs>
          <w:tab w:val="left" w:pos="3120"/>
        </w:tabs>
        <w:jc w:val="center"/>
      </w:pPr>
      <w:r>
        <w:rPr>
          <w:b/>
        </w:rPr>
        <w:t>Ритмическая характеристика:</w:t>
      </w:r>
    </w:p>
    <w:p w:rsidR="00C771CF" w:rsidRDefault="00C771CF" w:rsidP="00C771CF">
      <w:pPr>
        <w:tabs>
          <w:tab w:val="left" w:pos="0"/>
        </w:tabs>
        <w:jc w:val="both"/>
      </w:pPr>
      <w:r>
        <w:rPr>
          <w:b/>
          <w:i/>
        </w:rPr>
        <w:tab/>
      </w:r>
      <w:r w:rsidRPr="00667D4B">
        <w:rPr>
          <w:b/>
          <w:i/>
        </w:rPr>
        <w:t xml:space="preserve">Ритм </w:t>
      </w:r>
      <w:r>
        <w:t xml:space="preserve">– это сочетание во времени сильных, акцентированных частей движения со </w:t>
      </w:r>
      <w:proofErr w:type="gramStart"/>
      <w:r>
        <w:t>слабыми</w:t>
      </w:r>
      <w:proofErr w:type="gramEnd"/>
      <w:r>
        <w:t xml:space="preserve">, пассивными. </w:t>
      </w:r>
    </w:p>
    <w:p w:rsidR="00C771CF" w:rsidRPr="00667D4B" w:rsidRDefault="00C771CF" w:rsidP="00C771CF">
      <w:pPr>
        <w:tabs>
          <w:tab w:val="left" w:pos="0"/>
        </w:tabs>
        <w:jc w:val="both"/>
        <w:rPr>
          <w:i/>
        </w:rPr>
      </w:pPr>
      <w:r>
        <w:rPr>
          <w:i/>
        </w:rPr>
        <w:tab/>
      </w:r>
      <w:r w:rsidRPr="00667D4B">
        <w:rPr>
          <w:i/>
        </w:rPr>
        <w:t>Например, лыжник отталкивается двумя палками (</w:t>
      </w:r>
      <w:proofErr w:type="gramStart"/>
      <w:r w:rsidRPr="00667D4B">
        <w:rPr>
          <w:i/>
        </w:rPr>
        <w:t>совершает усилия</w:t>
      </w:r>
      <w:proofErr w:type="gramEnd"/>
      <w:r w:rsidRPr="00667D4B">
        <w:rPr>
          <w:i/>
        </w:rPr>
        <w:t>), а затем, какое-то время движется по инерции. Чем сильнее он оттолкнется, тем полноценнее будут использованы пассивные движения.</w:t>
      </w:r>
    </w:p>
    <w:p w:rsidR="00C771CF" w:rsidRDefault="00C771CF" w:rsidP="00C771CF">
      <w:pPr>
        <w:tabs>
          <w:tab w:val="left" w:pos="3120"/>
        </w:tabs>
        <w:jc w:val="both"/>
        <w:rPr>
          <w:b/>
        </w:rPr>
      </w:pPr>
    </w:p>
    <w:p w:rsidR="00C771CF" w:rsidRDefault="00C771CF" w:rsidP="00C771CF">
      <w:pPr>
        <w:tabs>
          <w:tab w:val="left" w:pos="3120"/>
        </w:tabs>
        <w:jc w:val="center"/>
        <w:rPr>
          <w:b/>
        </w:rPr>
      </w:pPr>
      <w:r>
        <w:rPr>
          <w:b/>
        </w:rPr>
        <w:t>Динамическая характеристика:</w:t>
      </w:r>
    </w:p>
    <w:p w:rsidR="00C771CF" w:rsidRDefault="00C771CF" w:rsidP="00C771CF">
      <w:pPr>
        <w:tabs>
          <w:tab w:val="left" w:pos="3120"/>
        </w:tabs>
        <w:jc w:val="both"/>
      </w:pPr>
      <w:r>
        <w:t xml:space="preserve">Силы, влияющие на движение тела, делятся </w:t>
      </w:r>
      <w:proofErr w:type="gramStart"/>
      <w:r>
        <w:t>на</w:t>
      </w:r>
      <w:proofErr w:type="gramEnd"/>
      <w:r>
        <w:t xml:space="preserve"> внутренние и внешние.</w:t>
      </w:r>
    </w:p>
    <w:p w:rsidR="00C771CF" w:rsidRDefault="00C771CF" w:rsidP="00C771CF">
      <w:pPr>
        <w:tabs>
          <w:tab w:val="left" w:pos="3120"/>
        </w:tabs>
        <w:jc w:val="both"/>
      </w:pPr>
      <w:r>
        <w:rPr>
          <w:i/>
        </w:rPr>
        <w:t>Внутренние:</w:t>
      </w:r>
    </w:p>
    <w:p w:rsidR="00C771CF" w:rsidRDefault="00C771CF" w:rsidP="00C771CF">
      <w:pPr>
        <w:numPr>
          <w:ilvl w:val="0"/>
          <w:numId w:val="8"/>
        </w:numPr>
        <w:tabs>
          <w:tab w:val="left" w:pos="3120"/>
        </w:tabs>
        <w:jc w:val="both"/>
      </w:pPr>
      <w:r>
        <w:t>пассивные силы опорно-двигательного аппарата (эластичность, вязкость мышц и т.д.)</w:t>
      </w:r>
    </w:p>
    <w:p w:rsidR="00C771CF" w:rsidRDefault="00C771CF" w:rsidP="00C771CF">
      <w:pPr>
        <w:numPr>
          <w:ilvl w:val="0"/>
          <w:numId w:val="8"/>
        </w:numPr>
        <w:tabs>
          <w:tab w:val="left" w:pos="3120"/>
        </w:tabs>
        <w:jc w:val="both"/>
      </w:pPr>
      <w:proofErr w:type="gramStart"/>
      <w:r>
        <w:t>активные силы - (отраженные силы, возникающие при взаимодействии отдельных частей тела в процессе движения с ускорением</w:t>
      </w:r>
      <w:proofErr w:type="gramEnd"/>
    </w:p>
    <w:p w:rsidR="00C771CF" w:rsidRDefault="00C771CF" w:rsidP="00C771CF">
      <w:pPr>
        <w:tabs>
          <w:tab w:val="left" w:pos="3120"/>
        </w:tabs>
        <w:jc w:val="both"/>
        <w:rPr>
          <w:i/>
        </w:rPr>
      </w:pPr>
      <w:r>
        <w:rPr>
          <w:i/>
        </w:rPr>
        <w:t>Внешние (силы, действующие на тело извне):</w:t>
      </w:r>
    </w:p>
    <w:p w:rsidR="00C771CF" w:rsidRDefault="00C771CF" w:rsidP="00C771CF">
      <w:pPr>
        <w:numPr>
          <w:ilvl w:val="0"/>
          <w:numId w:val="9"/>
        </w:numPr>
        <w:tabs>
          <w:tab w:val="left" w:pos="3120"/>
        </w:tabs>
        <w:jc w:val="both"/>
      </w:pPr>
      <w:r>
        <w:t>сила тяжести собственного тела;</w:t>
      </w:r>
    </w:p>
    <w:p w:rsidR="00C771CF" w:rsidRDefault="00C771CF" w:rsidP="00C771CF">
      <w:pPr>
        <w:numPr>
          <w:ilvl w:val="0"/>
          <w:numId w:val="9"/>
        </w:numPr>
        <w:tabs>
          <w:tab w:val="left" w:pos="3120"/>
        </w:tabs>
        <w:jc w:val="both"/>
      </w:pPr>
      <w:r>
        <w:t>сила реакции опоры;</w:t>
      </w:r>
    </w:p>
    <w:p w:rsidR="00C771CF" w:rsidRDefault="00C771CF" w:rsidP="00C771CF">
      <w:pPr>
        <w:numPr>
          <w:ilvl w:val="0"/>
          <w:numId w:val="9"/>
        </w:numPr>
        <w:tabs>
          <w:tab w:val="left" w:pos="3120"/>
        </w:tabs>
        <w:jc w:val="both"/>
      </w:pPr>
      <w:r>
        <w:t>силы сопротивления внешней среды (воды, воздуха, песка) и физических тел (партнеры в парных упражнениях, противник в борьбе);</w:t>
      </w:r>
    </w:p>
    <w:p w:rsidR="00C771CF" w:rsidRDefault="00C771CF" w:rsidP="00C771CF">
      <w:pPr>
        <w:numPr>
          <w:ilvl w:val="0"/>
          <w:numId w:val="9"/>
        </w:numPr>
        <w:tabs>
          <w:tab w:val="left" w:pos="3120"/>
        </w:tabs>
        <w:jc w:val="both"/>
      </w:pPr>
      <w:r>
        <w:t>силы тяжести снаряда (гантели, штанга);</w:t>
      </w:r>
    </w:p>
    <w:p w:rsidR="00C771CF" w:rsidRDefault="00C771CF" w:rsidP="00C771CF">
      <w:pPr>
        <w:numPr>
          <w:ilvl w:val="0"/>
          <w:numId w:val="9"/>
        </w:numPr>
        <w:tabs>
          <w:tab w:val="left" w:pos="3120"/>
        </w:tabs>
        <w:jc w:val="both"/>
      </w:pPr>
      <w:r>
        <w:t>инерционные силы перемещаемых человеком тел.</w:t>
      </w:r>
    </w:p>
    <w:p w:rsidR="00C771CF" w:rsidRDefault="00C771CF" w:rsidP="00C771CF">
      <w:pPr>
        <w:tabs>
          <w:tab w:val="left" w:pos="3120"/>
        </w:tabs>
        <w:jc w:val="both"/>
      </w:pPr>
    </w:p>
    <w:p w:rsidR="00C771CF" w:rsidRDefault="00C771CF" w:rsidP="00C771CF">
      <w:pPr>
        <w:tabs>
          <w:tab w:val="left" w:pos="3120"/>
        </w:tabs>
        <w:jc w:val="center"/>
        <w:rPr>
          <w:b/>
          <w:sz w:val="28"/>
          <w:szCs w:val="28"/>
        </w:rPr>
      </w:pPr>
      <w:r w:rsidRPr="004317ED">
        <w:rPr>
          <w:b/>
          <w:sz w:val="28"/>
          <w:szCs w:val="28"/>
        </w:rPr>
        <w:t>Классификация физических упражнений</w:t>
      </w:r>
    </w:p>
    <w:p w:rsidR="00C771CF" w:rsidRPr="004317ED" w:rsidRDefault="00C771CF" w:rsidP="00C771CF">
      <w:pPr>
        <w:tabs>
          <w:tab w:val="left" w:pos="3120"/>
        </w:tabs>
        <w:jc w:val="center"/>
        <w:rPr>
          <w:sz w:val="28"/>
          <w:szCs w:val="28"/>
        </w:rPr>
      </w:pPr>
    </w:p>
    <w:p w:rsidR="00C771CF" w:rsidRDefault="00C771CF" w:rsidP="00C771CF">
      <w:pPr>
        <w:jc w:val="both"/>
      </w:pPr>
      <w:r>
        <w:tab/>
        <w:t>Классификация – это распределение физических упражнений по группам и подгруппам в соответствии с определенными признаками.</w:t>
      </w:r>
    </w:p>
    <w:p w:rsidR="00C771CF" w:rsidRDefault="00C771CF" w:rsidP="00C771CF">
      <w:pPr>
        <w:tabs>
          <w:tab w:val="left" w:pos="3120"/>
        </w:tabs>
        <w:jc w:val="both"/>
        <w:rPr>
          <w:b/>
        </w:rPr>
      </w:pPr>
    </w:p>
    <w:p w:rsidR="00C771CF" w:rsidRPr="007C69F9" w:rsidRDefault="00C771CF" w:rsidP="00C771CF">
      <w:pPr>
        <w:tabs>
          <w:tab w:val="left" w:pos="3120"/>
        </w:tabs>
        <w:jc w:val="both"/>
        <w:rPr>
          <w:b/>
        </w:rPr>
      </w:pPr>
      <w:r>
        <w:rPr>
          <w:b/>
          <w:i/>
          <w:u w:val="single"/>
        </w:rPr>
        <w:t xml:space="preserve">1. </w:t>
      </w:r>
      <w:r w:rsidRPr="00667D4B">
        <w:rPr>
          <w:b/>
          <w:i/>
          <w:u w:val="single"/>
        </w:rPr>
        <w:t>По системе применяемых средств и методов физические упражнения классифицируются на</w:t>
      </w:r>
      <w:r w:rsidRPr="007C69F9">
        <w:rPr>
          <w:b/>
        </w:rPr>
        <w:t>: гимнастику, подвижные игры, спорт, туризм.</w:t>
      </w:r>
    </w:p>
    <w:p w:rsidR="00C771CF" w:rsidRPr="007C69F9" w:rsidRDefault="00C771CF" w:rsidP="00C771CF">
      <w:pPr>
        <w:tabs>
          <w:tab w:val="left" w:pos="3120"/>
        </w:tabs>
        <w:jc w:val="both"/>
        <w:rPr>
          <w:b/>
        </w:rPr>
      </w:pPr>
      <w:r>
        <w:rPr>
          <w:b/>
        </w:rPr>
        <w:t xml:space="preserve">1). </w:t>
      </w:r>
      <w:r w:rsidRPr="007C69F9">
        <w:rPr>
          <w:b/>
        </w:rPr>
        <w:t>Гимнастика:</w:t>
      </w:r>
    </w:p>
    <w:p w:rsidR="00C771CF" w:rsidRPr="007C69F9" w:rsidRDefault="00C771CF" w:rsidP="00C771CF">
      <w:pPr>
        <w:numPr>
          <w:ilvl w:val="0"/>
          <w:numId w:val="10"/>
        </w:numPr>
        <w:tabs>
          <w:tab w:val="left" w:pos="3120"/>
        </w:tabs>
        <w:jc w:val="both"/>
      </w:pPr>
      <w:r w:rsidRPr="007C69F9">
        <w:t>оздоровительная (атлетическая спортивная)</w:t>
      </w:r>
    </w:p>
    <w:p w:rsidR="00C771CF" w:rsidRPr="007C69F9" w:rsidRDefault="00C771CF" w:rsidP="00C771CF">
      <w:pPr>
        <w:numPr>
          <w:ilvl w:val="0"/>
          <w:numId w:val="10"/>
        </w:numPr>
        <w:tabs>
          <w:tab w:val="left" w:pos="3120"/>
        </w:tabs>
        <w:jc w:val="both"/>
      </w:pPr>
      <w:r w:rsidRPr="007C69F9">
        <w:t>спортивная (акробатика, художественная, спортивная, упражнения на снарядах)</w:t>
      </w:r>
    </w:p>
    <w:p w:rsidR="00C771CF" w:rsidRPr="007C69F9" w:rsidRDefault="00C771CF" w:rsidP="00C771CF">
      <w:pPr>
        <w:numPr>
          <w:ilvl w:val="0"/>
          <w:numId w:val="10"/>
        </w:numPr>
        <w:tabs>
          <w:tab w:val="left" w:pos="3120"/>
        </w:tabs>
        <w:jc w:val="both"/>
        <w:rPr>
          <w:b/>
        </w:rPr>
      </w:pPr>
      <w:r w:rsidRPr="007C69F9">
        <w:t>прикладная (профессионально-прикладная, военно-прикладная, спортивно-прикладная, лечебная и др.)</w:t>
      </w:r>
    </w:p>
    <w:p w:rsidR="00C771CF" w:rsidRDefault="00C771CF" w:rsidP="00C771CF">
      <w:pPr>
        <w:tabs>
          <w:tab w:val="left" w:pos="3120"/>
        </w:tabs>
        <w:jc w:val="both"/>
      </w:pPr>
      <w:r>
        <w:rPr>
          <w:b/>
        </w:rPr>
        <w:t xml:space="preserve">2). </w:t>
      </w:r>
      <w:r w:rsidRPr="007C69F9">
        <w:rPr>
          <w:b/>
        </w:rPr>
        <w:t>Подвижные игры</w:t>
      </w:r>
      <w:r>
        <w:t xml:space="preserve"> – это сложная, включающая разные движения двигательная эмоционально окрашенная деятельность, обусловленная установленными правилами, направленными на выполнение конечного итога.</w:t>
      </w:r>
    </w:p>
    <w:p w:rsidR="00C771CF" w:rsidRDefault="00C771CF" w:rsidP="00C771CF">
      <w:pPr>
        <w:tabs>
          <w:tab w:val="left" w:pos="3120"/>
        </w:tabs>
        <w:jc w:val="both"/>
      </w:pPr>
      <w:r>
        <w:rPr>
          <w:b/>
        </w:rPr>
        <w:lastRenderedPageBreak/>
        <w:t xml:space="preserve">3). </w:t>
      </w:r>
      <w:r w:rsidRPr="007C69F9">
        <w:rPr>
          <w:b/>
        </w:rPr>
        <w:t xml:space="preserve">Спорт  </w:t>
      </w:r>
      <w:r w:rsidRPr="007C69F9">
        <w:t>х</w:t>
      </w:r>
      <w:r>
        <w:t>арактеризуется направленностью к достижению в каком-либо виде физических упражнений показателей, предъявляет высокие требования к физическим и духовным силам человека.</w:t>
      </w:r>
    </w:p>
    <w:p w:rsidR="00C771CF" w:rsidRDefault="00C771CF" w:rsidP="00C771CF">
      <w:pPr>
        <w:tabs>
          <w:tab w:val="left" w:pos="3120"/>
        </w:tabs>
        <w:jc w:val="both"/>
      </w:pPr>
      <w:r>
        <w:rPr>
          <w:b/>
        </w:rPr>
        <w:t xml:space="preserve">4). </w:t>
      </w:r>
      <w:r w:rsidRPr="007C69F9">
        <w:rPr>
          <w:b/>
        </w:rPr>
        <w:t xml:space="preserve">Туризм </w:t>
      </w:r>
      <w:r>
        <w:t>позволяет закреплять двигательные навыки и развивать физические качества в природных условиях.</w:t>
      </w:r>
    </w:p>
    <w:p w:rsidR="00C771CF" w:rsidRDefault="00C771CF" w:rsidP="00C771CF">
      <w:pPr>
        <w:tabs>
          <w:tab w:val="left" w:pos="3120"/>
        </w:tabs>
        <w:jc w:val="both"/>
      </w:pPr>
    </w:p>
    <w:p w:rsidR="00C771CF" w:rsidRDefault="00C771CF" w:rsidP="00C771CF">
      <w:pPr>
        <w:tabs>
          <w:tab w:val="left" w:pos="3120"/>
        </w:tabs>
        <w:jc w:val="both"/>
      </w:pPr>
      <w:r>
        <w:rPr>
          <w:b/>
          <w:i/>
          <w:u w:val="single"/>
        </w:rPr>
        <w:t xml:space="preserve">2. </w:t>
      </w:r>
      <w:r w:rsidRPr="0000416D">
        <w:rPr>
          <w:b/>
          <w:i/>
          <w:u w:val="single"/>
        </w:rPr>
        <w:t>По преимущественному развитию физических качеств</w:t>
      </w:r>
      <w:proofErr w:type="gramStart"/>
      <w:r w:rsidRPr="0000416D">
        <w:rPr>
          <w:b/>
          <w:i/>
          <w:u w:val="single"/>
        </w:rPr>
        <w:t xml:space="preserve"> </w:t>
      </w:r>
      <w:r w:rsidRPr="007C69F9">
        <w:t>:</w:t>
      </w:r>
      <w:proofErr w:type="gramEnd"/>
      <w:r w:rsidRPr="007C69F9">
        <w:t xml:space="preserve"> </w:t>
      </w:r>
    </w:p>
    <w:p w:rsidR="00C771CF" w:rsidRPr="008B737F" w:rsidRDefault="00C771CF" w:rsidP="00C771CF">
      <w:pPr>
        <w:numPr>
          <w:ilvl w:val="0"/>
          <w:numId w:val="12"/>
        </w:numPr>
        <w:tabs>
          <w:tab w:val="left" w:pos="3120"/>
        </w:tabs>
        <w:jc w:val="both"/>
      </w:pPr>
      <w:r w:rsidRPr="008B737F">
        <w:t xml:space="preserve">упражнения на развитие ловкости, </w:t>
      </w:r>
    </w:p>
    <w:p w:rsidR="00C771CF" w:rsidRPr="008B737F" w:rsidRDefault="00C771CF" w:rsidP="00C771CF">
      <w:pPr>
        <w:numPr>
          <w:ilvl w:val="0"/>
          <w:numId w:val="12"/>
        </w:numPr>
        <w:tabs>
          <w:tab w:val="left" w:pos="3120"/>
        </w:tabs>
        <w:jc w:val="both"/>
      </w:pPr>
      <w:r w:rsidRPr="008B737F">
        <w:t>упражнения на развитие быстроты,</w:t>
      </w:r>
    </w:p>
    <w:p w:rsidR="00C771CF" w:rsidRPr="008B737F" w:rsidRDefault="00C771CF" w:rsidP="00C771CF">
      <w:pPr>
        <w:numPr>
          <w:ilvl w:val="0"/>
          <w:numId w:val="12"/>
        </w:numPr>
        <w:tabs>
          <w:tab w:val="left" w:pos="3120"/>
        </w:tabs>
        <w:jc w:val="both"/>
      </w:pPr>
      <w:r w:rsidRPr="008B737F">
        <w:t xml:space="preserve">упражнения на развитие силы, </w:t>
      </w:r>
    </w:p>
    <w:p w:rsidR="00C771CF" w:rsidRPr="004317ED" w:rsidRDefault="00C771CF" w:rsidP="00C771CF">
      <w:pPr>
        <w:numPr>
          <w:ilvl w:val="0"/>
          <w:numId w:val="12"/>
        </w:numPr>
        <w:tabs>
          <w:tab w:val="left" w:pos="3120"/>
        </w:tabs>
        <w:jc w:val="both"/>
      </w:pPr>
      <w:r>
        <w:rPr>
          <w:b/>
        </w:rPr>
        <w:t xml:space="preserve">упражнения на развитие выносливости. </w:t>
      </w:r>
    </w:p>
    <w:p w:rsidR="00C771CF" w:rsidRDefault="00C771CF" w:rsidP="00C771CF">
      <w:pPr>
        <w:tabs>
          <w:tab w:val="left" w:pos="3120"/>
        </w:tabs>
        <w:jc w:val="both"/>
      </w:pPr>
    </w:p>
    <w:p w:rsidR="00C771CF" w:rsidRDefault="00C771CF" w:rsidP="00C771CF">
      <w:pPr>
        <w:tabs>
          <w:tab w:val="left" w:pos="3120"/>
        </w:tabs>
        <w:jc w:val="both"/>
      </w:pPr>
      <w:r>
        <w:rPr>
          <w:b/>
          <w:i/>
          <w:u w:val="single"/>
        </w:rPr>
        <w:t xml:space="preserve">3. </w:t>
      </w:r>
      <w:r w:rsidRPr="0000416D">
        <w:rPr>
          <w:b/>
          <w:i/>
          <w:u w:val="single"/>
        </w:rPr>
        <w:t>По анатомическому признаку</w:t>
      </w:r>
      <w:r>
        <w:t xml:space="preserve">: </w:t>
      </w:r>
    </w:p>
    <w:p w:rsidR="00C771CF" w:rsidRPr="008B737F" w:rsidRDefault="00C771CF" w:rsidP="00C771CF">
      <w:pPr>
        <w:numPr>
          <w:ilvl w:val="0"/>
          <w:numId w:val="13"/>
        </w:numPr>
        <w:tabs>
          <w:tab w:val="left" w:pos="3120"/>
        </w:tabs>
        <w:jc w:val="both"/>
      </w:pPr>
      <w:r w:rsidRPr="008B737F">
        <w:t xml:space="preserve">упражнения для мышц рук и плечевого пояса, </w:t>
      </w:r>
    </w:p>
    <w:p w:rsidR="00C771CF" w:rsidRPr="008B737F" w:rsidRDefault="00C771CF" w:rsidP="00C771CF">
      <w:pPr>
        <w:numPr>
          <w:ilvl w:val="0"/>
          <w:numId w:val="13"/>
        </w:numPr>
        <w:tabs>
          <w:tab w:val="left" w:pos="3120"/>
        </w:tabs>
        <w:jc w:val="both"/>
      </w:pPr>
      <w:r w:rsidRPr="008B737F">
        <w:t xml:space="preserve">упражнения для мышц туловища, </w:t>
      </w:r>
    </w:p>
    <w:p w:rsidR="00C771CF" w:rsidRPr="008B737F" w:rsidRDefault="00C771CF" w:rsidP="00C771CF">
      <w:pPr>
        <w:numPr>
          <w:ilvl w:val="0"/>
          <w:numId w:val="13"/>
        </w:numPr>
        <w:tabs>
          <w:tab w:val="left" w:pos="3120"/>
        </w:tabs>
        <w:jc w:val="both"/>
      </w:pPr>
      <w:r w:rsidRPr="008B737F">
        <w:t xml:space="preserve">упражнения для мышц ног </w:t>
      </w:r>
    </w:p>
    <w:p w:rsidR="00C771CF" w:rsidRPr="008B737F" w:rsidRDefault="00C771CF" w:rsidP="00C771CF">
      <w:pPr>
        <w:numPr>
          <w:ilvl w:val="0"/>
          <w:numId w:val="13"/>
        </w:numPr>
        <w:tabs>
          <w:tab w:val="left" w:pos="3120"/>
        </w:tabs>
        <w:jc w:val="both"/>
      </w:pPr>
      <w:r w:rsidRPr="008B737F">
        <w:t>др.</w:t>
      </w:r>
    </w:p>
    <w:p w:rsidR="00C771CF" w:rsidRDefault="00C771CF" w:rsidP="00C771CF">
      <w:pPr>
        <w:tabs>
          <w:tab w:val="left" w:pos="3120"/>
        </w:tabs>
        <w:jc w:val="both"/>
      </w:pPr>
      <w:r>
        <w:rPr>
          <w:b/>
          <w:i/>
          <w:u w:val="single"/>
        </w:rPr>
        <w:t xml:space="preserve">4. </w:t>
      </w:r>
      <w:r w:rsidRPr="0000416D">
        <w:rPr>
          <w:b/>
          <w:i/>
          <w:u w:val="single"/>
        </w:rPr>
        <w:t>По структурному признаку</w:t>
      </w:r>
      <w:r>
        <w:t>:</w:t>
      </w:r>
    </w:p>
    <w:p w:rsidR="00C771CF" w:rsidRDefault="00C771CF" w:rsidP="00C771CF">
      <w:pPr>
        <w:numPr>
          <w:ilvl w:val="0"/>
          <w:numId w:val="14"/>
        </w:numPr>
        <w:tabs>
          <w:tab w:val="left" w:pos="3120"/>
        </w:tabs>
        <w:jc w:val="both"/>
      </w:pPr>
      <w:r>
        <w:t>циклические движения (ходьба, бег, плавание, ходьба на лыжах и др.) отличаются закономерной последовательностью циклов.</w:t>
      </w:r>
    </w:p>
    <w:p w:rsidR="00C771CF" w:rsidRDefault="00C771CF" w:rsidP="00C771CF">
      <w:pPr>
        <w:numPr>
          <w:ilvl w:val="0"/>
          <w:numId w:val="14"/>
        </w:numPr>
        <w:tabs>
          <w:tab w:val="left" w:pos="3120"/>
        </w:tabs>
        <w:jc w:val="both"/>
      </w:pPr>
      <w:r>
        <w:t>ациклические движения (метание, прыжки и др.) Каждое упражнение является законченным действием.</w:t>
      </w:r>
    </w:p>
    <w:p w:rsidR="00C771CF" w:rsidRDefault="00C771CF" w:rsidP="00C771CF">
      <w:pPr>
        <w:numPr>
          <w:ilvl w:val="0"/>
          <w:numId w:val="14"/>
        </w:numPr>
        <w:tabs>
          <w:tab w:val="left" w:pos="3120"/>
        </w:tabs>
        <w:jc w:val="both"/>
      </w:pPr>
      <w:r>
        <w:t xml:space="preserve">смешанные движения (прыжки в высоту с разбега) Соединяют циклические упражнения с </w:t>
      </w:r>
      <w:proofErr w:type="gramStart"/>
      <w:r>
        <w:t>ациклическими</w:t>
      </w:r>
      <w:proofErr w:type="gramEnd"/>
      <w:r>
        <w:t>.</w:t>
      </w:r>
    </w:p>
    <w:p w:rsidR="00C771CF" w:rsidRDefault="00C771CF" w:rsidP="00C771CF">
      <w:pPr>
        <w:tabs>
          <w:tab w:val="left" w:pos="3120"/>
        </w:tabs>
        <w:jc w:val="both"/>
      </w:pPr>
    </w:p>
    <w:p w:rsidR="00C771CF" w:rsidRPr="0000416D" w:rsidRDefault="00C771CF" w:rsidP="00C771CF">
      <w:pPr>
        <w:tabs>
          <w:tab w:val="left" w:pos="312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5. </w:t>
      </w:r>
      <w:r w:rsidRPr="0000416D">
        <w:rPr>
          <w:b/>
          <w:i/>
          <w:u w:val="single"/>
        </w:rPr>
        <w:t>В биомеханике:</w:t>
      </w:r>
    </w:p>
    <w:p w:rsidR="00C771CF" w:rsidRDefault="00C771CF" w:rsidP="00C771CF">
      <w:pPr>
        <w:numPr>
          <w:ilvl w:val="0"/>
          <w:numId w:val="15"/>
        </w:numPr>
        <w:tabs>
          <w:tab w:val="left" w:pos="3120"/>
        </w:tabs>
        <w:jc w:val="both"/>
      </w:pPr>
      <w:r>
        <w:t>поступательные (прыжки в длину)</w:t>
      </w:r>
    </w:p>
    <w:p w:rsidR="00C771CF" w:rsidRDefault="00C771CF" w:rsidP="00C771CF">
      <w:pPr>
        <w:numPr>
          <w:ilvl w:val="0"/>
          <w:numId w:val="15"/>
        </w:numPr>
        <w:tabs>
          <w:tab w:val="left" w:pos="3120"/>
        </w:tabs>
        <w:jc w:val="both"/>
      </w:pPr>
      <w:proofErr w:type="gramStart"/>
      <w:r>
        <w:t>вращательные</w:t>
      </w:r>
      <w:proofErr w:type="gramEnd"/>
      <w:r>
        <w:t xml:space="preserve"> (метание диска)</w:t>
      </w:r>
    </w:p>
    <w:p w:rsidR="00C771CF" w:rsidRDefault="00C771CF" w:rsidP="00C771CF">
      <w:pPr>
        <w:tabs>
          <w:tab w:val="left" w:pos="3120"/>
        </w:tabs>
        <w:jc w:val="both"/>
      </w:pPr>
    </w:p>
    <w:p w:rsidR="00C771CF" w:rsidRPr="0000416D" w:rsidRDefault="00C771CF" w:rsidP="00C771CF">
      <w:pPr>
        <w:tabs>
          <w:tab w:val="left" w:pos="312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6. </w:t>
      </w:r>
      <w:r w:rsidRPr="0000416D">
        <w:rPr>
          <w:b/>
          <w:i/>
          <w:u w:val="single"/>
        </w:rPr>
        <w:t>В физиологии</w:t>
      </w:r>
      <w:proofErr w:type="gramStart"/>
      <w:r w:rsidRPr="0000416D">
        <w:rPr>
          <w:b/>
          <w:i/>
          <w:u w:val="single"/>
        </w:rPr>
        <w:t xml:space="preserve"> :</w:t>
      </w:r>
      <w:proofErr w:type="gramEnd"/>
    </w:p>
    <w:p w:rsidR="00C771CF" w:rsidRDefault="00C771CF" w:rsidP="00C771CF">
      <w:pPr>
        <w:numPr>
          <w:ilvl w:val="0"/>
          <w:numId w:val="16"/>
        </w:numPr>
        <w:tabs>
          <w:tab w:val="left" w:pos="3120"/>
        </w:tabs>
        <w:jc w:val="both"/>
      </w:pPr>
      <w:r>
        <w:t>малой мощности</w:t>
      </w:r>
    </w:p>
    <w:p w:rsidR="00C771CF" w:rsidRDefault="00C771CF" w:rsidP="00C771CF">
      <w:pPr>
        <w:numPr>
          <w:ilvl w:val="0"/>
          <w:numId w:val="16"/>
        </w:numPr>
        <w:tabs>
          <w:tab w:val="left" w:pos="3120"/>
        </w:tabs>
        <w:jc w:val="both"/>
      </w:pPr>
      <w:r>
        <w:t>средней мощности</w:t>
      </w:r>
    </w:p>
    <w:p w:rsidR="00C771CF" w:rsidRDefault="00C771CF" w:rsidP="00C771CF">
      <w:pPr>
        <w:numPr>
          <w:ilvl w:val="0"/>
          <w:numId w:val="16"/>
        </w:numPr>
        <w:tabs>
          <w:tab w:val="left" w:pos="3120"/>
        </w:tabs>
        <w:jc w:val="both"/>
      </w:pPr>
      <w:r>
        <w:t>высокой мощности</w:t>
      </w:r>
    </w:p>
    <w:p w:rsidR="00C771CF" w:rsidRDefault="00C771CF" w:rsidP="00C771CF">
      <w:pPr>
        <w:tabs>
          <w:tab w:val="left" w:pos="3120"/>
        </w:tabs>
        <w:jc w:val="both"/>
      </w:pPr>
    </w:p>
    <w:p w:rsidR="00C771CF" w:rsidRPr="0000416D" w:rsidRDefault="00C771CF" w:rsidP="00C771CF">
      <w:pPr>
        <w:tabs>
          <w:tab w:val="left" w:pos="3120"/>
        </w:tabs>
        <w:jc w:val="both"/>
        <w:rPr>
          <w:b/>
          <w:i/>
        </w:rPr>
      </w:pPr>
      <w:r w:rsidRPr="0000416D">
        <w:rPr>
          <w:b/>
          <w:i/>
        </w:rPr>
        <w:t>Кроме того:</w:t>
      </w:r>
    </w:p>
    <w:p w:rsidR="00C771CF" w:rsidRDefault="00C771CF" w:rsidP="00C771CF">
      <w:pPr>
        <w:numPr>
          <w:ilvl w:val="0"/>
          <w:numId w:val="11"/>
        </w:numPr>
        <w:tabs>
          <w:tab w:val="left" w:pos="3120"/>
        </w:tabs>
        <w:jc w:val="both"/>
      </w:pPr>
      <w:r w:rsidRPr="008B737F">
        <w:rPr>
          <w:b/>
        </w:rPr>
        <w:t>Естественные</w:t>
      </w:r>
      <w:r>
        <w:t xml:space="preserve"> (ходьба, езда на велосипеде)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рименяются в повседневной жизни и в некоторых отраслях труда.</w:t>
      </w:r>
    </w:p>
    <w:p w:rsidR="00C771CF" w:rsidRDefault="00C771CF" w:rsidP="00C771CF">
      <w:pPr>
        <w:numPr>
          <w:ilvl w:val="0"/>
          <w:numId w:val="11"/>
        </w:numPr>
        <w:tabs>
          <w:tab w:val="left" w:pos="3120"/>
        </w:tabs>
        <w:jc w:val="both"/>
      </w:pPr>
      <w:r w:rsidRPr="008B737F">
        <w:rPr>
          <w:b/>
        </w:rPr>
        <w:t>Абстрактные.</w:t>
      </w:r>
      <w:r>
        <w:t xml:space="preserve"> Специально созданы для решения задач физического воспитания, упражнения для отдельных групп мышц, разных частей тела, видоизмененные естественные движения (бег на месте)</w:t>
      </w:r>
    </w:p>
    <w:p w:rsidR="00C771CF" w:rsidRDefault="00C771CF" w:rsidP="00C771CF">
      <w:pPr>
        <w:tabs>
          <w:tab w:val="left" w:pos="3120"/>
        </w:tabs>
        <w:jc w:val="both"/>
      </w:pPr>
    </w:p>
    <w:p w:rsidR="00C771CF" w:rsidRDefault="00C771CF" w:rsidP="00C771CF">
      <w:pPr>
        <w:numPr>
          <w:ilvl w:val="0"/>
          <w:numId w:val="11"/>
        </w:numPr>
        <w:tabs>
          <w:tab w:val="left" w:pos="3120"/>
        </w:tabs>
        <w:jc w:val="both"/>
      </w:pPr>
      <w:r w:rsidRPr="008B737F">
        <w:rPr>
          <w:b/>
        </w:rPr>
        <w:t>Динамические.</w:t>
      </w:r>
      <w:r>
        <w:t xml:space="preserve"> </w:t>
      </w:r>
      <w:proofErr w:type="gramStart"/>
      <w:r>
        <w:t>Связаны</w:t>
      </w:r>
      <w:proofErr w:type="gramEnd"/>
      <w:r>
        <w:t xml:space="preserve"> с перемещением в пространстве.</w:t>
      </w:r>
    </w:p>
    <w:p w:rsidR="00C771CF" w:rsidRDefault="00C771CF" w:rsidP="00C771CF">
      <w:pPr>
        <w:numPr>
          <w:ilvl w:val="0"/>
          <w:numId w:val="11"/>
        </w:numPr>
        <w:tabs>
          <w:tab w:val="left" w:pos="3120"/>
        </w:tabs>
        <w:jc w:val="both"/>
      </w:pPr>
      <w:r w:rsidRPr="008B737F">
        <w:rPr>
          <w:b/>
        </w:rPr>
        <w:t>Статические.</w:t>
      </w:r>
      <w:r>
        <w:t xml:space="preserve"> </w:t>
      </w:r>
      <w:proofErr w:type="gramStart"/>
      <w:r>
        <w:t>Основаны</w:t>
      </w:r>
      <w:proofErr w:type="gramEnd"/>
      <w:r>
        <w:t xml:space="preserve"> на длительном мышечном напряжении в одном положении.</w:t>
      </w:r>
    </w:p>
    <w:p w:rsidR="00C771CF" w:rsidRDefault="00C771CF" w:rsidP="00C771CF">
      <w:pPr>
        <w:jc w:val="both"/>
      </w:pPr>
    </w:p>
    <w:p w:rsidR="00C040D7" w:rsidRDefault="00C040D7"/>
    <w:sectPr w:rsidR="00C040D7" w:rsidSect="008B737F">
      <w:footerReference w:type="even" r:id="rId5"/>
      <w:footerReference w:type="default" r:id="rId6"/>
      <w:pgSz w:w="11906" w:h="16838"/>
      <w:pgMar w:top="360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7F" w:rsidRDefault="001949A1" w:rsidP="007F28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37F" w:rsidRDefault="001949A1" w:rsidP="007F28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7F" w:rsidRDefault="001949A1" w:rsidP="007F28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B737F" w:rsidRDefault="001949A1" w:rsidP="007F28EB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pt;height:11.2pt" o:bullet="t">
        <v:imagedata r:id="rId1" o:title="mso86DB"/>
      </v:shape>
    </w:pict>
  </w:numPicBullet>
  <w:abstractNum w:abstractNumId="0">
    <w:nsid w:val="074C3034"/>
    <w:multiLevelType w:val="hybridMultilevel"/>
    <w:tmpl w:val="4EAEDF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53059"/>
    <w:multiLevelType w:val="hybridMultilevel"/>
    <w:tmpl w:val="28187F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3F85"/>
    <w:multiLevelType w:val="hybridMultilevel"/>
    <w:tmpl w:val="243ED1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46777A5"/>
    <w:multiLevelType w:val="hybridMultilevel"/>
    <w:tmpl w:val="A33E2F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DF3E4A"/>
    <w:multiLevelType w:val="hybridMultilevel"/>
    <w:tmpl w:val="D82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169F2"/>
    <w:multiLevelType w:val="hybridMultilevel"/>
    <w:tmpl w:val="4914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F2CF3"/>
    <w:multiLevelType w:val="hybridMultilevel"/>
    <w:tmpl w:val="48E03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85CBD"/>
    <w:multiLevelType w:val="hybridMultilevel"/>
    <w:tmpl w:val="32BE00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25C4B"/>
    <w:multiLevelType w:val="hybridMultilevel"/>
    <w:tmpl w:val="F38CF2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43331"/>
    <w:multiLevelType w:val="hybridMultilevel"/>
    <w:tmpl w:val="B63A48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154F0"/>
    <w:multiLevelType w:val="hybridMultilevel"/>
    <w:tmpl w:val="867CE584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9DF3C02"/>
    <w:multiLevelType w:val="hybridMultilevel"/>
    <w:tmpl w:val="CA90A2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6909A0"/>
    <w:multiLevelType w:val="hybridMultilevel"/>
    <w:tmpl w:val="AB02E7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66796"/>
    <w:multiLevelType w:val="hybridMultilevel"/>
    <w:tmpl w:val="4AB437F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67C5E0E"/>
    <w:multiLevelType w:val="hybridMultilevel"/>
    <w:tmpl w:val="2D1E23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841821"/>
    <w:multiLevelType w:val="hybridMultilevel"/>
    <w:tmpl w:val="C64CFE8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748741BD"/>
    <w:multiLevelType w:val="hybridMultilevel"/>
    <w:tmpl w:val="85847DF4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74E25F38"/>
    <w:multiLevelType w:val="hybridMultilevel"/>
    <w:tmpl w:val="77C8C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A3D5791"/>
    <w:multiLevelType w:val="hybridMultilevel"/>
    <w:tmpl w:val="401A7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B30367"/>
    <w:multiLevelType w:val="hybridMultilevel"/>
    <w:tmpl w:val="4BB4BC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6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19"/>
  </w:num>
  <w:num w:numId="13">
    <w:abstractNumId w:val="7"/>
  </w:num>
  <w:num w:numId="14">
    <w:abstractNumId w:val="15"/>
  </w:num>
  <w:num w:numId="15">
    <w:abstractNumId w:val="20"/>
  </w:num>
  <w:num w:numId="16">
    <w:abstractNumId w:val="12"/>
  </w:num>
  <w:num w:numId="17">
    <w:abstractNumId w:val="2"/>
  </w:num>
  <w:num w:numId="18">
    <w:abstractNumId w:val="1"/>
  </w:num>
  <w:num w:numId="19">
    <w:abstractNumId w:val="9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771CF"/>
    <w:rsid w:val="001949A1"/>
    <w:rsid w:val="008E5C8D"/>
    <w:rsid w:val="00A95439"/>
    <w:rsid w:val="00C040D7"/>
    <w:rsid w:val="00C7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71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7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71CF"/>
  </w:style>
  <w:style w:type="paragraph" w:styleId="a6">
    <w:name w:val="List Paragraph"/>
    <w:basedOn w:val="a"/>
    <w:uiPriority w:val="34"/>
    <w:qFormat/>
    <w:rsid w:val="00C7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19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2020-04-21T20:29:00Z</dcterms:created>
  <dcterms:modified xsi:type="dcterms:W3CDTF">2020-04-21T21:12:00Z</dcterms:modified>
</cp:coreProperties>
</file>