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8" w:rsidRDefault="001C39E9" w:rsidP="007278C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Группа 12</w:t>
      </w:r>
      <w:r w:rsidR="00E62108">
        <w:rPr>
          <w:rFonts w:ascii="Times New Roman" w:hAnsi="Times New Roman" w:cs="Times New Roman"/>
          <w:b/>
          <w:sz w:val="28"/>
          <w:szCs w:val="28"/>
        </w:rPr>
        <w:t xml:space="preserve"> УНК</w:t>
      </w:r>
      <w:bookmarkStart w:id="0" w:name="_GoBack"/>
      <w:bookmarkEnd w:id="0"/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E62108" w:rsidRDefault="00805204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</w:t>
      </w:r>
      <w:r w:rsidR="00E6210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805204" w:rsidRPr="00805204">
        <w:t xml:space="preserve"> </w:t>
      </w:r>
      <w:r w:rsidR="001C39E9">
        <w:rPr>
          <w:rFonts w:ascii="Times New Roman" w:hAnsi="Times New Roman" w:cs="Times New Roman"/>
          <w:b/>
          <w:sz w:val="28"/>
          <w:szCs w:val="28"/>
        </w:rPr>
        <w:t>п</w:t>
      </w:r>
      <w:r w:rsidR="00805204" w:rsidRPr="00805204">
        <w:rPr>
          <w:rFonts w:ascii="Times New Roman" w:hAnsi="Times New Roman" w:cs="Times New Roman"/>
          <w:b/>
          <w:sz w:val="28"/>
          <w:szCs w:val="28"/>
        </w:rPr>
        <w:t>роектиров</w:t>
      </w:r>
      <w:r w:rsidR="00843A66">
        <w:rPr>
          <w:rFonts w:ascii="Times New Roman" w:hAnsi="Times New Roman" w:cs="Times New Roman"/>
          <w:b/>
          <w:sz w:val="28"/>
          <w:szCs w:val="28"/>
        </w:rPr>
        <w:t>ание урока обучающего изложения</w:t>
      </w:r>
      <w:r w:rsidRPr="00E62108">
        <w:rPr>
          <w:rFonts w:ascii="Times New Roman" w:hAnsi="Times New Roman" w:cs="Times New Roman"/>
          <w:b/>
          <w:sz w:val="28"/>
          <w:szCs w:val="28"/>
        </w:rPr>
        <w:t>.</w:t>
      </w:r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2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BB7">
        <w:rPr>
          <w:rFonts w:ascii="Times New Roman" w:hAnsi="Times New Roman" w:cs="Times New Roman"/>
          <w:b/>
          <w:sz w:val="28"/>
          <w:szCs w:val="28"/>
        </w:rPr>
        <w:t xml:space="preserve">создать  правильно </w:t>
      </w:r>
      <w:r w:rsidR="00DC3BB7">
        <w:rPr>
          <w:rFonts w:ascii="Times New Roman" w:hAnsi="Times New Roman" w:cs="Times New Roman"/>
          <w:sz w:val="28"/>
          <w:szCs w:val="28"/>
        </w:rPr>
        <w:t>технологическую карту урока изложения в начальных классах.</w:t>
      </w:r>
    </w:p>
    <w:p w:rsidR="00E62108" w:rsidRPr="00E62108" w:rsidRDefault="00E62108" w:rsidP="00D25E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62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8CC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Самостоятельно изучить материалы </w:t>
      </w:r>
      <w:r w:rsidR="007278CC">
        <w:rPr>
          <w:rFonts w:ascii="Times New Roman" w:hAnsi="Times New Roman" w:cs="Times New Roman"/>
          <w:sz w:val="28"/>
          <w:szCs w:val="28"/>
        </w:rPr>
        <w:t>(смотри внизу).</w:t>
      </w:r>
    </w:p>
    <w:p w:rsidR="00E62108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данному материалу.</w:t>
      </w:r>
    </w:p>
    <w:p w:rsidR="008062FF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3.Изучить все </w:t>
      </w:r>
      <w:r w:rsidR="008062FF">
        <w:rPr>
          <w:rFonts w:ascii="Times New Roman" w:hAnsi="Times New Roman" w:cs="Times New Roman"/>
          <w:sz w:val="28"/>
          <w:szCs w:val="28"/>
        </w:rPr>
        <w:t xml:space="preserve">материалы по теме, </w:t>
      </w:r>
      <w:r>
        <w:rPr>
          <w:rFonts w:ascii="Times New Roman" w:hAnsi="Times New Roman" w:cs="Times New Roman"/>
          <w:sz w:val="28"/>
          <w:szCs w:val="28"/>
        </w:rPr>
        <w:t>фрагменты ур</w:t>
      </w:r>
      <w:r w:rsidR="008062FF">
        <w:rPr>
          <w:rFonts w:ascii="Times New Roman" w:hAnsi="Times New Roman" w:cs="Times New Roman"/>
          <w:sz w:val="28"/>
          <w:szCs w:val="28"/>
        </w:rPr>
        <w:t>оков, представленные в учебнике:</w:t>
      </w:r>
    </w:p>
    <w:p w:rsidR="00E62108" w:rsidRDefault="008062FF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«Методика преподавания русского языка» Е.  С. Антоновой с. 144-157</w:t>
      </w:r>
      <w:r w:rsidR="00805204">
        <w:rPr>
          <w:rFonts w:ascii="Times New Roman" w:hAnsi="Times New Roman" w:cs="Times New Roman"/>
          <w:sz w:val="28"/>
          <w:szCs w:val="28"/>
        </w:rPr>
        <w:t xml:space="preserve"> (учебники есть в библиотеке).</w:t>
      </w:r>
    </w:p>
    <w:p w:rsidR="00805204" w:rsidRDefault="00805204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4.Составить конспект по</w:t>
      </w:r>
      <w:r w:rsidRPr="0080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 Е.  С. Антоновой с. 144-157.</w:t>
      </w:r>
    </w:p>
    <w:p w:rsidR="00E62108" w:rsidRDefault="00805204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62108">
        <w:rPr>
          <w:rFonts w:ascii="Times New Roman" w:hAnsi="Times New Roman" w:cs="Times New Roman"/>
          <w:sz w:val="28"/>
          <w:szCs w:val="28"/>
        </w:rPr>
        <w:t>. Ответить на</w:t>
      </w:r>
      <w:r>
        <w:rPr>
          <w:rFonts w:ascii="Times New Roman" w:hAnsi="Times New Roman" w:cs="Times New Roman"/>
          <w:sz w:val="28"/>
          <w:szCs w:val="28"/>
        </w:rPr>
        <w:t xml:space="preserve"> 1 и 2 </w:t>
      </w:r>
      <w:r w:rsidR="00E62108">
        <w:rPr>
          <w:rFonts w:ascii="Times New Roman" w:hAnsi="Times New Roman" w:cs="Times New Roman"/>
          <w:sz w:val="28"/>
          <w:szCs w:val="28"/>
        </w:rPr>
        <w:t xml:space="preserve"> вопрос письменно</w:t>
      </w:r>
      <w:r w:rsidRPr="0080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с.157  Е. С. Антоновой</w:t>
      </w:r>
      <w:r w:rsidR="00E62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204" w:rsidRDefault="00805204" w:rsidP="007278C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Составь технологическую ка</w:t>
      </w:r>
      <w:r w:rsidR="00DC3B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ту урока изло</w:t>
      </w:r>
      <w:r w:rsidR="001C39E9">
        <w:rPr>
          <w:rFonts w:ascii="Times New Roman" w:hAnsi="Times New Roman" w:cs="Times New Roman"/>
          <w:sz w:val="28"/>
          <w:szCs w:val="28"/>
        </w:rPr>
        <w:t>жение в начальных классах, указать</w:t>
      </w:r>
      <w:r>
        <w:rPr>
          <w:rFonts w:ascii="Times New Roman" w:hAnsi="Times New Roman" w:cs="Times New Roman"/>
          <w:sz w:val="28"/>
          <w:szCs w:val="28"/>
        </w:rPr>
        <w:t xml:space="preserve"> УМК, класс, тему</w:t>
      </w:r>
      <w:r w:rsidR="001C39E9">
        <w:rPr>
          <w:rFonts w:ascii="Times New Roman" w:hAnsi="Times New Roman" w:cs="Times New Roman"/>
          <w:sz w:val="28"/>
          <w:szCs w:val="28"/>
        </w:rPr>
        <w:t xml:space="preserve">, приложить фотографии учебника с  данным текстом изложения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C3BB7" w:rsidRPr="001C39E9" w:rsidRDefault="00DC3BB7" w:rsidP="00E62108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3BB7">
        <w:rPr>
          <w:rFonts w:ascii="Times New Roman" w:hAnsi="Times New Roman" w:cs="Times New Roman"/>
          <w:b/>
          <w:color w:val="FF0000"/>
          <w:sz w:val="28"/>
          <w:szCs w:val="28"/>
        </w:rPr>
        <w:t>Отправить сочинение на тему: « Моя семья в В.О.войне</w:t>
      </w:r>
      <w:r w:rsidRPr="001C3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 25.03.2020 в 9 ч. утра, т.к. это было задано уже 3 недели назад.</w:t>
      </w:r>
    </w:p>
    <w:p w:rsidR="00D25E62" w:rsidRDefault="00DC3BB7" w:rsidP="00E62108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 фотографии, копии документов приложить отдельно в Приложении.</w:t>
      </w:r>
    </w:p>
    <w:p w:rsidR="00DC3BB7" w:rsidRDefault="00DC3BB7" w:rsidP="00E62108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Помните требования к письму сочинений, орфографические и пункт. правописания  соблюдать обязательно!</w:t>
      </w:r>
    </w:p>
    <w:p w:rsidR="00DC3BB7" w:rsidRPr="00DC3BB7" w:rsidRDefault="00DC3BB7" w:rsidP="00DC3BB7">
      <w:pPr>
        <w:ind w:left="-851"/>
        <w:rPr>
          <w:rFonts w:ascii="Times New Roman" w:hAnsi="Times New Roman" w:cs="Times New Roman"/>
          <w:sz w:val="28"/>
          <w:szCs w:val="28"/>
        </w:rPr>
      </w:pPr>
      <w:r w:rsidRPr="00DC3BB7">
        <w:rPr>
          <w:rFonts w:ascii="Times New Roman" w:hAnsi="Times New Roman" w:cs="Times New Roman"/>
          <w:sz w:val="28"/>
          <w:szCs w:val="28"/>
        </w:rPr>
        <w:t>8. Отправить д. з. по теме:  Проектирование урока обучающего изложения.</w:t>
      </w:r>
    </w:p>
    <w:p w:rsidR="00DC3BB7" w:rsidRPr="00DC3BB7" w:rsidRDefault="00DC3BB7" w:rsidP="00E621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BB7">
        <w:rPr>
          <w:rFonts w:ascii="Times New Roman" w:hAnsi="Times New Roman" w:cs="Times New Roman"/>
          <w:b/>
          <w:sz w:val="28"/>
          <w:szCs w:val="28"/>
          <w:u w:val="single"/>
        </w:rPr>
        <w:t xml:space="preserve">30.03.2020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3BB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3BB7">
        <w:rPr>
          <w:rFonts w:ascii="Times New Roman" w:hAnsi="Times New Roman" w:cs="Times New Roman"/>
          <w:b/>
          <w:sz w:val="28"/>
          <w:szCs w:val="28"/>
          <w:u w:val="single"/>
        </w:rPr>
        <w:t>9 часов.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(сроки сдачи могут быть изменены, см. расписание с 30.03-04.04.2020)</w:t>
      </w:r>
    </w:p>
    <w:p w:rsidR="001C39E9" w:rsidRDefault="001C39E9" w:rsidP="007278C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C39E9" w:rsidRDefault="001C39E9" w:rsidP="007278C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C39E9" w:rsidRDefault="001C39E9" w:rsidP="007278C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278CC" w:rsidRPr="001C39E9" w:rsidRDefault="007278CC" w:rsidP="007278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9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изложений.</w:t>
      </w:r>
    </w:p>
    <w:p w:rsidR="007278CC" w:rsidRPr="001C39E9" w:rsidRDefault="001C39E9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 xml:space="preserve">   </w:t>
      </w:r>
      <w:r w:rsidR="007278CC" w:rsidRPr="001C39E9">
        <w:rPr>
          <w:sz w:val="28"/>
          <w:szCs w:val="28"/>
        </w:rPr>
        <w:t>Только 1 урок посвящен изложению. Пишется либо в тетради для контрольных работ, либо для творческих. Но лучше, для творческих, чтобы и сочинения и изложения были в одной, тогда яснее будет картина развития ученика.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b/>
          <w:bCs/>
          <w:i/>
          <w:iCs/>
          <w:sz w:val="28"/>
          <w:szCs w:val="28"/>
        </w:rPr>
        <w:t>Виды пересказов и изложений: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            I.      </w:t>
      </w:r>
      <w:r w:rsidRPr="001C39E9">
        <w:rPr>
          <w:i/>
          <w:iCs/>
          <w:sz w:val="28"/>
          <w:szCs w:val="28"/>
          <w:u w:val="single"/>
        </w:rPr>
        <w:t>По отношению к объёму исходного текста: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1)                      </w:t>
      </w:r>
      <w:r w:rsidRPr="001C39E9">
        <w:rPr>
          <w:sz w:val="28"/>
          <w:szCs w:val="28"/>
        </w:rPr>
        <w:t>Подробные (близки к тексту);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2)                      </w:t>
      </w:r>
      <w:r w:rsidRPr="001C39E9">
        <w:rPr>
          <w:sz w:val="28"/>
          <w:szCs w:val="28"/>
        </w:rPr>
        <w:t>Сжатые (краткий пересказ).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         II.      </w:t>
      </w:r>
      <w:r w:rsidRPr="001C39E9">
        <w:rPr>
          <w:i/>
          <w:iCs/>
          <w:sz w:val="28"/>
          <w:szCs w:val="28"/>
          <w:u w:val="single"/>
        </w:rPr>
        <w:t>По отношению к содержанию исходного текста: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1)                      </w:t>
      </w:r>
      <w:r w:rsidRPr="001C39E9">
        <w:rPr>
          <w:sz w:val="28"/>
          <w:szCs w:val="28"/>
        </w:rPr>
        <w:t>Полные (всё содержание);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2)                      </w:t>
      </w:r>
      <w:r w:rsidRPr="001C39E9">
        <w:rPr>
          <w:sz w:val="28"/>
          <w:szCs w:val="28"/>
        </w:rPr>
        <w:t>Выборочные (фрагмент текста для восприятия).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      III.      </w:t>
      </w:r>
      <w:r w:rsidRPr="001C39E9">
        <w:rPr>
          <w:i/>
          <w:iCs/>
          <w:sz w:val="28"/>
          <w:szCs w:val="28"/>
          <w:u w:val="single"/>
        </w:rPr>
        <w:t>По осложнённости различными заданиями: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1)                      </w:t>
      </w:r>
      <w:r w:rsidRPr="001C39E9">
        <w:rPr>
          <w:sz w:val="28"/>
          <w:szCs w:val="28"/>
        </w:rPr>
        <w:t>Осложнённые (пересказывание с использованием определённых слов, изменение исходного текста – например, написать от 3-го лица, если исходный текст от 1-го, продолжить текст…);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2)                      </w:t>
      </w:r>
      <w:r w:rsidRPr="001C39E9">
        <w:rPr>
          <w:sz w:val="28"/>
          <w:szCs w:val="28"/>
        </w:rPr>
        <w:t>Неосложнённые.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      IV.      </w:t>
      </w:r>
      <w:r w:rsidRPr="001C39E9">
        <w:rPr>
          <w:i/>
          <w:iCs/>
          <w:sz w:val="28"/>
          <w:szCs w:val="28"/>
          <w:u w:val="single"/>
        </w:rPr>
        <w:t>По особенности структуры исходного текста: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1)                      </w:t>
      </w:r>
      <w:r w:rsidRPr="001C39E9">
        <w:rPr>
          <w:sz w:val="28"/>
          <w:szCs w:val="28"/>
        </w:rPr>
        <w:t>Повествование (со 2 кл);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2)                      </w:t>
      </w:r>
      <w:r w:rsidRPr="001C39E9">
        <w:rPr>
          <w:sz w:val="28"/>
          <w:szCs w:val="28"/>
        </w:rPr>
        <w:t>Описание (с 3 кл);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3)                      </w:t>
      </w:r>
      <w:r w:rsidRPr="001C39E9">
        <w:rPr>
          <w:sz w:val="28"/>
          <w:szCs w:val="28"/>
        </w:rPr>
        <w:t>Рассуждение (тезис – доказательства – вывод; в 4 кл. часто комбинированного характера)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Изложение с элементами сочинения – включается элемент рассуждения: моё отношение к герою, к поступку…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Изложения по вопросам используются во 2 классе в учебных целях. Типичные недостатки: а) неумение начать, б) неполнота конца, в) нарушение связей, сюжета, последовательности событий. Близкое к тексту изложение используется с периода обучения грамоте: элементы письменного/устного пересказа слова, словосочетания, предложения.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ОБЩАЯ МЕТОДИКА: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Составление плана:</w:t>
      </w:r>
      <w:r w:rsidRPr="001C39E9">
        <w:rPr>
          <w:sz w:val="28"/>
          <w:szCs w:val="28"/>
        </w:rPr>
        <w:t>  2 класс -  2-4 пункта плана, т.е. 2-4 абзаца на текст в 30-40 слов. Текст разбивается сначала на абзацы по 2-3 предложения в каждом.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3 класс – 3-5 пунктов плана и в дальнейшем увеличивать количество пунктов. Направление плана - от вопросного к номинативному. Во 2 классе преобладает вопросный план, т.к. вопрос порождает ответ. В 3 классе план начинаем вводить с подпунктами - 3-5 пунктов + 2 п.п. в 1 пункте, для более подробного деления. Направление: от активного участия учителя, кот. организует коллективную работу к индивидуальной работе и самостоятельной. Важно! Во 2 классе доминирует роль учителя, в 4 – самостоятельная работа учеников.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Пример: 2 класс: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i/>
          <w:iCs/>
          <w:sz w:val="28"/>
          <w:szCs w:val="28"/>
        </w:rPr>
        <w:t>1 ступень</w:t>
      </w:r>
      <w:r w:rsidRPr="001C39E9">
        <w:rPr>
          <w:sz w:val="28"/>
          <w:szCs w:val="28"/>
        </w:rPr>
        <w:t>: учитель помогает разделять текст на абзацы и помогает составлять план, (есть абзац, есть план). </w:t>
      </w:r>
      <w:r w:rsidRPr="001C39E9">
        <w:rPr>
          <w:i/>
          <w:iCs/>
          <w:sz w:val="28"/>
          <w:szCs w:val="28"/>
        </w:rPr>
        <w:t>2 ступень</w:t>
      </w:r>
      <w:r w:rsidRPr="001C39E9">
        <w:rPr>
          <w:sz w:val="28"/>
          <w:szCs w:val="28"/>
        </w:rPr>
        <w:t>: дети сами выделяют абзацы, но учитель помогает сост. план, (нет абзаца, но есть план). </w:t>
      </w:r>
      <w:r w:rsidRPr="001C39E9">
        <w:rPr>
          <w:i/>
          <w:iCs/>
          <w:sz w:val="28"/>
          <w:szCs w:val="28"/>
        </w:rPr>
        <w:t>3 ступень</w:t>
      </w:r>
      <w:r w:rsidRPr="001C39E9">
        <w:rPr>
          <w:sz w:val="28"/>
          <w:szCs w:val="28"/>
        </w:rPr>
        <w:t>: есть абзац, нет плана. </w:t>
      </w:r>
      <w:r w:rsidRPr="001C39E9">
        <w:rPr>
          <w:i/>
          <w:iCs/>
          <w:sz w:val="28"/>
          <w:szCs w:val="28"/>
        </w:rPr>
        <w:t>4 ступень</w:t>
      </w:r>
      <w:r w:rsidRPr="001C39E9">
        <w:rPr>
          <w:sz w:val="28"/>
          <w:szCs w:val="28"/>
        </w:rPr>
        <w:t>: есть абзац, но план индивидуально каждый. </w:t>
      </w:r>
      <w:r w:rsidRPr="001C39E9">
        <w:rPr>
          <w:i/>
          <w:iCs/>
          <w:sz w:val="28"/>
          <w:szCs w:val="28"/>
        </w:rPr>
        <w:t>5 ступень</w:t>
      </w:r>
      <w:r w:rsidRPr="001C39E9">
        <w:rPr>
          <w:sz w:val="28"/>
          <w:szCs w:val="28"/>
        </w:rPr>
        <w:t>: нет абзаца, нет плана.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Движение от: а) исключительно повествовательных текстов к текстам с описанием и рассуждением; б) изложения текста напечатанного к воспринимаемому на слух.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Количество чтения текста:  1) от 3-4 раз, 2) всего 2 раза (самое сложное).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МЕТОДИКА ПРОВЕДЕНИЯ: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1) число/словами (точка) Во 2 кл. допускается число цифрами.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2) слово « Изложение» (точка).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3) если есть заголовок, то записать (с большой буквы (точка)) Можно дать задание – придумать заголовок!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4) дети готовятся к слушанию: ручки убрать обязательно.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5) учитель спокойно, громко, четко читает вслух текст, не драматизируя.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6) учитель выясняет, всё ли понятно (трудные или непонятные слова…)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7) Выяснить: (тему) о чём? главная мысль (что хотел сказать автор?), идея.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8) можно прочитать еще раз!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9) составление плана (еще раз посмотреть текст и составить план) Хороший прием: учитель сам читает по абзацам текст и спрашивает: «какое дадим заглавие?». Важно обсудить языковые особенности и т.д…обратить внимание на глаголы, причастия и т.д. Если есть герой, то ,как его можно назвать по-разному, на протяжении текста.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10) опорные слова можно выписать, но только при обучающем изложении.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 11) ещё раз прочитать. Можно: а) читайте и следите, 2) учитель чит-т, а дети следят, 3) учитель чит-т, а дети слушают. Приём: (в начале обучения изложению) - читает учитель, - тема, - идея, - план, - языков. особ-ти. Затем, если закрепление умения, то больше самостоятельности у детей. При коллективном составлении плана выбирается самый оптимальный пункт. Сначала записать его на доске, после не записывать, т.к. будет несколько хороших вариантов. Недостатки коллективного пересказа (устного, перед письменным изложением): 1) не слушают друг друга, 2) оч. внимательно слушают, поэтому запоминают ошибки других…поэтому пересказа может и не быть.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Урок по времени делится пополам. Если текст ок. 60 слов, то дети напишут примерно 40 слов в изложении. 5 мин оставить на проверку. Для изложения черновики не используются, т.к. не хватает времени. Главная проблема - не знают, как начать, потому что целиком сосредоточились на том, как закончить. Хороший прием: подойти, тихо спросить: «о чем хочешь написать?» Если совсем трудно, то можно показать свою методичку на минуту (с текстом изл-я), в порядке исключения! Либо открыть учебник при учителе (если текст в учебнике): посмотрел? вспомнил? начинай!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Ещё одна проблема: за изл-е ставится одна оценка, если рабочее изл-е, можно не ставить «2», а работа над ошибками, переписать и «4».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ПЛАН РАБОТЫ НАД ОШИБКАМИ: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Сначала – коллективный анализ после написания. Выделяется: самое сложное предложение, где почти все ошиблись.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1) проверяю/исправляю/закрепляю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2) проверяю/переписываю/закрепляю (если очень много орфографических ошибок)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Фактические ошибки: типы: домыслил, чего не было, неполнота конца, без существенных фактов, повторы, если эпизодически, то не страшно, если постоянно, то значит недобросовестно слушал. Варианты вины (кто виноват, что столько ошибок?): либо проблема учителя – плохо подготовил к изложению, либо детей – не внимательно слушали. Если не отражены лексические особенности, то – либо не выписаны были опорные слова (вина учителя), либо, если текст доступен, то вина детей, - не вним. слушали, или слабо развита речь. План на доске д/б очень четким, наглядным.</w:t>
      </w:r>
    </w:p>
    <w:p w:rsidR="007278CC" w:rsidRPr="001C39E9" w:rsidRDefault="007278CC" w:rsidP="007278CC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1C39E9">
        <w:rPr>
          <w:sz w:val="28"/>
          <w:szCs w:val="28"/>
        </w:rPr>
        <w:t>Выделение ошибок: повтор – подчеркиваем, либо обводим. Палочка – орфографическая ошибка. Галочка – пунктуационная. Фактические ошибки – зачеркиваем.</w:t>
      </w:r>
    </w:p>
    <w:p w:rsidR="007278CC" w:rsidRPr="001C39E9" w:rsidRDefault="007278CC" w:rsidP="00E6210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278CC" w:rsidRPr="001C39E9" w:rsidRDefault="007278CC" w:rsidP="00E6210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278CC" w:rsidRPr="001C39E9" w:rsidRDefault="007278CC" w:rsidP="00E6210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25E62" w:rsidRPr="001C39E9" w:rsidRDefault="00D25E62" w:rsidP="00D25E62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C39E9"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sectPr w:rsidR="00D25E62" w:rsidRPr="001C39E9" w:rsidSect="009F3D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F" w:rsidRDefault="009F07FF" w:rsidP="001C39E9">
      <w:pPr>
        <w:spacing w:after="0" w:line="240" w:lineRule="auto"/>
      </w:pPr>
      <w:r>
        <w:separator/>
      </w:r>
    </w:p>
  </w:endnote>
  <w:endnote w:type="continuationSeparator" w:id="0">
    <w:p w:rsidR="009F07FF" w:rsidRDefault="009F07FF" w:rsidP="001C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9" w:rsidRDefault="001C39E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41CE553850224EDB87012F5570B75C22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F07FF" w:rsidRPr="009F07FF">
        <w:rPr>
          <w:rFonts w:asciiTheme="majorHAnsi" w:hAnsiTheme="majorHAnsi"/>
          <w:noProof/>
        </w:rPr>
        <w:t>1</w:t>
      </w:r>
    </w:fldSimple>
  </w:p>
  <w:p w:rsidR="001C39E9" w:rsidRDefault="001C3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F" w:rsidRDefault="009F07FF" w:rsidP="001C39E9">
      <w:pPr>
        <w:spacing w:after="0" w:line="240" w:lineRule="auto"/>
      </w:pPr>
      <w:r>
        <w:separator/>
      </w:r>
    </w:p>
  </w:footnote>
  <w:footnote w:type="continuationSeparator" w:id="0">
    <w:p w:rsidR="009F07FF" w:rsidRDefault="009F07FF" w:rsidP="001C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2108"/>
    <w:rsid w:val="00106E67"/>
    <w:rsid w:val="001C39E9"/>
    <w:rsid w:val="007278CC"/>
    <w:rsid w:val="00805204"/>
    <w:rsid w:val="008062FF"/>
    <w:rsid w:val="00843A66"/>
    <w:rsid w:val="009F07FF"/>
    <w:rsid w:val="009F3D70"/>
    <w:rsid w:val="00AE24A5"/>
    <w:rsid w:val="00D25E62"/>
    <w:rsid w:val="00DC3BB7"/>
    <w:rsid w:val="00E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E9"/>
  </w:style>
  <w:style w:type="paragraph" w:styleId="a6">
    <w:name w:val="footer"/>
    <w:basedOn w:val="a"/>
    <w:link w:val="a7"/>
    <w:uiPriority w:val="99"/>
    <w:unhideWhenUsed/>
    <w:rsid w:val="001C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9E9"/>
  </w:style>
  <w:style w:type="paragraph" w:styleId="a8">
    <w:name w:val="Balloon Text"/>
    <w:basedOn w:val="a"/>
    <w:link w:val="a9"/>
    <w:uiPriority w:val="99"/>
    <w:semiHidden/>
    <w:unhideWhenUsed/>
    <w:rsid w:val="001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CE553850224EDB87012F5570B75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646A1-959A-4837-ABC1-D7466C2F3616}"/>
      </w:docPartPr>
      <w:docPartBody>
        <w:p w:rsidR="00000000" w:rsidRDefault="0031433B" w:rsidP="0031433B">
          <w:pPr>
            <w:pStyle w:val="41CE553850224EDB87012F5570B75C22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433B"/>
    <w:rsid w:val="0031433B"/>
    <w:rsid w:val="006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0AD84970924168887B3AB14975871F">
    <w:name w:val="9D0AD84970924168887B3AB14975871F"/>
    <w:rsid w:val="0031433B"/>
  </w:style>
  <w:style w:type="paragraph" w:customStyle="1" w:styleId="41CE553850224EDB87012F5570B75C22">
    <w:name w:val="41CE553850224EDB87012F5570B75C22"/>
    <w:rsid w:val="003143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2020-03-18T10:34:00Z</dcterms:created>
  <dcterms:modified xsi:type="dcterms:W3CDTF">2020-03-24T11:48:00Z</dcterms:modified>
</cp:coreProperties>
</file>