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A3" w:rsidRPr="00D12F87" w:rsidRDefault="008269A3" w:rsidP="00D12F87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D12F87">
        <w:rPr>
          <w:b/>
          <w:color w:val="000000"/>
          <w:sz w:val="24"/>
          <w:szCs w:val="24"/>
        </w:rPr>
        <w:t>Детская литература</w:t>
      </w:r>
      <w:r w:rsidR="0015677A" w:rsidRPr="00D12F87">
        <w:rPr>
          <w:b/>
          <w:color w:val="000000"/>
          <w:sz w:val="24"/>
          <w:szCs w:val="24"/>
        </w:rPr>
        <w:t xml:space="preserve"> за </w:t>
      </w:r>
      <w:r w:rsidR="00D12F87" w:rsidRPr="00D12F87">
        <w:rPr>
          <w:b/>
          <w:color w:val="000000"/>
          <w:sz w:val="24"/>
          <w:szCs w:val="24"/>
        </w:rPr>
        <w:t>05.11.2021</w:t>
      </w:r>
    </w:p>
    <w:p w:rsidR="008269A3" w:rsidRPr="00D12F87" w:rsidRDefault="008269A3" w:rsidP="00D12F87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D12F87">
        <w:rPr>
          <w:b/>
          <w:color w:val="000000"/>
          <w:sz w:val="24"/>
          <w:szCs w:val="24"/>
        </w:rPr>
        <w:t>Группа ДО14</w:t>
      </w:r>
    </w:p>
    <w:p w:rsidR="008269A3" w:rsidRPr="00D12F87" w:rsidRDefault="008269A3" w:rsidP="00D12F87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D12F87">
        <w:rPr>
          <w:b/>
          <w:color w:val="000000"/>
          <w:sz w:val="24"/>
          <w:szCs w:val="24"/>
        </w:rPr>
        <w:t xml:space="preserve">Срок выполнения – </w:t>
      </w:r>
      <w:r w:rsidR="00D12F87" w:rsidRPr="00D12F87">
        <w:rPr>
          <w:b/>
          <w:color w:val="000000"/>
          <w:sz w:val="24"/>
          <w:szCs w:val="24"/>
        </w:rPr>
        <w:t>09.11</w:t>
      </w:r>
    </w:p>
    <w:p w:rsidR="008269A3" w:rsidRPr="00D12F87" w:rsidRDefault="008269A3" w:rsidP="00D12F87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4B0DA9" w:rsidRPr="00D12F87" w:rsidRDefault="008269A3" w:rsidP="00D12F87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D12F87">
        <w:rPr>
          <w:b/>
          <w:color w:val="000000"/>
          <w:sz w:val="24"/>
          <w:szCs w:val="24"/>
        </w:rPr>
        <w:t>Тема: Литературные сказки Ш.Перро, братьев Гримм, Х.К.Андерсена</w:t>
      </w:r>
    </w:p>
    <w:p w:rsidR="008269A3" w:rsidRPr="00D12F87" w:rsidRDefault="008269A3" w:rsidP="00D12F87">
      <w:pPr>
        <w:shd w:val="clear" w:color="auto" w:fill="FFFFFF"/>
        <w:jc w:val="both"/>
        <w:rPr>
          <w:b/>
          <w:sz w:val="24"/>
          <w:szCs w:val="24"/>
        </w:rPr>
      </w:pPr>
      <w:r w:rsidRPr="00D12F87">
        <w:rPr>
          <w:b/>
          <w:color w:val="000000"/>
          <w:sz w:val="24"/>
          <w:szCs w:val="24"/>
        </w:rPr>
        <w:t xml:space="preserve">Задание: Законспектировать материал лекции. Прочитать сказки: «Кот в сапогах», «Красная шапочка», Ш.Перро; </w:t>
      </w:r>
      <w:r w:rsidR="00E72D54" w:rsidRPr="00D12F87">
        <w:rPr>
          <w:b/>
          <w:color w:val="000000"/>
          <w:sz w:val="24"/>
          <w:szCs w:val="24"/>
        </w:rPr>
        <w:t>«Мальчик-с-пальчик», «Бременские музыканты» бр</w:t>
      </w:r>
      <w:proofErr w:type="gramStart"/>
      <w:r w:rsidR="00E72D54" w:rsidRPr="00D12F87">
        <w:rPr>
          <w:b/>
          <w:color w:val="000000"/>
          <w:sz w:val="24"/>
          <w:szCs w:val="24"/>
        </w:rPr>
        <w:t>.Г</w:t>
      </w:r>
      <w:proofErr w:type="gramEnd"/>
      <w:r w:rsidR="00E72D54" w:rsidRPr="00D12F87">
        <w:rPr>
          <w:b/>
          <w:color w:val="000000"/>
          <w:sz w:val="24"/>
          <w:szCs w:val="24"/>
        </w:rPr>
        <w:t xml:space="preserve">римм; </w:t>
      </w:r>
      <w:r w:rsidRPr="00D12F87">
        <w:rPr>
          <w:b/>
          <w:color w:val="000000"/>
          <w:sz w:val="24"/>
          <w:szCs w:val="24"/>
        </w:rPr>
        <w:t>«Дюймовочка», «Гадкий утенок» Х.К.Андерсена;  выполнить анализ 1 сказки, подготовить пересказ</w:t>
      </w:r>
    </w:p>
    <w:p w:rsidR="004B0DA9" w:rsidRPr="00D12F87" w:rsidRDefault="004B0DA9" w:rsidP="00D12F8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B0DA9" w:rsidRPr="00D12F87" w:rsidRDefault="004B0DA9" w:rsidP="00D12F8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B0DA9" w:rsidRPr="00D12F87" w:rsidRDefault="004B0DA9" w:rsidP="00D12F87">
      <w:pPr>
        <w:jc w:val="both"/>
        <w:rPr>
          <w:sz w:val="24"/>
          <w:szCs w:val="24"/>
        </w:rPr>
      </w:pPr>
      <w:r w:rsidRPr="00D12F87">
        <w:rPr>
          <w:sz w:val="24"/>
          <w:szCs w:val="24"/>
        </w:rPr>
        <w:t xml:space="preserve">Первым на поприще литературной сказки выступил французский писатель Ш. Перро. </w:t>
      </w:r>
    </w:p>
    <w:p w:rsidR="004B0DA9" w:rsidRPr="00D12F87" w:rsidRDefault="004B0DA9" w:rsidP="00D12F87">
      <w:pPr>
        <w:jc w:val="both"/>
        <w:rPr>
          <w:sz w:val="24"/>
          <w:szCs w:val="24"/>
        </w:rPr>
      </w:pPr>
      <w:r w:rsidRPr="00D12F87">
        <w:rPr>
          <w:color w:val="000000"/>
          <w:sz w:val="24"/>
          <w:szCs w:val="24"/>
        </w:rPr>
        <w:t>Огромная заслуга Перро в том, что он выбрал из массы народных сказок несколько историй и</w:t>
      </w:r>
      <w:r w:rsidRPr="00D12F87">
        <w:rPr>
          <w:sz w:val="24"/>
          <w:szCs w:val="24"/>
        </w:rPr>
        <w:t xml:space="preserve"> придал им</w:t>
      </w:r>
      <w:r w:rsidRPr="00D12F87">
        <w:rPr>
          <w:color w:val="000000"/>
          <w:sz w:val="24"/>
          <w:szCs w:val="24"/>
        </w:rPr>
        <w:t xml:space="preserve"> тон, климат, </w:t>
      </w:r>
      <w:r w:rsidRPr="00D12F87">
        <w:rPr>
          <w:sz w:val="24"/>
          <w:szCs w:val="24"/>
        </w:rPr>
        <w:t xml:space="preserve">воспроизвел стиль своего времени. В конце XVII </w:t>
      </w:r>
      <w:proofErr w:type="gramStart"/>
      <w:r w:rsidRPr="00D12F87">
        <w:rPr>
          <w:sz w:val="24"/>
          <w:szCs w:val="24"/>
        </w:rPr>
        <w:t>в</w:t>
      </w:r>
      <w:proofErr w:type="gramEnd"/>
      <w:r w:rsidRPr="00D12F87">
        <w:rPr>
          <w:sz w:val="24"/>
          <w:szCs w:val="24"/>
        </w:rPr>
        <w:t xml:space="preserve">., </w:t>
      </w:r>
      <w:proofErr w:type="gramStart"/>
      <w:r w:rsidRPr="00D12F87">
        <w:rPr>
          <w:sz w:val="24"/>
          <w:szCs w:val="24"/>
        </w:rPr>
        <w:t>в</w:t>
      </w:r>
      <w:proofErr w:type="gramEnd"/>
      <w:r w:rsidRPr="00D12F87">
        <w:rPr>
          <w:sz w:val="24"/>
          <w:szCs w:val="24"/>
        </w:rPr>
        <w:t xml:space="preserve"> период господства классицизма, когда сказка почиталась "низким жанром", он издал сборник "</w:t>
      </w:r>
      <w:r w:rsidRPr="00D12F87">
        <w:rPr>
          <w:b/>
          <w:sz w:val="24"/>
          <w:szCs w:val="24"/>
        </w:rPr>
        <w:t>Сказки моей матушки Гусыни</w:t>
      </w:r>
      <w:r w:rsidRPr="00D12F87">
        <w:rPr>
          <w:sz w:val="24"/>
          <w:szCs w:val="24"/>
        </w:rPr>
        <w:t xml:space="preserve">" (1697 г.). Благодаря Перро читающая публика узнала </w:t>
      </w:r>
      <w:r w:rsidRPr="00D12F87">
        <w:rPr>
          <w:b/>
          <w:sz w:val="24"/>
          <w:szCs w:val="24"/>
        </w:rPr>
        <w:t xml:space="preserve">Спящую красавицу, Кота в сапогах, Красную Шапочку, Мальчика-с-пальчик, Ослиную шкуру и других чудесных героев. </w:t>
      </w:r>
      <w:r w:rsidRPr="00D12F87">
        <w:rPr>
          <w:sz w:val="24"/>
          <w:szCs w:val="24"/>
        </w:rPr>
        <w:t>Из восьми сказок, включенных в сборник, семь было явно народных с ярко выраженным национальным колоритом. Тем не менее, они являлись уже прообразом сказки литературной.</w:t>
      </w:r>
    </w:p>
    <w:p w:rsidR="004B0DA9" w:rsidRPr="00D12F87" w:rsidRDefault="004B0DA9" w:rsidP="00D12F87">
      <w:pPr>
        <w:shd w:val="clear" w:color="auto" w:fill="FFFFFF"/>
        <w:jc w:val="both"/>
        <w:rPr>
          <w:color w:val="000000"/>
          <w:sz w:val="24"/>
          <w:szCs w:val="24"/>
        </w:rPr>
      </w:pPr>
      <w:r w:rsidRPr="00D12F87">
        <w:rPr>
          <w:color w:val="000000"/>
          <w:sz w:val="24"/>
          <w:szCs w:val="24"/>
        </w:rPr>
        <w:t>Шарля Перро сейчас мы называем сказочником, а вообще при жизни Перро был маститым поэтом своего времени, академиком Французской академии, автором знаменитых научных трудов. Но всемирную известность и признание потомков принесли ему не его толстые серьезные книги, а прекрасные сказки «Золушка», «Кот в сапогах», «Синяя Борода».</w:t>
      </w:r>
    </w:p>
    <w:p w:rsidR="004B0DA9" w:rsidRPr="00D12F87" w:rsidRDefault="004B0DA9" w:rsidP="00D12F87">
      <w:pPr>
        <w:shd w:val="clear" w:color="auto" w:fill="FFFFFF"/>
        <w:jc w:val="both"/>
        <w:rPr>
          <w:color w:val="000000"/>
          <w:sz w:val="24"/>
          <w:szCs w:val="24"/>
        </w:rPr>
      </w:pPr>
      <w:r w:rsidRPr="00D12F87">
        <w:rPr>
          <w:color w:val="000000"/>
          <w:sz w:val="24"/>
          <w:szCs w:val="24"/>
        </w:rPr>
        <w:t xml:space="preserve">В основе сказок Перро – известные фольклорные сюжет, которые он изложил с присущим ему талантом и юмором, опустив некоторые детали и добавив новые, «облагородив» язык. Больше всего эти сказки подходили детям. И именно Перро можно считать родоначальником детской мировой литературы и литературной педагогики. </w:t>
      </w:r>
    </w:p>
    <w:p w:rsidR="004B0DA9" w:rsidRPr="00D12F87" w:rsidRDefault="004B0DA9" w:rsidP="00D12F87">
      <w:pPr>
        <w:shd w:val="clear" w:color="auto" w:fill="FFFFFF"/>
        <w:jc w:val="both"/>
        <w:rPr>
          <w:color w:val="000000"/>
          <w:sz w:val="24"/>
          <w:szCs w:val="24"/>
        </w:rPr>
      </w:pPr>
      <w:r w:rsidRPr="00D12F87">
        <w:rPr>
          <w:color w:val="000000"/>
          <w:sz w:val="24"/>
          <w:szCs w:val="24"/>
        </w:rPr>
        <w:t>О сказках Ш. Перро так писал И.С. Тургенев: «Они веселы, занимательны, непринужденны, не обременены ни излишней моралью, ни авторскою претензиею; в них еще чувствуется веяние народной поэзии, их некогда создавшей; в них есть именно та смесь непонятно-чудесного и обыденно-простого, возвышенного и забавного, которая составляет отличительный признак настоящего сказочного вымысла».</w:t>
      </w:r>
    </w:p>
    <w:p w:rsidR="004B0DA9" w:rsidRPr="00D12F87" w:rsidRDefault="004B0DA9" w:rsidP="00D12F87">
      <w:pPr>
        <w:shd w:val="clear" w:color="auto" w:fill="FFFFFF"/>
        <w:jc w:val="both"/>
        <w:rPr>
          <w:sz w:val="24"/>
          <w:szCs w:val="24"/>
        </w:rPr>
      </w:pPr>
      <w:r w:rsidRPr="00D12F87">
        <w:rPr>
          <w:color w:val="000000"/>
          <w:sz w:val="24"/>
          <w:szCs w:val="24"/>
        </w:rPr>
        <w:t xml:space="preserve">В основе, пожалуй, самой известной сказки Перро </w:t>
      </w:r>
      <w:r w:rsidRPr="00D12F87">
        <w:rPr>
          <w:b/>
          <w:color w:val="000000"/>
          <w:sz w:val="24"/>
          <w:szCs w:val="24"/>
        </w:rPr>
        <w:t>«Красная шапочка»</w:t>
      </w:r>
      <w:r w:rsidRPr="00D12F87">
        <w:rPr>
          <w:color w:val="000000"/>
          <w:sz w:val="24"/>
          <w:szCs w:val="24"/>
        </w:rPr>
        <w:t xml:space="preserve"> лежит фольклорный сюжет, который ранее литератур</w:t>
      </w:r>
      <w:r w:rsidRPr="00D12F87">
        <w:rPr>
          <w:color w:val="000000"/>
          <w:sz w:val="24"/>
          <w:szCs w:val="24"/>
        </w:rPr>
        <w:softHyphen/>
        <w:t>ной обработке не подвергался. Фольклор знает три варианта сказ</w:t>
      </w:r>
      <w:r w:rsidRPr="00D12F87">
        <w:rPr>
          <w:color w:val="000000"/>
          <w:sz w:val="24"/>
          <w:szCs w:val="24"/>
        </w:rPr>
        <w:softHyphen/>
        <w:t>ки. В одном из вариантов девочка спасается бегством. Вариантом со счастливым финалом (приходят охотники, убивают волка и из</w:t>
      </w:r>
      <w:r w:rsidRPr="00D12F87">
        <w:rPr>
          <w:color w:val="000000"/>
          <w:sz w:val="24"/>
          <w:szCs w:val="24"/>
        </w:rPr>
        <w:softHyphen/>
        <w:t>влекают из его брюха бабушку и внучку) воспользовались братья Гримм. Перро заканчивает историю тем, что «злой волк бросился на Красную Шапочку и съел ее».</w:t>
      </w:r>
    </w:p>
    <w:p w:rsidR="004B0DA9" w:rsidRPr="00D12F87" w:rsidRDefault="004B0DA9" w:rsidP="00D12F87">
      <w:pPr>
        <w:jc w:val="both"/>
        <w:rPr>
          <w:b/>
          <w:color w:val="000000"/>
          <w:sz w:val="24"/>
          <w:szCs w:val="24"/>
        </w:rPr>
      </w:pPr>
      <w:r w:rsidRPr="00D12F87">
        <w:rPr>
          <w:color w:val="000000"/>
          <w:sz w:val="24"/>
          <w:szCs w:val="24"/>
        </w:rPr>
        <w:t>Так же связаны с фольклором и оригинальны, поставлены на службу задачам века, преследуют цель ввести в круг чтения аристо</w:t>
      </w:r>
      <w:r w:rsidRPr="00D12F87">
        <w:rPr>
          <w:color w:val="000000"/>
          <w:sz w:val="24"/>
          <w:szCs w:val="24"/>
        </w:rPr>
        <w:softHyphen/>
        <w:t xml:space="preserve">кратических салонов Парижа народные истории и другие сказки Перро: </w:t>
      </w:r>
      <w:r w:rsidRPr="00D12F87">
        <w:rPr>
          <w:b/>
          <w:color w:val="000000"/>
          <w:sz w:val="24"/>
          <w:szCs w:val="24"/>
        </w:rPr>
        <w:t>«Господин Кот, или Кот в сапогах», «Золушка, или Хру</w:t>
      </w:r>
      <w:r w:rsidRPr="00D12F87">
        <w:rPr>
          <w:b/>
          <w:color w:val="000000"/>
          <w:sz w:val="24"/>
          <w:szCs w:val="24"/>
        </w:rPr>
        <w:softHyphen/>
        <w:t>стальная туфелька», «Мальчик с пальчик».</w:t>
      </w:r>
    </w:p>
    <w:p w:rsidR="004B0DA9" w:rsidRPr="00D12F87" w:rsidRDefault="004B0DA9" w:rsidP="00D12F87">
      <w:pPr>
        <w:shd w:val="clear" w:color="auto" w:fill="FFFFFF"/>
        <w:jc w:val="both"/>
        <w:rPr>
          <w:sz w:val="24"/>
          <w:szCs w:val="24"/>
        </w:rPr>
      </w:pPr>
      <w:r w:rsidRPr="00D12F87">
        <w:rPr>
          <w:color w:val="000000"/>
          <w:sz w:val="24"/>
          <w:szCs w:val="24"/>
        </w:rPr>
        <w:t>Писатель стремился соотнести каждый сюжет с определенной добродетелью: терпеливостью, трудолюбием, смышленостью, что в целом составило свод этических норм, близкий к народной эти</w:t>
      </w:r>
      <w:r w:rsidRPr="00D12F87">
        <w:rPr>
          <w:color w:val="000000"/>
          <w:sz w:val="24"/>
          <w:szCs w:val="24"/>
        </w:rPr>
        <w:softHyphen/>
        <w:t>ке. Но самая ценная добродетель, по Шарлю Перро, — это хоро</w:t>
      </w:r>
      <w:r w:rsidRPr="00D12F87">
        <w:rPr>
          <w:color w:val="000000"/>
          <w:sz w:val="24"/>
          <w:szCs w:val="24"/>
        </w:rPr>
        <w:softHyphen/>
        <w:t>шие манеры: именно они открывают двери во все дворцы, во все сердца. Сандрильона (Золушка), Кот в сапогах, Рикке с хохолком и другие его герои побеждают благодаря учтивости, грации и под</w:t>
      </w:r>
      <w:r w:rsidRPr="00D12F87">
        <w:rPr>
          <w:color w:val="000000"/>
          <w:sz w:val="24"/>
          <w:szCs w:val="24"/>
        </w:rPr>
        <w:softHyphen/>
        <w:t>ходящей к случаю одежде. Кот без сапог — всего лишь кот, а в сапогах — приятный собеседник и ловкий помощник, за свои услуги хозяину заслуживший покой и довольство.</w:t>
      </w:r>
    </w:p>
    <w:p w:rsidR="004B0DA9" w:rsidRPr="00D12F87" w:rsidRDefault="004B0DA9" w:rsidP="00D12F87">
      <w:pPr>
        <w:jc w:val="both"/>
        <w:rPr>
          <w:sz w:val="24"/>
          <w:szCs w:val="24"/>
        </w:rPr>
      </w:pPr>
      <w:r w:rsidRPr="00D12F87">
        <w:rPr>
          <w:b/>
          <w:sz w:val="24"/>
          <w:szCs w:val="24"/>
        </w:rPr>
        <w:t xml:space="preserve">«Кот в сапогах» Ш. Перро — </w:t>
      </w:r>
      <w:r w:rsidRPr="00D12F87">
        <w:rPr>
          <w:sz w:val="24"/>
          <w:szCs w:val="24"/>
        </w:rPr>
        <w:t xml:space="preserve">это сказка о том, как кот — плут и пройдоха — сделал своего хозяина, бедного деревенского парня, богачом и вельможей, зятем самого короля. А началось всё довольно заурядно. Кот хитростью изловил кролика и поднёс его королю: «Вот, государь, кролик из садка господина маркиза де Карабаса». Ум и находчивость, бойкость и практичность </w:t>
      </w:r>
      <w:r w:rsidRPr="00D12F87">
        <w:rPr>
          <w:sz w:val="24"/>
          <w:szCs w:val="24"/>
        </w:rPr>
        <w:lastRenderedPageBreak/>
        <w:t>при всех обстоятельствах — хорошие черты. Основная мысль этой сказки: благородство и трудолюбие — путь к счастью. Шарль Перро, один из создателей литературной сказки во Франции, продолжает в своём творчестве традиции народных сказок, где ум берёт верх в борьбе против несправедливости. В народных сказках обездоленные герои обязательно становятся счастливыми. Такова и судьба сына мельника из «Кота в сапогах».</w:t>
      </w:r>
    </w:p>
    <w:p w:rsidR="004B0DA9" w:rsidRPr="00D12F87" w:rsidRDefault="004B0DA9" w:rsidP="00D12F87">
      <w:pPr>
        <w:shd w:val="clear" w:color="auto" w:fill="FFFFFF"/>
        <w:jc w:val="both"/>
        <w:rPr>
          <w:color w:val="000000"/>
          <w:sz w:val="24"/>
          <w:szCs w:val="24"/>
        </w:rPr>
      </w:pPr>
      <w:r w:rsidRPr="00D12F87">
        <w:rPr>
          <w:color w:val="000000"/>
          <w:sz w:val="24"/>
          <w:szCs w:val="24"/>
        </w:rPr>
        <w:t xml:space="preserve">Ставшая мировым литературным мифом, сказка </w:t>
      </w:r>
      <w:r w:rsidRPr="00D12F87">
        <w:rPr>
          <w:b/>
          <w:color w:val="000000"/>
          <w:sz w:val="24"/>
          <w:szCs w:val="24"/>
        </w:rPr>
        <w:t>«Золушка»</w:t>
      </w:r>
      <w:r w:rsidRPr="00D12F87">
        <w:rPr>
          <w:color w:val="000000"/>
          <w:sz w:val="24"/>
          <w:szCs w:val="24"/>
        </w:rPr>
        <w:t xml:space="preserve"> отличается от народной ее основы и выделяется среди прочих ска</w:t>
      </w:r>
      <w:r w:rsidRPr="00D12F87">
        <w:rPr>
          <w:color w:val="000000"/>
          <w:sz w:val="24"/>
          <w:szCs w:val="24"/>
        </w:rPr>
        <w:softHyphen/>
        <w:t xml:space="preserve">зок </w:t>
      </w:r>
      <w:proofErr w:type="gramStart"/>
      <w:r w:rsidRPr="00D12F87">
        <w:rPr>
          <w:color w:val="000000"/>
          <w:sz w:val="24"/>
          <w:szCs w:val="24"/>
        </w:rPr>
        <w:t>Перро</w:t>
      </w:r>
      <w:proofErr w:type="gramEnd"/>
      <w:r w:rsidRPr="00D12F87">
        <w:rPr>
          <w:color w:val="000000"/>
          <w:sz w:val="24"/>
          <w:szCs w:val="24"/>
        </w:rPr>
        <w:t xml:space="preserve"> ярко выраженным светским характером. Рассказ значи</w:t>
      </w:r>
      <w:r w:rsidRPr="00D12F87">
        <w:rPr>
          <w:color w:val="000000"/>
          <w:sz w:val="24"/>
          <w:szCs w:val="24"/>
        </w:rPr>
        <w:softHyphen/>
        <w:t>тельно причесан, изящество изложения обращает на себя внима</w:t>
      </w:r>
      <w:r w:rsidRPr="00D12F87">
        <w:rPr>
          <w:color w:val="000000"/>
          <w:sz w:val="24"/>
          <w:szCs w:val="24"/>
        </w:rPr>
        <w:softHyphen/>
        <w:t>ние. Отец Золушки — «дворянин»; дочери ее мачехи — «благо</w:t>
      </w:r>
      <w:r w:rsidRPr="00D12F87">
        <w:rPr>
          <w:color w:val="000000"/>
          <w:sz w:val="24"/>
          <w:szCs w:val="24"/>
        </w:rPr>
        <w:softHyphen/>
        <w:t>родные девицы»; в комнатах у них паркетные полы, самые мод</w:t>
      </w:r>
      <w:r w:rsidRPr="00D12F87">
        <w:rPr>
          <w:color w:val="000000"/>
          <w:sz w:val="24"/>
          <w:szCs w:val="24"/>
        </w:rPr>
        <w:softHyphen/>
        <w:t>ные кровати и зеркала; дамы заняты выбором нарядов и причесок. Описание того, как волшебница-крестная наряжает Золушку и дает ей карету и слуг, опирается на фольклорный материал, но дано значительно подробнее и «утонченней».</w:t>
      </w:r>
    </w:p>
    <w:p w:rsidR="004B0DA9" w:rsidRPr="00D12F87" w:rsidRDefault="004B0DA9" w:rsidP="00D12F87">
      <w:pPr>
        <w:shd w:val="clear" w:color="auto" w:fill="FFFFFF"/>
        <w:jc w:val="both"/>
        <w:rPr>
          <w:color w:val="000000"/>
          <w:sz w:val="24"/>
          <w:szCs w:val="24"/>
        </w:rPr>
      </w:pPr>
      <w:r w:rsidRPr="00D12F87">
        <w:rPr>
          <w:color w:val="000000"/>
          <w:sz w:val="24"/>
          <w:szCs w:val="24"/>
        </w:rPr>
        <w:t xml:space="preserve">Сказка </w:t>
      </w:r>
      <w:r w:rsidRPr="00D12F87">
        <w:rPr>
          <w:b/>
          <w:color w:val="000000"/>
          <w:sz w:val="24"/>
          <w:szCs w:val="24"/>
        </w:rPr>
        <w:t>«Спящая красавица»</w:t>
      </w:r>
      <w:r w:rsidRPr="00D12F87">
        <w:rPr>
          <w:color w:val="000000"/>
          <w:sz w:val="24"/>
          <w:szCs w:val="24"/>
        </w:rPr>
        <w:t xml:space="preserve"> (точный перевод — «Красавица в спящем лесу») впервые воплотила основные черты нового типа сказки. Сказка основана на фольклорном сюжете, известном у многих народов Европы, написана прозой, к ней присоединено стихотворное нравоучение. </w:t>
      </w:r>
    </w:p>
    <w:p w:rsidR="00DF6A17" w:rsidRPr="00D12F87" w:rsidRDefault="00DF6A17" w:rsidP="00D12F87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DF6A17" w:rsidRPr="00D12F87" w:rsidRDefault="00DF6A17" w:rsidP="00D12F87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4B0DA9" w:rsidRPr="00D12F87" w:rsidRDefault="004B0DA9" w:rsidP="00D12F87">
      <w:pPr>
        <w:shd w:val="clear" w:color="auto" w:fill="FFFFFF"/>
        <w:jc w:val="both"/>
        <w:rPr>
          <w:b/>
          <w:sz w:val="24"/>
          <w:szCs w:val="24"/>
        </w:rPr>
      </w:pPr>
      <w:r w:rsidRPr="00D12F87">
        <w:rPr>
          <w:b/>
          <w:color w:val="000000"/>
          <w:sz w:val="24"/>
          <w:szCs w:val="24"/>
        </w:rPr>
        <w:t>Сказки Братьев Гримм. Богатство содержания, увлекательность сюжета, юмор.</w:t>
      </w:r>
    </w:p>
    <w:p w:rsidR="004B0DA9" w:rsidRPr="00D12F87" w:rsidRDefault="004B0DA9" w:rsidP="00D12F87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4B0DA9" w:rsidRPr="00D12F87" w:rsidRDefault="004B0DA9" w:rsidP="00D12F87">
      <w:pPr>
        <w:shd w:val="clear" w:color="auto" w:fill="FFFFFF"/>
        <w:jc w:val="both"/>
        <w:rPr>
          <w:sz w:val="24"/>
          <w:szCs w:val="24"/>
        </w:rPr>
      </w:pPr>
      <w:r w:rsidRPr="00D12F87">
        <w:rPr>
          <w:b/>
          <w:bCs/>
          <w:color w:val="000000"/>
          <w:sz w:val="24"/>
          <w:szCs w:val="24"/>
        </w:rPr>
        <w:t xml:space="preserve">Братья Гримм, Якоб </w:t>
      </w:r>
      <w:r w:rsidRPr="00D12F87">
        <w:rPr>
          <w:color w:val="000000"/>
          <w:sz w:val="24"/>
          <w:szCs w:val="24"/>
        </w:rPr>
        <w:t xml:space="preserve">(1785—1863) и </w:t>
      </w:r>
      <w:r w:rsidRPr="00D12F87">
        <w:rPr>
          <w:b/>
          <w:bCs/>
          <w:color w:val="000000"/>
          <w:sz w:val="24"/>
          <w:szCs w:val="24"/>
        </w:rPr>
        <w:t xml:space="preserve">Вильгельм </w:t>
      </w:r>
      <w:r w:rsidRPr="00D12F87">
        <w:rPr>
          <w:color w:val="000000"/>
          <w:sz w:val="24"/>
          <w:szCs w:val="24"/>
        </w:rPr>
        <w:t>(1786—1859), известны как основоположники германистики — науки об исто</w:t>
      </w:r>
      <w:r w:rsidRPr="00D12F87">
        <w:rPr>
          <w:color w:val="000000"/>
          <w:sz w:val="24"/>
          <w:szCs w:val="24"/>
        </w:rPr>
        <w:softHyphen/>
        <w:t>рии, культуре и языке Германии. Их многолетними трудами соста</w:t>
      </w:r>
      <w:r w:rsidRPr="00D12F87">
        <w:rPr>
          <w:color w:val="000000"/>
          <w:sz w:val="24"/>
          <w:szCs w:val="24"/>
        </w:rPr>
        <w:softHyphen/>
        <w:t xml:space="preserve">влен фундаментальный «Немецкий словарь» (последний том — 1861), написана «История немецкого языка» (1848). Всемирную славу не только в ученом мире, но и среди детей принесли братьям Гримм </w:t>
      </w:r>
      <w:r w:rsidRPr="00D12F87">
        <w:rPr>
          <w:b/>
          <w:bCs/>
          <w:iCs/>
          <w:color w:val="000000"/>
          <w:sz w:val="24"/>
          <w:szCs w:val="24"/>
        </w:rPr>
        <w:t xml:space="preserve">«Детские и семейные сказки» </w:t>
      </w:r>
      <w:r w:rsidRPr="00D12F87">
        <w:rPr>
          <w:color w:val="000000"/>
          <w:sz w:val="24"/>
          <w:szCs w:val="24"/>
        </w:rPr>
        <w:t>(1812 — 1815), собранные и обработанные ими. Два тома содержат двести сказок — так называемый «сказочный канон».</w:t>
      </w:r>
    </w:p>
    <w:p w:rsidR="004B0DA9" w:rsidRPr="00D12F87" w:rsidRDefault="004B0DA9" w:rsidP="00D12F87">
      <w:pPr>
        <w:shd w:val="clear" w:color="auto" w:fill="FFFFFF"/>
        <w:jc w:val="both"/>
        <w:rPr>
          <w:sz w:val="24"/>
          <w:szCs w:val="24"/>
        </w:rPr>
      </w:pPr>
      <w:proofErr w:type="gramStart"/>
      <w:r w:rsidRPr="00D12F87">
        <w:rPr>
          <w:bCs/>
          <w:color w:val="000000"/>
          <w:sz w:val="24"/>
          <w:szCs w:val="24"/>
        </w:rPr>
        <w:t xml:space="preserve">Якоб </w:t>
      </w:r>
      <w:r w:rsidRPr="00D12F87">
        <w:rPr>
          <w:color w:val="000000"/>
          <w:sz w:val="24"/>
          <w:szCs w:val="24"/>
        </w:rPr>
        <w:t xml:space="preserve"> </w:t>
      </w:r>
      <w:r w:rsidRPr="00D12F87">
        <w:rPr>
          <w:bCs/>
          <w:color w:val="000000"/>
          <w:sz w:val="24"/>
          <w:szCs w:val="24"/>
        </w:rPr>
        <w:t>и</w:t>
      </w:r>
      <w:proofErr w:type="gramEnd"/>
      <w:r w:rsidRPr="00D12F87">
        <w:rPr>
          <w:bCs/>
          <w:color w:val="000000"/>
          <w:sz w:val="24"/>
          <w:szCs w:val="24"/>
        </w:rPr>
        <w:t xml:space="preserve"> Вильгельм Гримм</w:t>
      </w:r>
      <w:r w:rsidRPr="00D12F87">
        <w:rPr>
          <w:b/>
          <w:bCs/>
          <w:color w:val="000000"/>
          <w:sz w:val="24"/>
          <w:szCs w:val="24"/>
        </w:rPr>
        <w:t xml:space="preserve"> </w:t>
      </w:r>
      <w:r w:rsidRPr="00D12F87">
        <w:rPr>
          <w:color w:val="000000"/>
          <w:sz w:val="24"/>
          <w:szCs w:val="24"/>
        </w:rPr>
        <w:t>жили в эпоху зарождения и расцвета романтизма, как важного направления ми</w:t>
      </w:r>
      <w:r w:rsidRPr="00D12F87">
        <w:rPr>
          <w:color w:val="000000"/>
          <w:sz w:val="24"/>
          <w:szCs w:val="24"/>
        </w:rPr>
        <w:softHyphen/>
        <w:t xml:space="preserve">ровой культуры рубежа </w:t>
      </w:r>
      <w:r w:rsidRPr="00D12F87">
        <w:rPr>
          <w:color w:val="000000"/>
          <w:sz w:val="24"/>
          <w:szCs w:val="24"/>
          <w:lang w:val="en-US"/>
        </w:rPr>
        <w:t>XVIII</w:t>
      </w:r>
      <w:r w:rsidRPr="00D12F87">
        <w:rPr>
          <w:color w:val="000000"/>
          <w:sz w:val="24"/>
          <w:szCs w:val="24"/>
        </w:rPr>
        <w:t>—</w:t>
      </w:r>
      <w:r w:rsidRPr="00D12F87">
        <w:rPr>
          <w:color w:val="000000"/>
          <w:sz w:val="24"/>
          <w:szCs w:val="24"/>
          <w:lang w:val="en-US"/>
        </w:rPr>
        <w:t>XIX</w:t>
      </w:r>
      <w:r w:rsidRPr="00D12F87">
        <w:rPr>
          <w:color w:val="000000"/>
          <w:sz w:val="24"/>
          <w:szCs w:val="24"/>
        </w:rPr>
        <w:t xml:space="preserve"> веков. Одним из его проявле</w:t>
      </w:r>
      <w:r w:rsidRPr="00D12F87">
        <w:rPr>
          <w:color w:val="000000"/>
          <w:sz w:val="24"/>
          <w:szCs w:val="24"/>
        </w:rPr>
        <w:softHyphen/>
        <w:t>ний было стремление лучше узнать собственный народ, возрожде</w:t>
      </w:r>
      <w:r w:rsidRPr="00D12F87">
        <w:rPr>
          <w:color w:val="000000"/>
          <w:sz w:val="24"/>
          <w:szCs w:val="24"/>
        </w:rPr>
        <w:softHyphen/>
        <w:t>ние интереса к фольклору, народному языку, культуре. Большая часть сказочных сюжетов была собрана братьями Гримм, профес</w:t>
      </w:r>
      <w:r w:rsidRPr="00D12F87">
        <w:rPr>
          <w:color w:val="000000"/>
          <w:sz w:val="24"/>
          <w:szCs w:val="24"/>
        </w:rPr>
        <w:softHyphen/>
        <w:t>сорами-филологами, в ходе их многочисленных экспедиций по сельской Германии, записана со слов сказителей, крестьян, горо</w:t>
      </w:r>
      <w:r w:rsidRPr="00D12F87">
        <w:rPr>
          <w:color w:val="000000"/>
          <w:sz w:val="24"/>
          <w:szCs w:val="24"/>
        </w:rPr>
        <w:softHyphen/>
        <w:t>жан. При этом Якоб, более академичный и педантично-строгий собиратель, настаивал на доскональном сохранении устного тек</w:t>
      </w:r>
      <w:r w:rsidRPr="00D12F87">
        <w:rPr>
          <w:color w:val="000000"/>
          <w:sz w:val="24"/>
          <w:szCs w:val="24"/>
        </w:rPr>
        <w:softHyphen/>
        <w:t>ста, а Вильгельм, более склонный к поэзии, предлагал подвер</w:t>
      </w:r>
      <w:r w:rsidRPr="00D12F87">
        <w:rPr>
          <w:color w:val="000000"/>
          <w:sz w:val="24"/>
          <w:szCs w:val="24"/>
        </w:rPr>
        <w:softHyphen/>
        <w:t xml:space="preserve">гать записи художественной обработке. В итоге их споров родился особый </w:t>
      </w:r>
      <w:r w:rsidRPr="00D12F87">
        <w:rPr>
          <w:b/>
          <w:color w:val="000000"/>
          <w:sz w:val="24"/>
          <w:szCs w:val="24"/>
        </w:rPr>
        <w:t xml:space="preserve">стиль литературной обработки устной народной сказки, который называют гриммовским. </w:t>
      </w:r>
      <w:r w:rsidRPr="00D12F87">
        <w:rPr>
          <w:color w:val="000000"/>
          <w:sz w:val="24"/>
          <w:szCs w:val="24"/>
        </w:rPr>
        <w:t>Гриммовский стиль стал первым примером для сказочников следующих поко</w:t>
      </w:r>
      <w:r w:rsidRPr="00D12F87">
        <w:rPr>
          <w:color w:val="000000"/>
          <w:sz w:val="24"/>
          <w:szCs w:val="24"/>
        </w:rPr>
        <w:softHyphen/>
        <w:t>лений. Сохранив особенности языка, композиции, общего эмоционально-идейного содержания, бра</w:t>
      </w:r>
      <w:r w:rsidRPr="00D12F87">
        <w:rPr>
          <w:color w:val="000000"/>
          <w:sz w:val="24"/>
          <w:szCs w:val="24"/>
        </w:rPr>
        <w:softHyphen/>
        <w:t>тья Гримм передали свойства немецких фольклорных сказок, вме</w:t>
      </w:r>
      <w:r w:rsidRPr="00D12F87">
        <w:rPr>
          <w:color w:val="000000"/>
          <w:sz w:val="24"/>
          <w:szCs w:val="24"/>
        </w:rPr>
        <w:softHyphen/>
        <w:t>сте с тем сообщили им черты художественной литературы, пере</w:t>
      </w:r>
      <w:r w:rsidRPr="00D12F87">
        <w:rPr>
          <w:color w:val="000000"/>
          <w:sz w:val="24"/>
          <w:szCs w:val="24"/>
        </w:rPr>
        <w:softHyphen/>
        <w:t>сказав по-своему.</w:t>
      </w:r>
    </w:p>
    <w:p w:rsidR="004B0DA9" w:rsidRPr="00D12F87" w:rsidRDefault="004B0DA9" w:rsidP="00D12F87">
      <w:pPr>
        <w:shd w:val="clear" w:color="auto" w:fill="FFFFFF"/>
        <w:jc w:val="both"/>
        <w:rPr>
          <w:color w:val="000000"/>
          <w:sz w:val="24"/>
          <w:szCs w:val="24"/>
        </w:rPr>
      </w:pPr>
      <w:r w:rsidRPr="00D12F87">
        <w:rPr>
          <w:color w:val="000000"/>
          <w:sz w:val="24"/>
          <w:szCs w:val="24"/>
        </w:rPr>
        <w:t>В обработанном братьями Гримм виде они стали важной ча</w:t>
      </w:r>
      <w:r w:rsidRPr="00D12F87">
        <w:rPr>
          <w:color w:val="000000"/>
          <w:sz w:val="24"/>
          <w:szCs w:val="24"/>
        </w:rPr>
        <w:softHyphen/>
        <w:t>стью детского чтения во многих странах мира.</w:t>
      </w:r>
    </w:p>
    <w:p w:rsidR="004B0DA9" w:rsidRPr="00D12F87" w:rsidRDefault="004B0DA9" w:rsidP="00D12F87">
      <w:pPr>
        <w:shd w:val="clear" w:color="auto" w:fill="FFFFFF"/>
        <w:jc w:val="both"/>
        <w:rPr>
          <w:b/>
          <w:sz w:val="24"/>
          <w:szCs w:val="24"/>
        </w:rPr>
      </w:pPr>
      <w:r w:rsidRPr="00D12F87">
        <w:rPr>
          <w:sz w:val="24"/>
          <w:szCs w:val="24"/>
        </w:rPr>
        <w:t xml:space="preserve">Сказки, написанные для малышей: </w:t>
      </w:r>
      <w:r w:rsidRPr="00D12F87">
        <w:rPr>
          <w:b/>
          <w:sz w:val="24"/>
          <w:szCs w:val="24"/>
        </w:rPr>
        <w:t xml:space="preserve">«Бабушка вьюга», «Белоснежка и семь гномов», «Беляночка и Розочка», «Бременские музыканты», «Горшок каши», «Золотой гусь», «Король дроздобород», «Мальчик-с-пальчик», «Семеро храбрецов»; «Умная Эльза», «Удалой </w:t>
      </w:r>
      <w:proofErr w:type="gramStart"/>
      <w:r w:rsidRPr="00D12F87">
        <w:rPr>
          <w:b/>
          <w:sz w:val="24"/>
          <w:szCs w:val="24"/>
        </w:rPr>
        <w:t>портняжка</w:t>
      </w:r>
      <w:proofErr w:type="gramEnd"/>
      <w:r w:rsidRPr="00D12F87">
        <w:rPr>
          <w:b/>
          <w:sz w:val="24"/>
          <w:szCs w:val="24"/>
        </w:rPr>
        <w:t xml:space="preserve">». </w:t>
      </w:r>
    </w:p>
    <w:p w:rsidR="004B0DA9" w:rsidRPr="00D12F87" w:rsidRDefault="004B0DA9" w:rsidP="00D12F87">
      <w:pPr>
        <w:shd w:val="clear" w:color="auto" w:fill="FFFFFF"/>
        <w:jc w:val="both"/>
        <w:rPr>
          <w:sz w:val="24"/>
          <w:szCs w:val="24"/>
        </w:rPr>
      </w:pPr>
      <w:r w:rsidRPr="00D12F87">
        <w:rPr>
          <w:color w:val="000000"/>
          <w:sz w:val="24"/>
          <w:szCs w:val="24"/>
        </w:rPr>
        <w:t>Сказки братьев Гримм имеют некоторые общие композицион</w:t>
      </w:r>
      <w:r w:rsidRPr="00D12F87">
        <w:rPr>
          <w:color w:val="000000"/>
          <w:sz w:val="24"/>
          <w:szCs w:val="24"/>
        </w:rPr>
        <w:softHyphen/>
        <w:t>ные и стилистические приметы, которые не позволяют спутать их с какими-либо иными. Сказочники достаточно редко используют традиционные зачины («жили-были...», «в некотором царстве, в некотором государстве...») и дидактические, морализаторские концовки. Герои их бытовых сказок чаще всего простые люди — крестьяне, мастеровые, ремесленники, солдаты. Они оказываются в ситуациях, которые легко можно представить. Граница между сказкой и жизнью легко преодолевается читателем, и он способен сам сделать выводы, руководствуясь здравым смыслом и чувством. В сказках о животных и волшебных сказках действуют те же народ</w:t>
      </w:r>
      <w:r w:rsidRPr="00D12F87">
        <w:rPr>
          <w:color w:val="000000"/>
          <w:sz w:val="24"/>
          <w:szCs w:val="24"/>
        </w:rPr>
        <w:softHyphen/>
        <w:t xml:space="preserve">ные </w:t>
      </w:r>
      <w:r w:rsidRPr="00D12F87">
        <w:rPr>
          <w:color w:val="000000"/>
          <w:sz w:val="24"/>
          <w:szCs w:val="24"/>
        </w:rPr>
        <w:lastRenderedPageBreak/>
        <w:t xml:space="preserve">правила нравственной оценки героев. </w:t>
      </w:r>
      <w:proofErr w:type="gramStart"/>
      <w:r w:rsidRPr="00D12F87">
        <w:rPr>
          <w:color w:val="000000"/>
          <w:sz w:val="24"/>
          <w:szCs w:val="24"/>
        </w:rPr>
        <w:t>Доброта, трудолюбие, ум, сметливость, храбрость, самоотверженность оказываются ос</w:t>
      </w:r>
      <w:r w:rsidRPr="00D12F87">
        <w:rPr>
          <w:color w:val="000000"/>
          <w:sz w:val="24"/>
          <w:szCs w:val="24"/>
        </w:rPr>
        <w:softHyphen/>
        <w:t>нованиями для преодоления невзгод, несправедливости, злобы в сказках «Храбрый портняжка», «Золушка», «Горшок каши», «Ба</w:t>
      </w:r>
      <w:r w:rsidRPr="00D12F87">
        <w:rPr>
          <w:color w:val="000000"/>
          <w:sz w:val="24"/>
          <w:szCs w:val="24"/>
        </w:rPr>
        <w:softHyphen/>
        <w:t>бушка Метелица», «Братец и сестрица», «Умная Эльза».</w:t>
      </w:r>
      <w:proofErr w:type="gramEnd"/>
      <w:r w:rsidRPr="00D12F87">
        <w:rPr>
          <w:color w:val="000000"/>
          <w:sz w:val="24"/>
          <w:szCs w:val="24"/>
        </w:rPr>
        <w:t xml:space="preserve"> Послови</w:t>
      </w:r>
      <w:r w:rsidRPr="00D12F87">
        <w:rPr>
          <w:color w:val="000000"/>
          <w:sz w:val="24"/>
          <w:szCs w:val="24"/>
        </w:rPr>
        <w:softHyphen/>
        <w:t>цы, поговорки, присказки используются братьями Гримм с боль</w:t>
      </w:r>
      <w:r w:rsidRPr="00D12F87">
        <w:rPr>
          <w:color w:val="000000"/>
          <w:sz w:val="24"/>
          <w:szCs w:val="24"/>
        </w:rPr>
        <w:softHyphen/>
        <w:t>шим тактом, органически входят в речь героев, делая повествова</w:t>
      </w:r>
      <w:r w:rsidRPr="00D12F87">
        <w:rPr>
          <w:color w:val="000000"/>
          <w:sz w:val="24"/>
          <w:szCs w:val="24"/>
        </w:rPr>
        <w:softHyphen/>
        <w:t xml:space="preserve">ние увлекательнее, ярче, </w:t>
      </w:r>
      <w:proofErr w:type="gramStart"/>
      <w:r w:rsidRPr="00D12F87">
        <w:rPr>
          <w:color w:val="000000"/>
          <w:sz w:val="24"/>
          <w:szCs w:val="24"/>
        </w:rPr>
        <w:t>но</w:t>
      </w:r>
      <w:proofErr w:type="gramEnd"/>
      <w:r w:rsidRPr="00D12F87">
        <w:rPr>
          <w:color w:val="000000"/>
          <w:sz w:val="24"/>
          <w:szCs w:val="24"/>
        </w:rPr>
        <w:t xml:space="preserve"> не перегружая его. Простота, прозрачность сюжетного действия и глубина мо</w:t>
      </w:r>
      <w:r w:rsidRPr="00D12F87">
        <w:rPr>
          <w:color w:val="000000"/>
          <w:sz w:val="24"/>
          <w:szCs w:val="24"/>
        </w:rPr>
        <w:softHyphen/>
        <w:t>рально-этического содержания, пожалуй, — главные отличитель</w:t>
      </w:r>
      <w:r w:rsidRPr="00D12F87">
        <w:rPr>
          <w:color w:val="000000"/>
          <w:sz w:val="24"/>
          <w:szCs w:val="24"/>
        </w:rPr>
        <w:softHyphen/>
        <w:t>ные особенности сказок Гримм. Их «Бременские музыканты» продолжают свое путешествие по временам и странам.</w:t>
      </w:r>
    </w:p>
    <w:p w:rsidR="004B0DA9" w:rsidRPr="00D12F87" w:rsidRDefault="004B0DA9" w:rsidP="00D12F87">
      <w:pPr>
        <w:shd w:val="clear" w:color="auto" w:fill="FFFFFF"/>
        <w:jc w:val="both"/>
        <w:rPr>
          <w:color w:val="000000"/>
          <w:sz w:val="24"/>
          <w:szCs w:val="24"/>
        </w:rPr>
      </w:pPr>
      <w:r w:rsidRPr="00D12F87">
        <w:rPr>
          <w:color w:val="000000"/>
          <w:sz w:val="24"/>
          <w:szCs w:val="24"/>
        </w:rPr>
        <w:t>В немецких вариантах таких сказок, как «Волк и семеро козлят», «Золушка», «Красная Шапочка», «Мальчик-с-пальчик», читатель найдет немало общего с русскими, болгар</w:t>
      </w:r>
      <w:r w:rsidRPr="00D12F87">
        <w:rPr>
          <w:color w:val="000000"/>
          <w:sz w:val="24"/>
          <w:szCs w:val="24"/>
        </w:rPr>
        <w:softHyphen/>
        <w:t>скими, французскими сказочными сюжетами.</w:t>
      </w:r>
    </w:p>
    <w:p w:rsidR="004B0DA9" w:rsidRPr="00D12F87" w:rsidRDefault="004B0DA9" w:rsidP="00D12F87">
      <w:pPr>
        <w:shd w:val="clear" w:color="auto" w:fill="FFFFFF"/>
        <w:jc w:val="both"/>
        <w:rPr>
          <w:sz w:val="24"/>
          <w:szCs w:val="24"/>
        </w:rPr>
      </w:pPr>
      <w:r w:rsidRPr="00D12F87">
        <w:rPr>
          <w:color w:val="000000"/>
          <w:sz w:val="24"/>
          <w:szCs w:val="24"/>
        </w:rPr>
        <w:t>Сборник братьев Гримм послужил богатым источником сюже</w:t>
      </w:r>
      <w:r w:rsidRPr="00D12F87">
        <w:rPr>
          <w:color w:val="000000"/>
          <w:sz w:val="24"/>
          <w:szCs w:val="24"/>
        </w:rPr>
        <w:softHyphen/>
        <w:t>тов для писателей-сказочников. На русский язык сказки стали переводить в середине 1820-х годов сначала с французского перевода, а затем уже с оригинала.</w:t>
      </w:r>
    </w:p>
    <w:p w:rsidR="00DF6A17" w:rsidRPr="00D12F87" w:rsidRDefault="00DF6A17" w:rsidP="00D12F87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DF6A17" w:rsidRPr="00D12F87" w:rsidRDefault="00DF6A17" w:rsidP="00D12F87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4B0DA9" w:rsidRPr="00D12F87" w:rsidRDefault="004B0DA9" w:rsidP="00D12F87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D12F87">
        <w:rPr>
          <w:b/>
          <w:color w:val="000000"/>
          <w:sz w:val="24"/>
          <w:szCs w:val="24"/>
        </w:rPr>
        <w:t>Сказки Г.Х. Андерсена. Демократизм и гуманизм, лиризм и   поэтичность, богатство фантазии.</w:t>
      </w:r>
    </w:p>
    <w:p w:rsidR="004B0DA9" w:rsidRPr="00D12F87" w:rsidRDefault="004B0DA9" w:rsidP="00D12F87">
      <w:pPr>
        <w:jc w:val="both"/>
        <w:rPr>
          <w:sz w:val="24"/>
          <w:szCs w:val="24"/>
        </w:rPr>
      </w:pPr>
      <w:r w:rsidRPr="00D12F87">
        <w:rPr>
          <w:sz w:val="24"/>
          <w:szCs w:val="24"/>
        </w:rPr>
        <w:t xml:space="preserve">Творчество Ханса Кристиана Андерсена </w:t>
      </w:r>
      <w:r w:rsidR="00DF6A17" w:rsidRPr="00D12F87">
        <w:rPr>
          <w:sz w:val="24"/>
          <w:szCs w:val="24"/>
        </w:rPr>
        <w:t xml:space="preserve">- </w:t>
      </w:r>
      <w:r w:rsidRPr="00D12F87">
        <w:rPr>
          <w:sz w:val="24"/>
          <w:szCs w:val="24"/>
        </w:rPr>
        <w:t xml:space="preserve">одно из самых значительных явлений в истории датской и мировой литературы </w:t>
      </w:r>
      <w:r w:rsidRPr="00D12F87">
        <w:rPr>
          <w:sz w:val="24"/>
          <w:szCs w:val="24"/>
          <w:lang w:val="en-US"/>
        </w:rPr>
        <w:t>XI</w:t>
      </w:r>
      <w:proofErr w:type="gramStart"/>
      <w:r w:rsidRPr="00D12F87">
        <w:rPr>
          <w:sz w:val="24"/>
          <w:szCs w:val="24"/>
        </w:rPr>
        <w:t>Х</w:t>
      </w:r>
      <w:proofErr w:type="gramEnd"/>
      <w:r w:rsidRPr="00D12F87">
        <w:rPr>
          <w:sz w:val="24"/>
          <w:szCs w:val="24"/>
        </w:rPr>
        <w:t xml:space="preserve"> века. Автор многочисленных произведений в различных жанрах, он достиг вершины в своих сказках, ибо необычайно велики гуманистическое, идейное и эстетическое значение этих сказок, раскрывающих мир больших и чистых человеческих чувств, глубоких и благородных мыслей.</w:t>
      </w:r>
    </w:p>
    <w:p w:rsidR="004B0DA9" w:rsidRPr="00D12F87" w:rsidRDefault="004B0DA9" w:rsidP="00D12F87">
      <w:pPr>
        <w:jc w:val="both"/>
        <w:rPr>
          <w:sz w:val="24"/>
          <w:szCs w:val="24"/>
        </w:rPr>
      </w:pPr>
      <w:r w:rsidRPr="00D12F87">
        <w:rPr>
          <w:sz w:val="24"/>
          <w:szCs w:val="24"/>
        </w:rPr>
        <w:t xml:space="preserve">Сказки Андерсена занимают важное место в истории национальной культуры Дании, так как писатель вложил в них глубокий конкретно-исторический смысл. В его произведениях дана широкая критика датского общества 20—70-х годов XIX века. </w:t>
      </w:r>
    </w:p>
    <w:p w:rsidR="004B0DA9" w:rsidRPr="00D12F87" w:rsidRDefault="004B0DA9" w:rsidP="00D12F87">
      <w:pPr>
        <w:jc w:val="both"/>
        <w:rPr>
          <w:sz w:val="24"/>
          <w:szCs w:val="24"/>
        </w:rPr>
      </w:pPr>
      <w:r w:rsidRPr="00D12F87">
        <w:rPr>
          <w:sz w:val="24"/>
          <w:szCs w:val="24"/>
        </w:rPr>
        <w:t>Сказки Андерсена дороги и понятны людям разных возрастов, разных эпох, разных стран. Они способствуют формированию детского сознания, воспитывают в духе демократизма. Глубокое философское содержание видят в них взрослые.</w:t>
      </w:r>
    </w:p>
    <w:p w:rsidR="004B0DA9" w:rsidRPr="00D12F87" w:rsidRDefault="004B0DA9" w:rsidP="00D12F87">
      <w:pPr>
        <w:shd w:val="clear" w:color="auto" w:fill="FFFFFF"/>
        <w:jc w:val="both"/>
        <w:rPr>
          <w:sz w:val="24"/>
          <w:szCs w:val="24"/>
        </w:rPr>
      </w:pPr>
      <w:r w:rsidRPr="00D12F87">
        <w:rPr>
          <w:sz w:val="24"/>
          <w:szCs w:val="24"/>
        </w:rPr>
        <w:t xml:space="preserve">Необыкновенная, увлекательная фабула соединяется в сказках Андерсена с высокими нравственными идеалами, простодушная наивность переплетается с глубокой жизненной мудростью, реальная действительность - с вдохновенным поэтическим вымыслом, благодушный юмор - с тончайшей иронией и сарказмом. Удивительное смешение забавного и серьезного, смешного и печального, обыденного и чудесного составляет </w:t>
      </w:r>
      <w:r w:rsidRPr="00D12F87">
        <w:rPr>
          <w:b/>
          <w:sz w:val="24"/>
          <w:szCs w:val="24"/>
        </w:rPr>
        <w:t>особенность стиля Андерсена</w:t>
      </w:r>
      <w:r w:rsidRPr="00D12F87">
        <w:rPr>
          <w:sz w:val="24"/>
          <w:szCs w:val="24"/>
        </w:rPr>
        <w:t>. Его сказки, подлинно демократические по всему строю мыслей и чувств, проникнуты верой писателя-гуманиста в грядущее торжество социальной справедливости, в победу доброго, истинно человеческого начала над силами зла.</w:t>
      </w:r>
    </w:p>
    <w:p w:rsidR="004B0DA9" w:rsidRPr="00D12F87" w:rsidRDefault="004B0DA9" w:rsidP="00D12F87">
      <w:pPr>
        <w:shd w:val="clear" w:color="auto" w:fill="FFFFFF"/>
        <w:jc w:val="both"/>
        <w:rPr>
          <w:sz w:val="24"/>
          <w:szCs w:val="24"/>
        </w:rPr>
      </w:pPr>
      <w:r w:rsidRPr="00D12F87">
        <w:rPr>
          <w:color w:val="000000"/>
          <w:sz w:val="24"/>
          <w:szCs w:val="24"/>
        </w:rPr>
        <w:t>Жизнь Андерсена проходила в странствиях. Страной, явившей</w:t>
      </w:r>
      <w:r w:rsidRPr="00D12F87">
        <w:rPr>
          <w:color w:val="000000"/>
          <w:sz w:val="24"/>
          <w:szCs w:val="24"/>
        </w:rPr>
        <w:softHyphen/>
        <w:t>ся в глазах путешественника земным воплощением Эдема, стала Италия. Действие многих его сказок и историй разворачивается в Италии или переносится туда («Дюймовочка», «Русалочка» и др.). Будучи в Германии, беседовал он с Якобом Гриммом. Сказки братьев Гримм повлияли на его творчество: следы влияния особенно отчетливы в сказках «Большой Клаус и Маленький Клаус», «Огниво», «Голубой огонь». Жанр сказки стал для Андерсена универсальной формой эсте</w:t>
      </w:r>
      <w:r w:rsidRPr="00D12F87">
        <w:rPr>
          <w:color w:val="000000"/>
          <w:sz w:val="24"/>
          <w:szCs w:val="24"/>
        </w:rPr>
        <w:softHyphen/>
        <w:t>тического постижения действительности. Именно он ввел сказку в систему «высоких» жанров.</w:t>
      </w:r>
    </w:p>
    <w:p w:rsidR="004B0DA9" w:rsidRPr="00D12F87" w:rsidRDefault="004B0DA9" w:rsidP="00D12F87">
      <w:pPr>
        <w:jc w:val="both"/>
        <w:rPr>
          <w:sz w:val="24"/>
          <w:szCs w:val="24"/>
        </w:rPr>
      </w:pPr>
      <w:proofErr w:type="gramStart"/>
      <w:r w:rsidRPr="00D12F87">
        <w:rPr>
          <w:sz w:val="24"/>
          <w:szCs w:val="24"/>
        </w:rPr>
        <w:t>Основная часть наследия Андерсена — его сказки и истории (сборники:</w:t>
      </w:r>
      <w:proofErr w:type="gramEnd"/>
      <w:r w:rsidRPr="00D12F87">
        <w:rPr>
          <w:sz w:val="24"/>
          <w:szCs w:val="24"/>
        </w:rPr>
        <w:t xml:space="preserve"> </w:t>
      </w:r>
      <w:proofErr w:type="gramStart"/>
      <w:r w:rsidRPr="00D12F87">
        <w:rPr>
          <w:sz w:val="24"/>
          <w:szCs w:val="24"/>
        </w:rPr>
        <w:t>«</w:t>
      </w:r>
      <w:r w:rsidRPr="00D12F87">
        <w:rPr>
          <w:b/>
          <w:sz w:val="24"/>
          <w:szCs w:val="24"/>
        </w:rPr>
        <w:t>Сказки, рассказанные детям</w:t>
      </w:r>
      <w:r w:rsidRPr="00D12F87">
        <w:rPr>
          <w:sz w:val="24"/>
          <w:szCs w:val="24"/>
        </w:rPr>
        <w:t>», 1835—1842; «</w:t>
      </w:r>
      <w:r w:rsidRPr="00D12F87">
        <w:rPr>
          <w:b/>
          <w:sz w:val="24"/>
          <w:szCs w:val="24"/>
        </w:rPr>
        <w:t>Новые сказки</w:t>
      </w:r>
      <w:r w:rsidRPr="00D12F87">
        <w:rPr>
          <w:sz w:val="24"/>
          <w:szCs w:val="24"/>
        </w:rPr>
        <w:t>», 1843—1848; «</w:t>
      </w:r>
      <w:r w:rsidRPr="00D12F87">
        <w:rPr>
          <w:b/>
          <w:sz w:val="24"/>
          <w:szCs w:val="24"/>
        </w:rPr>
        <w:t>Истории</w:t>
      </w:r>
      <w:r w:rsidRPr="00D12F87">
        <w:rPr>
          <w:sz w:val="24"/>
          <w:szCs w:val="24"/>
        </w:rPr>
        <w:t>», 1852—1855; «</w:t>
      </w:r>
      <w:r w:rsidRPr="00D12F87">
        <w:rPr>
          <w:b/>
          <w:sz w:val="24"/>
          <w:szCs w:val="24"/>
        </w:rPr>
        <w:t>Новые сказки и истории</w:t>
      </w:r>
      <w:r w:rsidRPr="00D12F87">
        <w:rPr>
          <w:sz w:val="24"/>
          <w:szCs w:val="24"/>
        </w:rPr>
        <w:t>», 1858—1872), сделавшие его имя всемирно известным.</w:t>
      </w:r>
      <w:proofErr w:type="gramEnd"/>
    </w:p>
    <w:p w:rsidR="004B0DA9" w:rsidRPr="00D12F87" w:rsidRDefault="004B0DA9" w:rsidP="00D12F87">
      <w:pPr>
        <w:shd w:val="clear" w:color="auto" w:fill="FFFFFF"/>
        <w:jc w:val="both"/>
        <w:rPr>
          <w:sz w:val="24"/>
          <w:szCs w:val="24"/>
        </w:rPr>
      </w:pPr>
      <w:proofErr w:type="gramStart"/>
      <w:r w:rsidRPr="00D12F87">
        <w:rPr>
          <w:b/>
          <w:bCs/>
          <w:iCs/>
          <w:color w:val="000000"/>
          <w:sz w:val="24"/>
          <w:szCs w:val="24"/>
        </w:rPr>
        <w:t xml:space="preserve">«Сказки, рассказанные детям» </w:t>
      </w:r>
      <w:r w:rsidRPr="00D12F87">
        <w:rPr>
          <w:color w:val="000000"/>
          <w:sz w:val="24"/>
          <w:szCs w:val="24"/>
        </w:rPr>
        <w:t>(1835—1842) основаны на пе</w:t>
      </w:r>
      <w:r w:rsidRPr="00D12F87">
        <w:rPr>
          <w:color w:val="000000"/>
          <w:sz w:val="24"/>
          <w:szCs w:val="24"/>
        </w:rPr>
        <w:softHyphen/>
        <w:t xml:space="preserve">реосмыслении народных мотивов («Огниво», «Дикие лебеди», «Свинопас» и др.), а </w:t>
      </w:r>
      <w:r w:rsidRPr="00D12F87">
        <w:rPr>
          <w:b/>
          <w:bCs/>
          <w:iCs/>
          <w:color w:val="000000"/>
          <w:sz w:val="24"/>
          <w:szCs w:val="24"/>
        </w:rPr>
        <w:t xml:space="preserve">«Истории, рассказанные детям» </w:t>
      </w:r>
      <w:r w:rsidRPr="00D12F87">
        <w:rPr>
          <w:color w:val="000000"/>
          <w:sz w:val="24"/>
          <w:szCs w:val="24"/>
        </w:rPr>
        <w:t>(1852) — на переосмыслении истории и современной действительности.</w:t>
      </w:r>
      <w:proofErr w:type="gramEnd"/>
      <w:r w:rsidRPr="00D12F87">
        <w:rPr>
          <w:color w:val="000000"/>
          <w:sz w:val="24"/>
          <w:szCs w:val="24"/>
        </w:rPr>
        <w:t xml:space="preserve"> При этом даже арабские, греческие, испанские и иные сюжеты обре</w:t>
      </w:r>
      <w:r w:rsidRPr="00D12F87">
        <w:rPr>
          <w:color w:val="000000"/>
          <w:sz w:val="24"/>
          <w:szCs w:val="24"/>
        </w:rPr>
        <w:softHyphen/>
        <w:t>тали у Андерсена колорит датской народной жизни.</w:t>
      </w:r>
    </w:p>
    <w:p w:rsidR="004B0DA9" w:rsidRPr="00D12F87" w:rsidRDefault="004B0DA9" w:rsidP="00D12F87">
      <w:pPr>
        <w:jc w:val="both"/>
        <w:rPr>
          <w:sz w:val="24"/>
          <w:szCs w:val="24"/>
        </w:rPr>
      </w:pPr>
      <w:r w:rsidRPr="00D12F87">
        <w:rPr>
          <w:sz w:val="24"/>
          <w:szCs w:val="24"/>
        </w:rPr>
        <w:t xml:space="preserve">Пользуясь народными датскими сюжетами и создавая новые оригинальные сказки, Андерсен внес глубоко актуальное содержание в свои произведения, отразил в них сложные </w:t>
      </w:r>
      <w:r w:rsidRPr="00D12F87">
        <w:rPr>
          <w:sz w:val="24"/>
          <w:szCs w:val="24"/>
        </w:rPr>
        <w:lastRenderedPageBreak/>
        <w:t>противоречия современной ему действительности («</w:t>
      </w:r>
      <w:r w:rsidRPr="00D12F87">
        <w:rPr>
          <w:b/>
          <w:sz w:val="24"/>
          <w:szCs w:val="24"/>
        </w:rPr>
        <w:t>Маленький Клаус и Большой Клаус</w:t>
      </w:r>
      <w:r w:rsidRPr="00D12F87">
        <w:rPr>
          <w:sz w:val="24"/>
          <w:szCs w:val="24"/>
        </w:rPr>
        <w:t>», «</w:t>
      </w:r>
      <w:r w:rsidRPr="00D12F87">
        <w:rPr>
          <w:b/>
          <w:sz w:val="24"/>
          <w:szCs w:val="24"/>
        </w:rPr>
        <w:t>Принцесса на горошине</w:t>
      </w:r>
      <w:r w:rsidRPr="00D12F87">
        <w:rPr>
          <w:sz w:val="24"/>
          <w:szCs w:val="24"/>
        </w:rPr>
        <w:t>», «</w:t>
      </w:r>
      <w:r w:rsidRPr="00D12F87">
        <w:rPr>
          <w:b/>
          <w:sz w:val="24"/>
          <w:szCs w:val="24"/>
        </w:rPr>
        <w:t>Новое платье короля</w:t>
      </w:r>
      <w:r w:rsidRPr="00D12F87">
        <w:rPr>
          <w:sz w:val="24"/>
          <w:szCs w:val="24"/>
        </w:rPr>
        <w:t>» (любимая сказка Льва Толстого), «</w:t>
      </w:r>
      <w:r w:rsidRPr="00D12F87">
        <w:rPr>
          <w:b/>
          <w:sz w:val="24"/>
          <w:szCs w:val="24"/>
        </w:rPr>
        <w:t>Калоши счастья</w:t>
      </w:r>
      <w:r w:rsidRPr="00D12F87">
        <w:rPr>
          <w:sz w:val="24"/>
          <w:szCs w:val="24"/>
        </w:rPr>
        <w:t>» и др.).</w:t>
      </w:r>
    </w:p>
    <w:p w:rsidR="004B0DA9" w:rsidRPr="00D12F87" w:rsidRDefault="004B0DA9" w:rsidP="00D12F87">
      <w:pPr>
        <w:jc w:val="both"/>
        <w:rPr>
          <w:sz w:val="24"/>
          <w:szCs w:val="24"/>
        </w:rPr>
      </w:pPr>
      <w:r w:rsidRPr="00D12F87">
        <w:rPr>
          <w:sz w:val="24"/>
          <w:szCs w:val="24"/>
        </w:rPr>
        <w:t xml:space="preserve">В ранних сказках Андерсен особенно близок фольклорным источникам. «В первом выпуске,- писал он в автобиографии,- находились сказки, слышанные мною в детстве; я же только записал их». Но в действительности дело не ограничилось простой записью. Писатель преобразовал каждый сюжет, подчиняя его своей собственной художественной манере. С первых же строк в произведении развертывается стремительное действие и перед глазами читателя возникает живой образ героя. Андерсен сознательно </w:t>
      </w:r>
      <w:r w:rsidRPr="00D12F87">
        <w:rPr>
          <w:b/>
          <w:sz w:val="24"/>
          <w:szCs w:val="24"/>
        </w:rPr>
        <w:t>подчеркивал в народных сказочных сюжетах социальный подтекст</w:t>
      </w:r>
      <w:r w:rsidRPr="00D12F87">
        <w:rPr>
          <w:sz w:val="24"/>
          <w:szCs w:val="24"/>
        </w:rPr>
        <w:t>, еще более усиливал присущий народному творчеству оптимизм. Когда лихой солдат из сказки «</w:t>
      </w:r>
      <w:r w:rsidRPr="00D12F87">
        <w:rPr>
          <w:b/>
          <w:sz w:val="24"/>
          <w:szCs w:val="24"/>
        </w:rPr>
        <w:t>Огнив</w:t>
      </w:r>
      <w:r w:rsidRPr="00D12F87">
        <w:rPr>
          <w:sz w:val="24"/>
          <w:szCs w:val="24"/>
        </w:rPr>
        <w:t>о» одолел злого короля и его советников, «весь народ закричал: «Служивый, будь нашим королем и женись на прекрасной принцессе!»</w:t>
      </w:r>
    </w:p>
    <w:p w:rsidR="004B0DA9" w:rsidRPr="00D12F87" w:rsidRDefault="004B0DA9" w:rsidP="00D12F87">
      <w:pPr>
        <w:jc w:val="both"/>
        <w:rPr>
          <w:sz w:val="24"/>
          <w:szCs w:val="24"/>
        </w:rPr>
      </w:pPr>
      <w:r w:rsidRPr="00D12F87">
        <w:rPr>
          <w:sz w:val="24"/>
          <w:szCs w:val="24"/>
        </w:rPr>
        <w:t>Необыкновенная сила самоотверженной любви Элизы к своим братьям помогает ей выдержать все испытания и одержать победу над злыми чарами. При этом среди врагов доброй девушки мы видим не только сказочную королеву-колдунью, но и обыкновенного католического епископа  («Дикие лебеди»).</w:t>
      </w:r>
    </w:p>
    <w:p w:rsidR="004B0DA9" w:rsidRPr="00D12F87" w:rsidRDefault="004B0DA9" w:rsidP="00D12F87">
      <w:pPr>
        <w:jc w:val="both"/>
        <w:rPr>
          <w:sz w:val="24"/>
          <w:szCs w:val="24"/>
        </w:rPr>
      </w:pPr>
      <w:r w:rsidRPr="00D12F87">
        <w:rPr>
          <w:sz w:val="24"/>
          <w:szCs w:val="24"/>
        </w:rPr>
        <w:t xml:space="preserve">Творческий расцвет Андерсена, сделавший его королем сказочников, пришелся на конец тридцатых и сороковые годы. </w:t>
      </w:r>
      <w:proofErr w:type="gramStart"/>
      <w:r w:rsidRPr="00D12F87">
        <w:rPr>
          <w:sz w:val="24"/>
          <w:szCs w:val="24"/>
        </w:rPr>
        <w:t>Появляются такие шедевры, как "</w:t>
      </w:r>
      <w:r w:rsidRPr="00D12F87">
        <w:rPr>
          <w:b/>
          <w:sz w:val="24"/>
          <w:szCs w:val="24"/>
        </w:rPr>
        <w:t>Стойкий оловянный солдатик</w:t>
      </w:r>
      <w:r w:rsidRPr="00D12F87">
        <w:rPr>
          <w:sz w:val="24"/>
          <w:szCs w:val="24"/>
        </w:rPr>
        <w:t>" (1838), "</w:t>
      </w:r>
      <w:r w:rsidRPr="00D12F87">
        <w:rPr>
          <w:b/>
          <w:sz w:val="24"/>
          <w:szCs w:val="24"/>
        </w:rPr>
        <w:t>Соловей</w:t>
      </w:r>
      <w:r w:rsidRPr="00D12F87">
        <w:rPr>
          <w:sz w:val="24"/>
          <w:szCs w:val="24"/>
        </w:rPr>
        <w:t>", "</w:t>
      </w:r>
      <w:r w:rsidRPr="00D12F87">
        <w:rPr>
          <w:b/>
          <w:sz w:val="24"/>
          <w:szCs w:val="24"/>
        </w:rPr>
        <w:t>Гадкий утенок</w:t>
      </w:r>
      <w:r w:rsidRPr="00D12F87">
        <w:rPr>
          <w:sz w:val="24"/>
          <w:szCs w:val="24"/>
        </w:rPr>
        <w:t>" (обе - 1843), "</w:t>
      </w:r>
      <w:r w:rsidRPr="00D12F87">
        <w:rPr>
          <w:b/>
          <w:sz w:val="24"/>
          <w:szCs w:val="24"/>
        </w:rPr>
        <w:t>Снежная королева</w:t>
      </w:r>
      <w:r w:rsidRPr="00D12F87">
        <w:rPr>
          <w:sz w:val="24"/>
          <w:szCs w:val="24"/>
        </w:rPr>
        <w:t>" (1844), "</w:t>
      </w:r>
      <w:r w:rsidRPr="00D12F87">
        <w:rPr>
          <w:b/>
          <w:sz w:val="24"/>
          <w:szCs w:val="24"/>
        </w:rPr>
        <w:t>Девочка со спичками</w:t>
      </w:r>
      <w:r w:rsidRPr="00D12F87">
        <w:rPr>
          <w:sz w:val="24"/>
          <w:szCs w:val="24"/>
        </w:rPr>
        <w:t>" (1845), "</w:t>
      </w:r>
      <w:r w:rsidRPr="00D12F87">
        <w:rPr>
          <w:b/>
          <w:sz w:val="24"/>
          <w:szCs w:val="24"/>
        </w:rPr>
        <w:t>Тень</w:t>
      </w:r>
      <w:r w:rsidRPr="00D12F87">
        <w:rPr>
          <w:sz w:val="24"/>
          <w:szCs w:val="24"/>
        </w:rPr>
        <w:t>" (1847), "</w:t>
      </w:r>
      <w:r w:rsidRPr="00D12F87">
        <w:rPr>
          <w:b/>
          <w:sz w:val="24"/>
          <w:szCs w:val="24"/>
        </w:rPr>
        <w:t>Мать</w:t>
      </w:r>
      <w:r w:rsidRPr="00D12F87">
        <w:rPr>
          <w:sz w:val="24"/>
          <w:szCs w:val="24"/>
        </w:rPr>
        <w:t>" (1848) и другие.</w:t>
      </w:r>
      <w:proofErr w:type="gramEnd"/>
    </w:p>
    <w:p w:rsidR="004B0DA9" w:rsidRPr="00D12F87" w:rsidRDefault="004B0DA9" w:rsidP="00D12F87">
      <w:pPr>
        <w:jc w:val="both"/>
        <w:rPr>
          <w:sz w:val="24"/>
          <w:szCs w:val="24"/>
        </w:rPr>
      </w:pPr>
    </w:p>
    <w:p w:rsidR="004B0DA9" w:rsidRPr="00D12F87" w:rsidRDefault="004B0DA9" w:rsidP="00D12F87">
      <w:pPr>
        <w:jc w:val="both"/>
        <w:rPr>
          <w:sz w:val="24"/>
          <w:szCs w:val="24"/>
        </w:rPr>
      </w:pPr>
      <w:r w:rsidRPr="00D12F87">
        <w:rPr>
          <w:sz w:val="24"/>
          <w:szCs w:val="24"/>
        </w:rPr>
        <w:t>Иногда сказки превращаются в целые повести, в которых фольклорная основа сочетается со свободным вымыслом. В «</w:t>
      </w:r>
      <w:r w:rsidRPr="00D12F87">
        <w:rPr>
          <w:b/>
          <w:sz w:val="24"/>
          <w:szCs w:val="24"/>
        </w:rPr>
        <w:t>Снежной королеве</w:t>
      </w:r>
      <w:r w:rsidRPr="00D12F87">
        <w:rPr>
          <w:sz w:val="24"/>
          <w:szCs w:val="24"/>
        </w:rPr>
        <w:t>», как и в других сказках, высокая нравственная идея вытекает из самого сюжета. В сердце маленького Кая попадает осколок дьявольского зеркала. «Отражаясь в нем, все великое и доброе казалось ничтожным и скверным, все злое и худое выглядело еще злее, и недостатки каждой вещи тотчас бросались в глаза». Но Герда не может оставить друга в беде. Чтобы освободить его от колдовства, она выдерживает немыслимые испытания, обходит босиком полсвета. И когда мальчик и девочка вернулись из холодной Лапландии в родной дом, они почувствовали себя совсем взрослыми.</w:t>
      </w:r>
    </w:p>
    <w:p w:rsidR="004B0DA9" w:rsidRPr="00D12F87" w:rsidRDefault="004B0DA9" w:rsidP="00D12F87">
      <w:pPr>
        <w:jc w:val="both"/>
        <w:rPr>
          <w:sz w:val="24"/>
          <w:szCs w:val="24"/>
        </w:rPr>
      </w:pPr>
      <w:r w:rsidRPr="00D12F87">
        <w:rPr>
          <w:color w:val="000000"/>
          <w:sz w:val="24"/>
          <w:szCs w:val="24"/>
        </w:rPr>
        <w:t>Размышления о собственной необыкновенной судьбе определи</w:t>
      </w:r>
      <w:r w:rsidRPr="00D12F87">
        <w:rPr>
          <w:color w:val="000000"/>
          <w:sz w:val="24"/>
          <w:szCs w:val="24"/>
        </w:rPr>
        <w:softHyphen/>
        <w:t>ли характер многих героев Андерсена — маленьких, беззащитных в огромном мире, средь закоулков которого так легко затеряться. Стойкий оловянный солдатик, Дюймовочка, Герда, Трубочист, Ромашка — эти и другие герои воплощают авторский идеал муже</w:t>
      </w:r>
      <w:r w:rsidRPr="00D12F87">
        <w:rPr>
          <w:color w:val="000000"/>
          <w:sz w:val="24"/>
          <w:szCs w:val="24"/>
        </w:rPr>
        <w:softHyphen/>
        <w:t>ства и веры в добро.</w:t>
      </w:r>
    </w:p>
    <w:p w:rsidR="004B0DA9" w:rsidRPr="00D12F87" w:rsidRDefault="004B0DA9" w:rsidP="00D12F87">
      <w:pPr>
        <w:jc w:val="both"/>
        <w:rPr>
          <w:sz w:val="24"/>
          <w:szCs w:val="24"/>
        </w:rPr>
      </w:pPr>
      <w:r w:rsidRPr="00D12F87">
        <w:rPr>
          <w:sz w:val="24"/>
          <w:szCs w:val="24"/>
        </w:rPr>
        <w:t>Всемирно известная сказка «</w:t>
      </w:r>
      <w:r w:rsidRPr="00D12F87">
        <w:rPr>
          <w:b/>
          <w:sz w:val="24"/>
          <w:szCs w:val="24"/>
        </w:rPr>
        <w:t>Стойкий оловянный солдатик</w:t>
      </w:r>
      <w:r w:rsidRPr="00D12F87">
        <w:rPr>
          <w:sz w:val="24"/>
          <w:szCs w:val="24"/>
        </w:rPr>
        <w:t xml:space="preserve">» - печальная история беззаветной любви одноногого оловянного солдатика к картонной танцовщице полна глубокого гуманистического смысла. </w:t>
      </w:r>
      <w:r w:rsidRPr="00D12F87">
        <w:rPr>
          <w:color w:val="000000"/>
          <w:sz w:val="24"/>
          <w:szCs w:val="24"/>
        </w:rPr>
        <w:t>На</w:t>
      </w:r>
      <w:r w:rsidRPr="00D12F87">
        <w:rPr>
          <w:color w:val="000000"/>
          <w:sz w:val="24"/>
          <w:szCs w:val="24"/>
        </w:rPr>
        <w:softHyphen/>
        <w:t>града Стойкому оловянному солдатику — возможность взглянуть на прелестную танцовщицу и сгореть то ли от огня печки, то ли от любви; гибель обоих воспринимается не как трагедия, а как торже</w:t>
      </w:r>
      <w:r w:rsidRPr="00D12F87">
        <w:rPr>
          <w:color w:val="000000"/>
          <w:sz w:val="24"/>
          <w:szCs w:val="24"/>
        </w:rPr>
        <w:softHyphen/>
        <w:t xml:space="preserve">ство любви. </w:t>
      </w:r>
      <w:r w:rsidRPr="00D12F87">
        <w:rPr>
          <w:sz w:val="24"/>
          <w:szCs w:val="24"/>
        </w:rPr>
        <w:t>Эта сказка звучит как гимн человеческому достоинству и самоотверженности. Игрушки ведут себя, как люди, они наделяются разумом и чувствами.</w:t>
      </w:r>
      <w:r w:rsidRPr="00D12F87">
        <w:rPr>
          <w:color w:val="000000"/>
          <w:sz w:val="24"/>
          <w:szCs w:val="24"/>
        </w:rPr>
        <w:t xml:space="preserve"> </w:t>
      </w:r>
    </w:p>
    <w:p w:rsidR="004B0DA9" w:rsidRPr="00D12F87" w:rsidRDefault="004B0DA9" w:rsidP="00D12F87">
      <w:pPr>
        <w:shd w:val="clear" w:color="auto" w:fill="FFFFFF"/>
        <w:jc w:val="both"/>
        <w:rPr>
          <w:sz w:val="24"/>
          <w:szCs w:val="24"/>
        </w:rPr>
      </w:pPr>
      <w:r w:rsidRPr="00D12F87">
        <w:rPr>
          <w:sz w:val="24"/>
          <w:szCs w:val="24"/>
        </w:rPr>
        <w:t xml:space="preserve">Своеобразие замечательных сказок Андерсена заключается в том, что он, с одной стороны, </w:t>
      </w:r>
      <w:r w:rsidRPr="00D12F87">
        <w:rPr>
          <w:b/>
          <w:sz w:val="24"/>
          <w:szCs w:val="24"/>
        </w:rPr>
        <w:t>необычайно очеловечил, приблизил к жизни</w:t>
      </w:r>
      <w:r w:rsidRPr="00D12F87">
        <w:rPr>
          <w:sz w:val="24"/>
          <w:szCs w:val="24"/>
        </w:rPr>
        <w:t xml:space="preserve"> самые фантастические персонажи своих произведений   («Дюймовочка»,  «Русалочка»).  С другой  стороны,  он </w:t>
      </w:r>
      <w:r w:rsidRPr="00D12F87">
        <w:rPr>
          <w:b/>
          <w:sz w:val="24"/>
          <w:szCs w:val="24"/>
        </w:rPr>
        <w:t>придал фантастичность обыкновенным, реальным предметам и явлениям</w:t>
      </w:r>
      <w:r w:rsidRPr="00D12F87">
        <w:rPr>
          <w:sz w:val="24"/>
          <w:szCs w:val="24"/>
        </w:rPr>
        <w:t xml:space="preserve">. </w:t>
      </w:r>
      <w:proofErr w:type="gramStart"/>
      <w:r w:rsidRPr="00D12F87">
        <w:rPr>
          <w:sz w:val="24"/>
          <w:szCs w:val="24"/>
        </w:rPr>
        <w:t>Люди, игрушки, предметы домашнего обихода и т. д. становятся героями его произведений, переживают невиданные волшебные приключения («</w:t>
      </w:r>
      <w:r w:rsidRPr="00D12F87">
        <w:rPr>
          <w:b/>
          <w:sz w:val="24"/>
          <w:szCs w:val="24"/>
        </w:rPr>
        <w:t>Бронзовый кабан</w:t>
      </w:r>
      <w:r w:rsidRPr="00D12F87">
        <w:rPr>
          <w:sz w:val="24"/>
          <w:szCs w:val="24"/>
        </w:rPr>
        <w:t>», «</w:t>
      </w:r>
      <w:r w:rsidRPr="00D12F87">
        <w:rPr>
          <w:b/>
          <w:sz w:val="24"/>
          <w:szCs w:val="24"/>
        </w:rPr>
        <w:t>Штопальная игла</w:t>
      </w:r>
      <w:r w:rsidRPr="00D12F87">
        <w:rPr>
          <w:sz w:val="24"/>
          <w:szCs w:val="24"/>
        </w:rPr>
        <w:t>», «</w:t>
      </w:r>
      <w:r w:rsidRPr="00D12F87">
        <w:rPr>
          <w:b/>
          <w:sz w:val="24"/>
          <w:szCs w:val="24"/>
        </w:rPr>
        <w:t>Воротничок</w:t>
      </w:r>
      <w:r w:rsidRPr="00D12F87">
        <w:rPr>
          <w:sz w:val="24"/>
          <w:szCs w:val="24"/>
        </w:rPr>
        <w:t xml:space="preserve">» и т. д.). </w:t>
      </w:r>
      <w:proofErr w:type="gramEnd"/>
    </w:p>
    <w:p w:rsidR="004B0DA9" w:rsidRPr="00D12F87" w:rsidRDefault="004B0DA9" w:rsidP="00D12F87">
      <w:pPr>
        <w:shd w:val="clear" w:color="auto" w:fill="FFFFFF"/>
        <w:jc w:val="both"/>
        <w:rPr>
          <w:sz w:val="24"/>
          <w:szCs w:val="24"/>
        </w:rPr>
      </w:pPr>
      <w:r w:rsidRPr="00D12F87">
        <w:rPr>
          <w:sz w:val="24"/>
          <w:szCs w:val="24"/>
        </w:rPr>
        <w:t xml:space="preserve">Неувядаемую прелесть придают сказкам </w:t>
      </w:r>
      <w:r w:rsidRPr="00D12F87">
        <w:rPr>
          <w:b/>
          <w:sz w:val="24"/>
          <w:szCs w:val="24"/>
        </w:rPr>
        <w:t>андерсеновский юмор и живой разговорный язык</w:t>
      </w:r>
      <w:r w:rsidRPr="00D12F87">
        <w:rPr>
          <w:sz w:val="24"/>
          <w:szCs w:val="24"/>
        </w:rPr>
        <w:t xml:space="preserve">. Необычайно </w:t>
      </w:r>
      <w:r w:rsidRPr="00D12F87">
        <w:rPr>
          <w:b/>
          <w:sz w:val="24"/>
          <w:szCs w:val="24"/>
        </w:rPr>
        <w:t>велика в них и роль рассказчика</w:t>
      </w:r>
      <w:r w:rsidRPr="00D12F87">
        <w:rPr>
          <w:sz w:val="24"/>
          <w:szCs w:val="24"/>
        </w:rPr>
        <w:t xml:space="preserve">. </w:t>
      </w:r>
      <w:r w:rsidRPr="00D12F87">
        <w:rPr>
          <w:color w:val="000000"/>
          <w:sz w:val="24"/>
          <w:szCs w:val="24"/>
        </w:rPr>
        <w:t>Сказочник выработал свою манеру повествования — непо</w:t>
      </w:r>
      <w:r w:rsidRPr="00D12F87">
        <w:rPr>
          <w:color w:val="000000"/>
          <w:sz w:val="24"/>
          <w:szCs w:val="24"/>
        </w:rPr>
        <w:softHyphen/>
        <w:t xml:space="preserve">средственно-наивную, мягко-ироничную. Его рассказчик умеет любоваться всем тем, что нравится детям, оставаясь при этом взрослым. </w:t>
      </w:r>
      <w:r w:rsidRPr="00D12F87">
        <w:rPr>
          <w:sz w:val="24"/>
          <w:szCs w:val="24"/>
        </w:rPr>
        <w:t xml:space="preserve">Рассказчик является носителем этического идеала Андерсена, выразителем его кредо, образцом его положительного героя. Он раскрывает бедственное положение народа и осуждает его поработителей, он </w:t>
      </w:r>
      <w:r w:rsidRPr="00D12F87">
        <w:rPr>
          <w:sz w:val="24"/>
          <w:szCs w:val="24"/>
        </w:rPr>
        <w:lastRenderedPageBreak/>
        <w:t>обличает пороки светского общества.</w:t>
      </w:r>
    </w:p>
    <w:p w:rsidR="004B0DA9" w:rsidRPr="00D12F87" w:rsidRDefault="004B0DA9" w:rsidP="00D12F87">
      <w:pPr>
        <w:jc w:val="both"/>
        <w:rPr>
          <w:sz w:val="24"/>
          <w:szCs w:val="24"/>
        </w:rPr>
      </w:pPr>
      <w:r w:rsidRPr="00D12F87">
        <w:rPr>
          <w:sz w:val="24"/>
          <w:szCs w:val="24"/>
        </w:rPr>
        <w:t>Андерсен становился европейской знаменитостью: его сказки сдали экзамен на вечность в столице мировой культуры – Париже. С тех пор Андерсен стал называть свои сборники "Новые сказки", подчеркивая, что они адресованы не только детям, но и взрослым. Ведь именно взрослые оценили философскую сатиру "</w:t>
      </w:r>
      <w:r w:rsidRPr="00D12F87">
        <w:rPr>
          <w:b/>
          <w:sz w:val="24"/>
          <w:szCs w:val="24"/>
        </w:rPr>
        <w:t>Нового платья короля</w:t>
      </w:r>
      <w:r w:rsidRPr="00D12F87">
        <w:rPr>
          <w:sz w:val="24"/>
          <w:szCs w:val="24"/>
        </w:rPr>
        <w:t>" и "</w:t>
      </w:r>
      <w:r w:rsidRPr="00D12F87">
        <w:rPr>
          <w:b/>
          <w:sz w:val="24"/>
          <w:szCs w:val="24"/>
        </w:rPr>
        <w:t>Тени</w:t>
      </w:r>
      <w:r w:rsidRPr="00D12F87">
        <w:rPr>
          <w:sz w:val="24"/>
          <w:szCs w:val="24"/>
        </w:rPr>
        <w:t>", антиобывательский пафос "</w:t>
      </w:r>
      <w:r w:rsidRPr="00D12F87">
        <w:rPr>
          <w:b/>
          <w:sz w:val="24"/>
          <w:szCs w:val="24"/>
        </w:rPr>
        <w:t>Дюймовочки</w:t>
      </w:r>
      <w:r w:rsidRPr="00D12F87">
        <w:rPr>
          <w:sz w:val="24"/>
          <w:szCs w:val="24"/>
        </w:rPr>
        <w:t>", поднятые проблемы искусства в "</w:t>
      </w:r>
      <w:r w:rsidRPr="00D12F87">
        <w:rPr>
          <w:b/>
          <w:sz w:val="24"/>
          <w:szCs w:val="24"/>
        </w:rPr>
        <w:t>Соловье</w:t>
      </w:r>
      <w:r w:rsidRPr="00D12F87">
        <w:rPr>
          <w:sz w:val="24"/>
          <w:szCs w:val="24"/>
        </w:rPr>
        <w:t>"</w:t>
      </w:r>
      <w:proofErr w:type="gramStart"/>
      <w:r w:rsidRPr="00D12F87">
        <w:rPr>
          <w:sz w:val="24"/>
          <w:szCs w:val="24"/>
        </w:rPr>
        <w:t>.Д</w:t>
      </w:r>
      <w:proofErr w:type="gramEnd"/>
      <w:r w:rsidRPr="00D12F87">
        <w:rPr>
          <w:sz w:val="24"/>
          <w:szCs w:val="24"/>
        </w:rPr>
        <w:t xml:space="preserve">ействительно, сказки Андерсена </w:t>
      </w:r>
      <w:r w:rsidRPr="00D12F87">
        <w:rPr>
          <w:b/>
          <w:sz w:val="24"/>
          <w:szCs w:val="24"/>
        </w:rPr>
        <w:t>многожанровы</w:t>
      </w:r>
      <w:r w:rsidRPr="00D12F87">
        <w:rPr>
          <w:sz w:val="24"/>
          <w:szCs w:val="24"/>
        </w:rPr>
        <w:t xml:space="preserve">. Так, </w:t>
      </w:r>
      <w:r w:rsidRPr="00D12F87">
        <w:rPr>
          <w:b/>
          <w:sz w:val="24"/>
          <w:szCs w:val="24"/>
        </w:rPr>
        <w:t>"Штопальная игла", "Жених и невеста", "Воротничок", "Свинья-копилка", "</w:t>
      </w:r>
      <w:proofErr w:type="gramStart"/>
      <w:r w:rsidRPr="00D12F87">
        <w:rPr>
          <w:b/>
          <w:sz w:val="24"/>
          <w:szCs w:val="24"/>
        </w:rPr>
        <w:t>Истинная</w:t>
      </w:r>
      <w:proofErr w:type="gramEnd"/>
      <w:r w:rsidRPr="00D12F87">
        <w:rPr>
          <w:b/>
          <w:sz w:val="24"/>
          <w:szCs w:val="24"/>
        </w:rPr>
        <w:t xml:space="preserve"> правда</w:t>
      </w:r>
      <w:r w:rsidRPr="00D12F87">
        <w:rPr>
          <w:sz w:val="24"/>
          <w:szCs w:val="24"/>
        </w:rPr>
        <w:t>" близки к басне; "</w:t>
      </w:r>
      <w:r w:rsidRPr="00D12F87">
        <w:rPr>
          <w:b/>
          <w:sz w:val="24"/>
          <w:szCs w:val="24"/>
        </w:rPr>
        <w:t>Старый дом", "Девочка со спичками"</w:t>
      </w:r>
      <w:r w:rsidRPr="00D12F87">
        <w:rPr>
          <w:sz w:val="24"/>
          <w:szCs w:val="24"/>
        </w:rPr>
        <w:t xml:space="preserve"> по сути новеллы; "</w:t>
      </w:r>
      <w:r w:rsidRPr="00D12F87">
        <w:rPr>
          <w:b/>
          <w:sz w:val="24"/>
          <w:szCs w:val="24"/>
        </w:rPr>
        <w:t>Новое платье короля", "Снежная королева"</w:t>
      </w:r>
      <w:r w:rsidRPr="00D12F87">
        <w:rPr>
          <w:sz w:val="24"/>
          <w:szCs w:val="24"/>
        </w:rPr>
        <w:t xml:space="preserve"> - философские притчи.</w:t>
      </w:r>
    </w:p>
    <w:p w:rsidR="004B0DA9" w:rsidRPr="00D12F87" w:rsidRDefault="004B0DA9" w:rsidP="00D12F87">
      <w:pPr>
        <w:shd w:val="clear" w:color="auto" w:fill="FFFFFF"/>
        <w:jc w:val="both"/>
        <w:rPr>
          <w:sz w:val="24"/>
          <w:szCs w:val="24"/>
        </w:rPr>
      </w:pPr>
      <w:r w:rsidRPr="00D12F87">
        <w:rPr>
          <w:color w:val="000000"/>
          <w:sz w:val="24"/>
          <w:szCs w:val="24"/>
        </w:rPr>
        <w:t>Андерсен не берет на себя миссию морализатора, хотя его сказки и истории в высшей степени поучительны. Они развивают в чита</w:t>
      </w:r>
      <w:r w:rsidRPr="00D12F87">
        <w:rPr>
          <w:color w:val="000000"/>
          <w:sz w:val="24"/>
          <w:szCs w:val="24"/>
        </w:rPr>
        <w:softHyphen/>
        <w:t xml:space="preserve">теле неизменную любовь к жизни, мудрость по отношению </w:t>
      </w:r>
      <w:proofErr w:type="gramStart"/>
      <w:r w:rsidRPr="00D12F87">
        <w:rPr>
          <w:color w:val="000000"/>
          <w:sz w:val="24"/>
          <w:szCs w:val="24"/>
        </w:rPr>
        <w:t>ко</w:t>
      </w:r>
      <w:proofErr w:type="gramEnd"/>
      <w:r w:rsidRPr="00D12F87">
        <w:rPr>
          <w:color w:val="000000"/>
          <w:sz w:val="24"/>
          <w:szCs w:val="24"/>
        </w:rPr>
        <w:t xml:space="preserve"> злу, формируют то гармоничное состояние духа, которое и явля</w:t>
      </w:r>
      <w:r w:rsidRPr="00D12F87">
        <w:rPr>
          <w:color w:val="000000"/>
          <w:sz w:val="24"/>
          <w:szCs w:val="24"/>
        </w:rPr>
        <w:softHyphen/>
        <w:t>ется залогом счастья. Философия жизни выражается в словах ска</w:t>
      </w:r>
      <w:r w:rsidRPr="00D12F87">
        <w:rPr>
          <w:color w:val="000000"/>
          <w:sz w:val="24"/>
          <w:szCs w:val="24"/>
        </w:rPr>
        <w:softHyphen/>
        <w:t>зочника: «Нет на свете такого человека, которому бы хоть раз в жизни не улыбнулось счастье. Только до поры до времени счастье это скрывается там, где его меньше всего ожидают найти».</w:t>
      </w:r>
    </w:p>
    <w:p w:rsidR="005D0DA8" w:rsidRPr="00D12F87" w:rsidRDefault="005D0DA8" w:rsidP="00D12F87">
      <w:pPr>
        <w:rPr>
          <w:sz w:val="24"/>
          <w:szCs w:val="24"/>
        </w:rPr>
      </w:pPr>
    </w:p>
    <w:sectPr w:rsidR="005D0DA8" w:rsidRPr="00D12F87" w:rsidSect="00DF6A1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B0DA9"/>
    <w:rsid w:val="0015677A"/>
    <w:rsid w:val="00224774"/>
    <w:rsid w:val="004A258C"/>
    <w:rsid w:val="004B0DA9"/>
    <w:rsid w:val="004C4953"/>
    <w:rsid w:val="005D0DA8"/>
    <w:rsid w:val="006A391D"/>
    <w:rsid w:val="007D645D"/>
    <w:rsid w:val="008269A3"/>
    <w:rsid w:val="00BD132E"/>
    <w:rsid w:val="00D12F87"/>
    <w:rsid w:val="00DF6A17"/>
    <w:rsid w:val="00E7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7</cp:revision>
  <dcterms:created xsi:type="dcterms:W3CDTF">2021-10-20T18:47:00Z</dcterms:created>
  <dcterms:modified xsi:type="dcterms:W3CDTF">2021-10-30T11:17:00Z</dcterms:modified>
</cp:coreProperties>
</file>