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17" w:rsidRPr="001D1117" w:rsidRDefault="001D1117" w:rsidP="001D1117">
      <w:pPr>
        <w:rPr>
          <w:rFonts w:ascii="Times New Roman" w:hAnsi="Times New Roman" w:cs="Times New Roman"/>
          <w:b/>
          <w:sz w:val="24"/>
          <w:szCs w:val="24"/>
        </w:rPr>
      </w:pPr>
      <w:r w:rsidRPr="001D1117">
        <w:rPr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Наглядные пособия. </w:t>
      </w:r>
      <w:r w:rsidRPr="001D1117">
        <w:rPr>
          <w:rFonts w:ascii="Times New Roman" w:hAnsi="Times New Roman" w:cs="Times New Roman"/>
          <w:b/>
          <w:sz w:val="28"/>
          <w:szCs w:val="28"/>
        </w:rPr>
        <w:t>Компьютерные средства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1117">
        <w:rPr>
          <w:rFonts w:ascii="Times New Roman" w:hAnsi="Times New Roman" w:cs="Times New Roman"/>
          <w:b/>
          <w:sz w:val="24"/>
          <w:szCs w:val="24"/>
        </w:rPr>
        <w:t xml:space="preserve"> Рассматриваемые вопросы:</w:t>
      </w:r>
    </w:p>
    <w:p w:rsidR="001D1117" w:rsidRPr="005A6136" w:rsidRDefault="001D1117" w:rsidP="001D11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6136">
        <w:rPr>
          <w:sz w:val="28"/>
          <w:szCs w:val="28"/>
        </w:rPr>
        <w:t>Наглядные пособия.</w:t>
      </w:r>
    </w:p>
    <w:p w:rsidR="001D1117" w:rsidRPr="005A6136" w:rsidRDefault="001D1117" w:rsidP="001D11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6136">
        <w:rPr>
          <w:rFonts w:ascii="Times New Roman" w:hAnsi="Times New Roman" w:cs="Times New Roman"/>
          <w:sz w:val="28"/>
          <w:szCs w:val="28"/>
        </w:rPr>
        <w:t>Компьютерные средства обучения</w:t>
      </w:r>
    </w:p>
    <w:p w:rsidR="001D1117" w:rsidRDefault="001D1117" w:rsidP="001D1117">
      <w:pPr>
        <w:ind w:left="360"/>
        <w:rPr>
          <w:rFonts w:ascii="Times New Roman" w:hAnsi="Times New Roman" w:cs="Times New Roman"/>
          <w:sz w:val="24"/>
          <w:szCs w:val="24"/>
        </w:rPr>
      </w:pPr>
      <w:r w:rsidRPr="001D1117">
        <w:rPr>
          <w:rFonts w:ascii="Times New Roman" w:hAnsi="Times New Roman" w:cs="Times New Roman"/>
          <w:sz w:val="24"/>
          <w:szCs w:val="24"/>
        </w:rPr>
        <w:t xml:space="preserve">Литература,  стр. 89-92, </w:t>
      </w:r>
      <w:proofErr w:type="spellStart"/>
      <w:r w:rsidRPr="001D1117">
        <w:rPr>
          <w:rFonts w:ascii="Times New Roman" w:hAnsi="Times New Roman" w:cs="Times New Roman"/>
          <w:sz w:val="24"/>
          <w:szCs w:val="24"/>
        </w:rPr>
        <w:t>С.И.Царева</w:t>
      </w:r>
      <w:proofErr w:type="spellEnd"/>
    </w:p>
    <w:p w:rsidR="001D1117" w:rsidRPr="001D1117" w:rsidRDefault="001D1117" w:rsidP="001D11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1117" w:rsidRDefault="001D1117" w:rsidP="005A613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17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</w:p>
    <w:p w:rsidR="001D1117" w:rsidRPr="001D148C" w:rsidRDefault="001D1117" w:rsidP="00934D9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D148C">
        <w:rPr>
          <w:rFonts w:ascii="Times New Roman" w:hAnsi="Times New Roman" w:cs="Times New Roman"/>
          <w:sz w:val="28"/>
          <w:szCs w:val="28"/>
        </w:rPr>
        <w:t>Даже в век компьютеров в обучении математике самых мален</w:t>
      </w:r>
      <w:r w:rsidR="001D148C" w:rsidRPr="001D148C">
        <w:rPr>
          <w:rFonts w:ascii="Times New Roman" w:hAnsi="Times New Roman" w:cs="Times New Roman"/>
          <w:sz w:val="28"/>
          <w:szCs w:val="28"/>
        </w:rPr>
        <w:t xml:space="preserve">ьких школьников нельзя обходиться без наборов предметов и предметных картинок </w:t>
      </w:r>
      <w:proofErr w:type="gramStart"/>
      <w:r w:rsidR="001D148C" w:rsidRPr="005A613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D148C" w:rsidRPr="005A6136">
        <w:rPr>
          <w:rFonts w:ascii="Times New Roman" w:hAnsi="Times New Roman" w:cs="Times New Roman"/>
          <w:b/>
          <w:sz w:val="28"/>
          <w:szCs w:val="28"/>
          <w:u w:val="single"/>
        </w:rPr>
        <w:t>карточек с изображениями предметов</w:t>
      </w:r>
      <w:r w:rsidR="001D148C" w:rsidRPr="001D148C">
        <w:rPr>
          <w:rFonts w:ascii="Times New Roman" w:hAnsi="Times New Roman" w:cs="Times New Roman"/>
          <w:sz w:val="28"/>
          <w:szCs w:val="28"/>
        </w:rPr>
        <w:t>) для сравнения предметов и групп предметов  по разным основаниям, счета, моделирования ситуаций, обозначаемых арифметическими действиями, нахождения  результатов арифметических действий на основе их смысла, для конструирования алгоритмов вычислений и много другого.</w:t>
      </w:r>
    </w:p>
    <w:p w:rsidR="001D148C" w:rsidRDefault="001D148C" w:rsidP="001D1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136">
        <w:rPr>
          <w:rFonts w:ascii="Times New Roman" w:hAnsi="Times New Roman" w:cs="Times New Roman"/>
          <w:b/>
          <w:sz w:val="28"/>
          <w:szCs w:val="28"/>
          <w:u w:val="single"/>
        </w:rPr>
        <w:t>Предметные действия</w:t>
      </w:r>
      <w:r w:rsidRPr="001D148C">
        <w:rPr>
          <w:rFonts w:ascii="Times New Roman" w:hAnsi="Times New Roman" w:cs="Times New Roman"/>
          <w:sz w:val="28"/>
          <w:szCs w:val="28"/>
        </w:rPr>
        <w:t xml:space="preserve"> – необходимый вид учебных действий детей при обучении математике.</w:t>
      </w:r>
      <w:r w:rsidR="00934D9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ействия с яркими предметными  картинками, наборами предметов для счета и измерения, моделями геометриче</w:t>
      </w:r>
      <w:r w:rsidR="00110214">
        <w:rPr>
          <w:rFonts w:ascii="Times New Roman" w:hAnsi="Times New Roman" w:cs="Times New Roman"/>
          <w:sz w:val="28"/>
          <w:szCs w:val="28"/>
        </w:rPr>
        <w:t>ских фигур позволяют соединить прежний чувственный опыт познания мира с содержанием математических понятий и способов действий,  увеличивают возможности восприятия, понимания и сохранения информации.</w:t>
      </w:r>
    </w:p>
    <w:p w:rsidR="00110214" w:rsidRDefault="00110214" w:rsidP="001D1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6136">
        <w:rPr>
          <w:rFonts w:ascii="Times New Roman" w:hAnsi="Times New Roman" w:cs="Times New Roman"/>
          <w:b/>
          <w:sz w:val="28"/>
          <w:szCs w:val="28"/>
        </w:rPr>
        <w:t>Таблицы, диаграммы, схемы, памятки</w:t>
      </w:r>
      <w:r>
        <w:rPr>
          <w:rFonts w:ascii="Times New Roman" w:hAnsi="Times New Roman" w:cs="Times New Roman"/>
          <w:sz w:val="28"/>
          <w:szCs w:val="28"/>
        </w:rPr>
        <w:t xml:space="preserve">, инструкции по каждой теме, образцы выполнения вычислений также составляют важную часть средств обучения. В связи с компьютеризацией эти средства могут создаваться непосредственно при подготовке к изучению темы, тиражироваться, проектироваться с помощью </w:t>
      </w:r>
      <w:proofErr w:type="spellStart"/>
      <w:r w:rsidRPr="00110214">
        <w:rPr>
          <w:rFonts w:ascii="Times New Roman" w:hAnsi="Times New Roman" w:cs="Times New Roman"/>
          <w:b/>
          <w:sz w:val="28"/>
          <w:szCs w:val="28"/>
        </w:rPr>
        <w:t>медиапроектора</w:t>
      </w:r>
      <w:proofErr w:type="spellEnd"/>
      <w:r w:rsidRPr="00110214">
        <w:rPr>
          <w:rFonts w:ascii="Times New Roman" w:hAnsi="Times New Roman" w:cs="Times New Roman"/>
          <w:b/>
          <w:sz w:val="28"/>
          <w:szCs w:val="28"/>
        </w:rPr>
        <w:t xml:space="preserve"> или интерактивной доски.</w:t>
      </w:r>
    </w:p>
    <w:p w:rsidR="00110214" w:rsidRDefault="00110214" w:rsidP="001D1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136">
        <w:rPr>
          <w:rFonts w:ascii="Times New Roman" w:hAnsi="Times New Roman" w:cs="Times New Roman"/>
          <w:b/>
          <w:sz w:val="28"/>
          <w:szCs w:val="28"/>
        </w:rPr>
        <w:t>Аудио- и видеозаписи</w:t>
      </w:r>
      <w:r>
        <w:rPr>
          <w:rFonts w:ascii="Times New Roman" w:hAnsi="Times New Roman" w:cs="Times New Roman"/>
          <w:sz w:val="28"/>
          <w:szCs w:val="28"/>
        </w:rPr>
        <w:t xml:space="preserve"> при обучении математике </w:t>
      </w:r>
      <w:r w:rsidR="00934D91">
        <w:rPr>
          <w:rFonts w:ascii="Times New Roman" w:hAnsi="Times New Roman" w:cs="Times New Roman"/>
          <w:sz w:val="28"/>
          <w:szCs w:val="28"/>
        </w:rPr>
        <w:t>имеют ограниченное применение. А</w:t>
      </w:r>
      <w:r>
        <w:rPr>
          <w:rFonts w:ascii="Times New Roman" w:hAnsi="Times New Roman" w:cs="Times New Roman"/>
          <w:sz w:val="28"/>
          <w:szCs w:val="28"/>
        </w:rPr>
        <w:t>удиозаписи могут использоваться при формировании представлений о времени</w:t>
      </w:r>
      <w:r w:rsidR="005A6136">
        <w:rPr>
          <w:rFonts w:ascii="Times New Roman" w:hAnsi="Times New Roman" w:cs="Times New Roman"/>
          <w:sz w:val="28"/>
          <w:szCs w:val="28"/>
        </w:rPr>
        <w:t xml:space="preserve">  (например,  для определения временной длительности звучания), для проведения  динамических  пауз на уроке,  при проведении внеклассных мероприятий.</w:t>
      </w:r>
    </w:p>
    <w:p w:rsidR="005A6136" w:rsidRDefault="005A6136" w:rsidP="001D1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136">
        <w:rPr>
          <w:rFonts w:ascii="Times New Roman" w:hAnsi="Times New Roman" w:cs="Times New Roman"/>
          <w:b/>
          <w:sz w:val="28"/>
          <w:szCs w:val="28"/>
        </w:rPr>
        <w:t xml:space="preserve">Видеоматериалы </w:t>
      </w:r>
      <w:r>
        <w:rPr>
          <w:rFonts w:ascii="Times New Roman" w:hAnsi="Times New Roman" w:cs="Times New Roman"/>
          <w:sz w:val="28"/>
          <w:szCs w:val="28"/>
        </w:rPr>
        <w:t xml:space="preserve"> полезны при изучении геометрического материала для показа многообразия форм окружающего мира, видеофильмов о геометрических построениях, истории математики и т. д.</w:t>
      </w:r>
    </w:p>
    <w:p w:rsidR="005A6136" w:rsidRPr="00110214" w:rsidRDefault="005A6136" w:rsidP="001D1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136">
        <w:rPr>
          <w:rFonts w:ascii="Times New Roman" w:hAnsi="Times New Roman" w:cs="Times New Roman"/>
          <w:b/>
          <w:sz w:val="28"/>
          <w:szCs w:val="28"/>
        </w:rPr>
        <w:lastRenderedPageBreak/>
        <w:t>Видеозаписи</w:t>
      </w:r>
      <w:r>
        <w:rPr>
          <w:rFonts w:ascii="Times New Roman" w:hAnsi="Times New Roman" w:cs="Times New Roman"/>
          <w:sz w:val="28"/>
          <w:szCs w:val="28"/>
        </w:rPr>
        <w:t xml:space="preserve"> могут иметь  огромное значение в методической работе как средство  повышения  квалификации: видеозаписи уроков – прекрасное средство обмена опытом,  участия в профессиональных конкурсах.</w:t>
      </w:r>
    </w:p>
    <w:p w:rsidR="0060489B" w:rsidRPr="0060489B" w:rsidRDefault="005A6136" w:rsidP="0060489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9B">
        <w:rPr>
          <w:rFonts w:ascii="Times New Roman" w:hAnsi="Times New Roman" w:cs="Times New Roman"/>
          <w:b/>
          <w:sz w:val="28"/>
          <w:szCs w:val="28"/>
        </w:rPr>
        <w:t>Компьютер</w:t>
      </w:r>
      <w:r w:rsidR="0060489B" w:rsidRPr="0060489B">
        <w:rPr>
          <w:rFonts w:ascii="Times New Roman" w:hAnsi="Times New Roman" w:cs="Times New Roman"/>
          <w:b/>
          <w:sz w:val="28"/>
          <w:szCs w:val="28"/>
        </w:rPr>
        <w:t>ные средства обучения</w:t>
      </w:r>
    </w:p>
    <w:p w:rsidR="0060489B" w:rsidRDefault="0060489B" w:rsidP="006048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особое внимание придается компьютеризации образования,  разработано и разрабатывается множество компьютерных прогр</w:t>
      </w:r>
      <w:r w:rsidR="004049DA">
        <w:rPr>
          <w:rFonts w:ascii="Times New Roman" w:hAnsi="Times New Roman" w:cs="Times New Roman"/>
          <w:sz w:val="28"/>
          <w:szCs w:val="28"/>
        </w:rPr>
        <w:t xml:space="preserve">амм, в том числе по математике, </w:t>
      </w:r>
      <w:r>
        <w:rPr>
          <w:rFonts w:ascii="Times New Roman" w:hAnsi="Times New Roman" w:cs="Times New Roman"/>
          <w:sz w:val="28"/>
          <w:szCs w:val="28"/>
        </w:rPr>
        <w:t xml:space="preserve">однако их использование на уроке затруднено ввиду необходимости соблюдать санитарные нормы – </w:t>
      </w:r>
      <w:r w:rsidRPr="0060489B">
        <w:rPr>
          <w:rFonts w:ascii="Times New Roman" w:hAnsi="Times New Roman" w:cs="Times New Roman"/>
          <w:b/>
          <w:sz w:val="28"/>
          <w:szCs w:val="28"/>
        </w:rPr>
        <w:t>не более 10-15 минут</w:t>
      </w:r>
      <w:r>
        <w:rPr>
          <w:rFonts w:ascii="Times New Roman" w:hAnsi="Times New Roman" w:cs="Times New Roman"/>
          <w:sz w:val="28"/>
          <w:szCs w:val="28"/>
        </w:rPr>
        <w:t xml:space="preserve"> работы, а также из-за недостаточного совершенства соответствующих методик.</w:t>
      </w:r>
    </w:p>
    <w:p w:rsidR="0060489B" w:rsidRDefault="0060489B" w:rsidP="006048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Полезной функцией компьютера, которую можно реализовать даже при наличии  одного-двух компьютеров в классе</w:t>
      </w:r>
      <w:r w:rsidR="004049DA">
        <w:rPr>
          <w:rFonts w:ascii="Times New Roman" w:hAnsi="Times New Roman" w:cs="Times New Roman"/>
          <w:sz w:val="28"/>
          <w:szCs w:val="28"/>
        </w:rPr>
        <w:t xml:space="preserve">, является функция справочника и контролера.  Многие компьютерные программы помогают  в </w:t>
      </w:r>
      <w:r w:rsidR="004049DA" w:rsidRPr="004049DA">
        <w:rPr>
          <w:rFonts w:ascii="Times New Roman" w:hAnsi="Times New Roman" w:cs="Times New Roman"/>
          <w:i/>
          <w:sz w:val="28"/>
          <w:szCs w:val="28"/>
        </w:rPr>
        <w:t>выработке вычислительных навыков</w:t>
      </w:r>
      <w:r w:rsidR="004049DA">
        <w:rPr>
          <w:rFonts w:ascii="Times New Roman" w:hAnsi="Times New Roman" w:cs="Times New Roman"/>
          <w:sz w:val="28"/>
          <w:szCs w:val="28"/>
        </w:rPr>
        <w:t>, развитии пространственного воображения, освоении терминологии, решении уравнений и т. д.</w:t>
      </w:r>
    </w:p>
    <w:p w:rsidR="004049DA" w:rsidRDefault="004049DA" w:rsidP="006048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компьютера можно проверить уровень  владения учебным материалом. </w:t>
      </w:r>
      <w:r w:rsidRPr="004049DA">
        <w:rPr>
          <w:rFonts w:ascii="Times New Roman" w:hAnsi="Times New Roman" w:cs="Times New Roman"/>
          <w:sz w:val="28"/>
          <w:szCs w:val="28"/>
          <w:u w:val="single"/>
        </w:rPr>
        <w:t>Важно помнить</w:t>
      </w:r>
      <w:r>
        <w:rPr>
          <w:rFonts w:ascii="Times New Roman" w:hAnsi="Times New Roman" w:cs="Times New Roman"/>
          <w:sz w:val="28"/>
          <w:szCs w:val="28"/>
        </w:rPr>
        <w:t>, что использовать можно только те программы, которые прошли соответствующую экспертизу и являются безопасными для здоровья детей.</w:t>
      </w:r>
    </w:p>
    <w:p w:rsidR="004049DA" w:rsidRDefault="004049DA" w:rsidP="006048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Некоторое время  назад много споров велось вокруг использования</w:t>
      </w:r>
      <w:r w:rsidR="00BA4A0E">
        <w:rPr>
          <w:rFonts w:ascii="Times New Roman" w:hAnsi="Times New Roman" w:cs="Times New Roman"/>
          <w:sz w:val="28"/>
          <w:szCs w:val="28"/>
        </w:rPr>
        <w:t xml:space="preserve"> в обучении математике калькуляторов. Высказывалось мнение, что  их нужно запретить. Однако калькулятор прочно вошел в нашу жизнь  и потому уч-ся также </w:t>
      </w:r>
      <w:r w:rsidR="00BA4A0E" w:rsidRPr="00BA4A0E">
        <w:rPr>
          <w:rFonts w:ascii="Times New Roman" w:hAnsi="Times New Roman" w:cs="Times New Roman"/>
          <w:sz w:val="28"/>
          <w:szCs w:val="28"/>
          <w:u w:val="single"/>
        </w:rPr>
        <w:t>нужно уметь</w:t>
      </w:r>
      <w:r w:rsidR="00BA4A0E">
        <w:rPr>
          <w:rFonts w:ascii="Times New Roman" w:hAnsi="Times New Roman" w:cs="Times New Roman"/>
          <w:sz w:val="28"/>
          <w:szCs w:val="28"/>
        </w:rPr>
        <w:t xml:space="preserve"> им пользоваться.  Кроме того, при грамотном применении он может повысить эффективность обучения математике.</w:t>
      </w:r>
    </w:p>
    <w:p w:rsidR="00BA4A0E" w:rsidRDefault="00BA4A0E" w:rsidP="006048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новых средств обучения является </w:t>
      </w:r>
      <w:r w:rsidRPr="00BA4A0E">
        <w:rPr>
          <w:rFonts w:ascii="Times New Roman" w:hAnsi="Times New Roman" w:cs="Times New Roman"/>
          <w:i/>
          <w:sz w:val="28"/>
          <w:szCs w:val="28"/>
          <w:u w:val="single"/>
        </w:rPr>
        <w:t>интерактивная доска</w:t>
      </w:r>
      <w:r>
        <w:rPr>
          <w:rFonts w:ascii="Times New Roman" w:hAnsi="Times New Roman" w:cs="Times New Roman"/>
          <w:sz w:val="28"/>
          <w:szCs w:val="28"/>
        </w:rPr>
        <w:t xml:space="preserve">. Это сложное электронное устройство, которое позволяет использовать все возможности компьютера в режиме реального времени и показа на большой площади доски. Все, что может  быть  на мониторе компьютера, может быть и на интерактивной доске. </w:t>
      </w:r>
      <w:r w:rsidRPr="00BA4A0E">
        <w:rPr>
          <w:rFonts w:ascii="Times New Roman" w:hAnsi="Times New Roman" w:cs="Times New Roman"/>
          <w:b/>
          <w:sz w:val="28"/>
          <w:szCs w:val="28"/>
        </w:rPr>
        <w:t>«Управлять»</w:t>
      </w:r>
      <w:r>
        <w:rPr>
          <w:rFonts w:ascii="Times New Roman" w:hAnsi="Times New Roman" w:cs="Times New Roman"/>
          <w:sz w:val="28"/>
          <w:szCs w:val="28"/>
        </w:rPr>
        <w:t xml:space="preserve"> доской можно через прямой контакт с ней с помощью специальных пишущих средств или без них.</w:t>
      </w:r>
    </w:p>
    <w:p w:rsidR="00BA4A0E" w:rsidRDefault="00BA4A0E" w:rsidP="006048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интерактивной доске можно также создавать, редактировать и сохранять любые записи и изображения, в том числе сделанные уч-ся. В программе обеспечение может входить и комплект обучающихся</w:t>
      </w:r>
      <w:r w:rsidR="008A6EB3">
        <w:rPr>
          <w:rFonts w:ascii="Times New Roman" w:hAnsi="Times New Roman" w:cs="Times New Roman"/>
          <w:sz w:val="28"/>
          <w:szCs w:val="28"/>
        </w:rPr>
        <w:t xml:space="preserve"> программ по разным учебным предметам,  в том числе по математике.  Программы позволяют моделировать опыты и эксперименты</w:t>
      </w:r>
      <w:proofErr w:type="gramStart"/>
      <w:r w:rsidR="008A6E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6EB3">
        <w:rPr>
          <w:rFonts w:ascii="Times New Roman" w:hAnsi="Times New Roman" w:cs="Times New Roman"/>
          <w:sz w:val="28"/>
          <w:szCs w:val="28"/>
        </w:rPr>
        <w:t xml:space="preserve">  поводить тестирование </w:t>
      </w:r>
      <w:r w:rsidR="008A6EB3">
        <w:rPr>
          <w:rFonts w:ascii="Times New Roman" w:hAnsi="Times New Roman" w:cs="Times New Roman"/>
          <w:sz w:val="28"/>
          <w:szCs w:val="28"/>
        </w:rPr>
        <w:lastRenderedPageBreak/>
        <w:t>уч-ся с выводом на доску полученных результатов, демонстрировать тематические видеоматериалы.</w:t>
      </w:r>
    </w:p>
    <w:p w:rsidR="008A6EB3" w:rsidRDefault="008A6EB3" w:rsidP="006048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Новыми средствами являются </w:t>
      </w:r>
      <w:r w:rsidRPr="008A6EB3">
        <w:rPr>
          <w:rFonts w:ascii="Times New Roman" w:hAnsi="Times New Roman" w:cs="Times New Roman"/>
          <w:i/>
          <w:sz w:val="28"/>
          <w:szCs w:val="28"/>
        </w:rPr>
        <w:t>электронные учебники</w:t>
      </w:r>
      <w:r>
        <w:rPr>
          <w:rFonts w:ascii="Times New Roman" w:hAnsi="Times New Roman" w:cs="Times New Roman"/>
          <w:sz w:val="28"/>
          <w:szCs w:val="28"/>
        </w:rPr>
        <w:t xml:space="preserve">,  средства </w:t>
      </w:r>
      <w:r w:rsidRPr="008A6EB3">
        <w:rPr>
          <w:rFonts w:ascii="Times New Roman" w:hAnsi="Times New Roman" w:cs="Times New Roman"/>
          <w:sz w:val="28"/>
          <w:szCs w:val="28"/>
          <w:u w:val="single"/>
        </w:rPr>
        <w:t>дистанционного обучения и общения</w:t>
      </w:r>
      <w:r>
        <w:rPr>
          <w:rFonts w:ascii="Times New Roman" w:hAnsi="Times New Roman" w:cs="Times New Roman"/>
          <w:sz w:val="28"/>
          <w:szCs w:val="28"/>
        </w:rPr>
        <w:t>, участия в конкурсах и олимпиадах.</w:t>
      </w:r>
    </w:p>
    <w:p w:rsidR="008A6EB3" w:rsidRDefault="008A6EB3" w:rsidP="006048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любых средств обучения математике должно быть адекватным математическому содержанию, возрастным и индивидуальным особенностям уч-ся, педагогическим целям учителя и учебным целям уч-ся. </w:t>
      </w:r>
    </w:p>
    <w:p w:rsidR="008A6EB3" w:rsidRDefault="008A6EB3" w:rsidP="006048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 должны быть безопасными для уч-ся и учителя, помогая детям учиться, а учителю – обучать, развивать и воспитывать в процессе обучения математике.</w:t>
      </w:r>
    </w:p>
    <w:p w:rsidR="008A6EB3" w:rsidRDefault="008A6EB3" w:rsidP="0060489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6EB3" w:rsidRDefault="008A6EB3" w:rsidP="006048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Дом/задание – конспект</w:t>
      </w:r>
    </w:p>
    <w:p w:rsidR="008A6EB3" w:rsidRPr="005551BE" w:rsidRDefault="008A6EB3" w:rsidP="006048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551BE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  <w:r w:rsidR="00934D91" w:rsidRPr="005551BE">
        <w:rPr>
          <w:rFonts w:ascii="Times New Roman" w:hAnsi="Times New Roman" w:cs="Times New Roman"/>
          <w:b/>
          <w:sz w:val="28"/>
          <w:szCs w:val="28"/>
        </w:rPr>
        <w:t xml:space="preserve"> (письменно)</w:t>
      </w:r>
    </w:p>
    <w:p w:rsidR="00934D91" w:rsidRDefault="00934D91" w:rsidP="00934D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средства обучения  в математике существуют?</w:t>
      </w:r>
    </w:p>
    <w:p w:rsidR="00934D91" w:rsidRDefault="00934D91" w:rsidP="00934D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эффективность каждого вида и формы урочной и внеурочной работы?</w:t>
      </w:r>
    </w:p>
    <w:p w:rsidR="00934D91" w:rsidRDefault="00934D91" w:rsidP="00934D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возможного содержания каждого вида.</w:t>
      </w:r>
    </w:p>
    <w:p w:rsidR="005551BE" w:rsidRDefault="005551BE" w:rsidP="005551B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551BE" w:rsidRPr="005551BE" w:rsidRDefault="005551BE" w:rsidP="005551BE">
      <w:pPr>
        <w:pStyle w:val="a3"/>
        <w:ind w:left="1068"/>
        <w:rPr>
          <w:rFonts w:ascii="Times New Roman" w:hAnsi="Times New Roman" w:cs="Times New Roman"/>
          <w:sz w:val="28"/>
          <w:szCs w:val="28"/>
          <w:u w:val="single"/>
        </w:rPr>
      </w:pPr>
      <w:r w:rsidRPr="005551BE">
        <w:rPr>
          <w:rFonts w:ascii="Times New Roman" w:hAnsi="Times New Roman" w:cs="Times New Roman"/>
          <w:sz w:val="28"/>
          <w:szCs w:val="28"/>
        </w:rPr>
        <w:t>Срок выполнения</w:t>
      </w:r>
      <w:proofErr w:type="gramStart"/>
      <w:r w:rsidRPr="005551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551BE">
        <w:rPr>
          <w:rFonts w:ascii="Times New Roman" w:hAnsi="Times New Roman" w:cs="Times New Roman"/>
          <w:sz w:val="28"/>
          <w:szCs w:val="28"/>
        </w:rPr>
        <w:t xml:space="preserve">/задания   - 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551BE">
        <w:rPr>
          <w:rFonts w:ascii="Times New Roman" w:hAnsi="Times New Roman" w:cs="Times New Roman"/>
          <w:sz w:val="28"/>
          <w:szCs w:val="28"/>
          <w:u w:val="single"/>
        </w:rPr>
        <w:t>.03.2020г.</w:t>
      </w:r>
    </w:p>
    <w:p w:rsidR="005551BE" w:rsidRPr="00934D91" w:rsidRDefault="005551BE" w:rsidP="005551B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1BE" w:rsidRPr="0093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D8"/>
    <w:multiLevelType w:val="hybridMultilevel"/>
    <w:tmpl w:val="ED50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9C6"/>
    <w:multiLevelType w:val="hybridMultilevel"/>
    <w:tmpl w:val="3E3008E4"/>
    <w:lvl w:ilvl="0" w:tplc="3108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DD11A9"/>
    <w:multiLevelType w:val="hybridMultilevel"/>
    <w:tmpl w:val="066C9A76"/>
    <w:lvl w:ilvl="0" w:tplc="04129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50"/>
    <w:multiLevelType w:val="hybridMultilevel"/>
    <w:tmpl w:val="5E4E565A"/>
    <w:lvl w:ilvl="0" w:tplc="FFBEE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91"/>
    <w:rsid w:val="00110214"/>
    <w:rsid w:val="001D1117"/>
    <w:rsid w:val="001D148C"/>
    <w:rsid w:val="004049DA"/>
    <w:rsid w:val="005551BE"/>
    <w:rsid w:val="005A6136"/>
    <w:rsid w:val="0060489B"/>
    <w:rsid w:val="008045BF"/>
    <w:rsid w:val="008A6EB3"/>
    <w:rsid w:val="00934D91"/>
    <w:rsid w:val="00B25391"/>
    <w:rsid w:val="00BA4A0E"/>
    <w:rsid w:val="00C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85E1-A4FB-4F0F-BBEE-4CEBA3CD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2020-03-17T09:07:00Z</dcterms:created>
  <dcterms:modified xsi:type="dcterms:W3CDTF">2020-03-18T07:10:00Z</dcterms:modified>
</cp:coreProperties>
</file>