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4C" w:rsidRPr="00C0314C" w:rsidRDefault="00C0314C" w:rsidP="00C0314C">
      <w:pPr>
        <w:pStyle w:val="a4"/>
        <w:ind w:left="284" w:hanging="20"/>
        <w:jc w:val="center"/>
        <w:rPr>
          <w:color w:val="FF0000"/>
        </w:rPr>
      </w:pPr>
      <w:r w:rsidRPr="00C0314C">
        <w:rPr>
          <w:color w:val="FF0000"/>
        </w:rPr>
        <w:t xml:space="preserve">Здравствуйте, 13 </w:t>
      </w:r>
      <w:proofErr w:type="gramStart"/>
      <w:r w:rsidRPr="00C0314C">
        <w:rPr>
          <w:color w:val="FF0000"/>
        </w:rPr>
        <w:t>ДО!</w:t>
      </w:r>
      <w:r w:rsidRPr="00C0314C">
        <w:rPr>
          <w:color w:val="FF0000"/>
        </w:rPr>
        <w:br/>
        <w:t>Вашему</w:t>
      </w:r>
      <w:proofErr w:type="gramEnd"/>
      <w:r w:rsidRPr="00C0314C">
        <w:rPr>
          <w:color w:val="FF0000"/>
        </w:rPr>
        <w:t xml:space="preserve"> вниманию предлагается материал для ознакомления. </w:t>
      </w:r>
    </w:p>
    <w:p w:rsidR="009D5B70" w:rsidRDefault="00C0314C" w:rsidP="00C0314C">
      <w:pPr>
        <w:pStyle w:val="a4"/>
        <w:ind w:left="284" w:hanging="20"/>
        <w:jc w:val="center"/>
      </w:pPr>
      <w:r w:rsidRPr="00C0314C">
        <w:rPr>
          <w:color w:val="FF0000"/>
        </w:rPr>
        <w:t xml:space="preserve">К </w:t>
      </w:r>
      <w:r>
        <w:rPr>
          <w:color w:val="FF0000"/>
        </w:rPr>
        <w:t xml:space="preserve">3.11.  до 13-00 Вам необходимо предоставить конспект в виде фото хорошего качества с читаемым текстом. </w:t>
      </w:r>
      <w:bookmarkStart w:id="0" w:name="_GoBack"/>
      <w:bookmarkEnd w:id="0"/>
      <w:r>
        <w:rPr>
          <w:color w:val="FF0000"/>
        </w:rPr>
        <w:br/>
      </w:r>
      <w:r w:rsidRPr="00C0314C">
        <w:rPr>
          <w:color w:val="FF0000"/>
        </w:rPr>
        <w:br/>
      </w:r>
      <w:r w:rsidR="00A50F63">
        <w:t>Методика подготовки и проведения педагогических советов детском саду</w:t>
      </w:r>
    </w:p>
    <w:p w:rsidR="009D5B70" w:rsidRDefault="009D5B70">
      <w:pPr>
        <w:pStyle w:val="a3"/>
        <w:rPr>
          <w:b/>
          <w:sz w:val="34"/>
        </w:rPr>
      </w:pPr>
    </w:p>
    <w:p w:rsidR="009D5B70" w:rsidRDefault="009D5B70">
      <w:pPr>
        <w:pStyle w:val="a3"/>
        <w:spacing w:before="1"/>
        <w:rPr>
          <w:b/>
          <w:sz w:val="38"/>
        </w:rPr>
      </w:pPr>
    </w:p>
    <w:p w:rsidR="009D5B70" w:rsidRDefault="00A50F63">
      <w:pPr>
        <w:pStyle w:val="a3"/>
        <w:spacing w:before="1"/>
        <w:ind w:left="102" w:right="126"/>
      </w:pPr>
      <w:r>
        <w:rPr>
          <w:b/>
        </w:rPr>
        <w:t>Педагогический</w:t>
      </w:r>
      <w:r>
        <w:rPr>
          <w:b/>
          <w:spacing w:val="-5"/>
        </w:rPr>
        <w:t xml:space="preserve"> </w:t>
      </w:r>
      <w:r>
        <w:rPr>
          <w:b/>
        </w:rPr>
        <w:t>совет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действующий</w:t>
      </w:r>
      <w:r>
        <w:rPr>
          <w:spacing w:val="-5"/>
        </w:rPr>
        <w:t xml:space="preserve"> </w:t>
      </w:r>
      <w:r>
        <w:t>коллегиальный</w:t>
      </w:r>
      <w:r>
        <w:rPr>
          <w:spacing w:val="-5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57"/>
        </w:rPr>
        <w:t xml:space="preserve"> </w:t>
      </w:r>
      <w:r>
        <w:t>педагогических работников. С его помощью осуществляется управление развитием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9D5B70" w:rsidRDefault="009D5B70">
      <w:pPr>
        <w:pStyle w:val="a3"/>
        <w:spacing w:before="4"/>
      </w:pPr>
    </w:p>
    <w:p w:rsidR="009D5B70" w:rsidRDefault="00A50F63">
      <w:pPr>
        <w:pStyle w:val="a3"/>
        <w:ind w:left="102" w:right="126"/>
      </w:pPr>
      <w:r>
        <w:t>Педсовет как высший орган руководства всем воспитательно-образовательным процессом</w:t>
      </w:r>
      <w:r>
        <w:rPr>
          <w:spacing w:val="-57"/>
        </w:rPr>
        <w:t xml:space="preserve"> </w:t>
      </w:r>
      <w:r>
        <w:t>решает конкретные задачи</w:t>
      </w:r>
      <w:r>
        <w:rPr>
          <w:spacing w:val="1"/>
        </w:rPr>
        <w:t xml:space="preserve"> </w:t>
      </w:r>
      <w:r>
        <w:t>отдельно взятого учреждения. Его деятельность определяется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учреждениях</w:t>
      </w:r>
    </w:p>
    <w:p w:rsidR="009D5B70" w:rsidRDefault="00A50F63">
      <w:pPr>
        <w:pStyle w:val="a3"/>
        <w:spacing w:before="1"/>
        <w:ind w:left="102" w:right="578"/>
      </w:pPr>
      <w:r>
        <w:t>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где имеется более трех педагогов. В его состав</w:t>
      </w:r>
      <w:r>
        <w:rPr>
          <w:spacing w:val="1"/>
        </w:rPr>
        <w:t xml:space="preserve"> </w:t>
      </w:r>
      <w:r>
        <w:t>входят все педагогические работники и совместители. Также педагогический совет –</w:t>
      </w:r>
      <w:r>
        <w:rPr>
          <w:spacing w:val="1"/>
        </w:rPr>
        <w:t xml:space="preserve"> </w:t>
      </w:r>
      <w:r>
        <w:t>центральное звено в организации всей методической работы, "школа педагогического</w:t>
      </w:r>
      <w:r>
        <w:rPr>
          <w:spacing w:val="-57"/>
        </w:rPr>
        <w:t xml:space="preserve"> </w:t>
      </w:r>
      <w:r>
        <w:t>мастерства".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324"/>
      </w:pPr>
      <w:r>
        <w:rPr>
          <w:b/>
        </w:rPr>
        <w:t xml:space="preserve">Тематика </w:t>
      </w:r>
      <w:r>
        <w:t>педсоветов обозначается в годовом плане образовательного учреждения. 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дополнения и</w:t>
      </w:r>
      <w:r>
        <w:rPr>
          <w:spacing w:val="3"/>
        </w:rPr>
        <w:t xml:space="preserve"> </w:t>
      </w:r>
      <w:r>
        <w:t>уточнения.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spacing w:before="1"/>
        <w:ind w:left="102" w:right="480"/>
      </w:pPr>
      <w:r>
        <w:t>Главным вопросом повестки дня всегда бывают результаты работы педагогов: уровень</w:t>
      </w:r>
      <w:r>
        <w:rPr>
          <w:spacing w:val="-57"/>
        </w:rPr>
        <w:t xml:space="preserve"> </w:t>
      </w:r>
      <w:r>
        <w:t>развития воспитанников; состояние их здоровья; развитие форм совместной 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</w:p>
    <w:p w:rsidR="009D5B70" w:rsidRDefault="009D5B70">
      <w:pPr>
        <w:pStyle w:val="a3"/>
        <w:spacing w:before="4"/>
      </w:pPr>
    </w:p>
    <w:p w:rsidR="009D5B70" w:rsidRDefault="00A50F63">
      <w:pPr>
        <w:pStyle w:val="a3"/>
        <w:ind w:left="102" w:right="240"/>
      </w:pPr>
      <w:r>
        <w:rPr>
          <w:b/>
        </w:rPr>
        <w:t xml:space="preserve">Главная цель педагогического совета </w:t>
      </w:r>
      <w:r>
        <w:t>– объединить усилия коллектива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для повышения уровня воспитательно-образовательного</w:t>
      </w:r>
      <w:r>
        <w:rPr>
          <w:spacing w:val="-57"/>
        </w:rPr>
        <w:t xml:space="preserve"> </w:t>
      </w:r>
      <w:r>
        <w:t>процесса, использования в практике достижений педагогической науки и передового</w:t>
      </w:r>
      <w:r>
        <w:rPr>
          <w:spacing w:val="1"/>
        </w:rPr>
        <w:t xml:space="preserve"> </w:t>
      </w:r>
      <w:r>
        <w:t>опыта.</w:t>
      </w:r>
    </w:p>
    <w:p w:rsidR="009D5B70" w:rsidRDefault="009D5B70">
      <w:pPr>
        <w:pStyle w:val="a3"/>
        <w:spacing w:before="6"/>
      </w:pPr>
    </w:p>
    <w:p w:rsidR="009D5B70" w:rsidRDefault="00A50F63">
      <w:pPr>
        <w:pStyle w:val="a3"/>
        <w:ind w:left="102" w:right="736"/>
      </w:pPr>
      <w:r>
        <w:t>Современный педагогический совет является полифункциональным (функции – лат.</w:t>
      </w:r>
      <w:r>
        <w:rPr>
          <w:spacing w:val="-57"/>
        </w:rPr>
        <w:t xml:space="preserve"> </w:t>
      </w:r>
      <w:r>
        <w:t>обязанность,</w:t>
      </w:r>
      <w:r>
        <w:rPr>
          <w:spacing w:val="-4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назначение).</w:t>
      </w:r>
    </w:p>
    <w:p w:rsidR="009D5B70" w:rsidRDefault="009D5B70">
      <w:pPr>
        <w:pStyle w:val="a3"/>
        <w:spacing w:before="7"/>
      </w:pPr>
    </w:p>
    <w:p w:rsidR="009D5B70" w:rsidRDefault="00A50F63">
      <w:pPr>
        <w:pStyle w:val="1"/>
      </w:pPr>
      <w:r>
        <w:t>Функции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совета:</w:t>
      </w:r>
    </w:p>
    <w:p w:rsidR="009D5B70" w:rsidRDefault="009D5B70">
      <w:pPr>
        <w:pStyle w:val="a3"/>
        <w:rPr>
          <w:b/>
        </w:rPr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140"/>
        <w:rPr>
          <w:sz w:val="24"/>
        </w:rPr>
      </w:pPr>
      <w:r>
        <w:rPr>
          <w:sz w:val="24"/>
        </w:rPr>
        <w:t>определяет направления образовательной деятельности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2963"/>
        <w:rPr>
          <w:sz w:val="24"/>
        </w:rPr>
      </w:pPr>
      <w:r>
        <w:rPr>
          <w:sz w:val="24"/>
        </w:rPr>
        <w:t>отбирает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782"/>
        <w:rPr>
          <w:sz w:val="24"/>
        </w:rPr>
      </w:pPr>
      <w:r>
        <w:rPr>
          <w:sz w:val="24"/>
        </w:rPr>
        <w:t>обсуждает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планирования образовательной </w:t>
      </w:r>
      <w:proofErr w:type="gramStart"/>
      <w:r>
        <w:rPr>
          <w:sz w:val="24"/>
        </w:rPr>
        <w:t>деятельности ;</w:t>
      </w:r>
      <w:proofErr w:type="gramEnd"/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рассматривает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выявляет,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обобщает,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распространяет,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рассматривает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824"/>
        <w:rPr>
          <w:sz w:val="24"/>
        </w:rPr>
      </w:pPr>
      <w:r>
        <w:rPr>
          <w:sz w:val="24"/>
        </w:rPr>
        <w:t xml:space="preserve">заслушивает отчеты педагогов и специалистов о </w:t>
      </w:r>
      <w:proofErr w:type="gramStart"/>
      <w:r>
        <w:rPr>
          <w:sz w:val="24"/>
        </w:rPr>
        <w:t>создании</w:t>
      </w:r>
      <w:r>
        <w:rPr>
          <w:spacing w:val="-57"/>
          <w:sz w:val="24"/>
        </w:rPr>
        <w:t xml:space="preserve">  </w:t>
      </w:r>
      <w:r>
        <w:rPr>
          <w:sz w:val="24"/>
        </w:rPr>
        <w:t>условий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программ, успехах и результатах.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ind w:left="102" w:right="126"/>
      </w:pPr>
      <w:r>
        <w:lastRenderedPageBreak/>
        <w:t>Заседания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правомочны,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присутствует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состава. Решение, принятое в пределах компетенции Совета педагогов и не</w:t>
      </w:r>
      <w:r>
        <w:rPr>
          <w:spacing w:val="1"/>
        </w:rPr>
        <w:t xml:space="preserve"> </w:t>
      </w:r>
      <w:r>
        <w:t>противоречащее</w:t>
      </w:r>
      <w:r>
        <w:rPr>
          <w:spacing w:val="-2"/>
        </w:rPr>
        <w:t xml:space="preserve"> </w:t>
      </w:r>
      <w:r>
        <w:t>законодательству, является обязательным</w:t>
      </w:r>
    </w:p>
    <w:p w:rsidR="009D5B70" w:rsidRDefault="009D5B70">
      <w:pPr>
        <w:pStyle w:val="a3"/>
        <w:spacing w:before="10"/>
      </w:pPr>
    </w:p>
    <w:p w:rsidR="009D5B70" w:rsidRDefault="00A50F63">
      <w:pPr>
        <w:pStyle w:val="1"/>
      </w:pPr>
      <w:r>
        <w:br/>
        <w:t>Виды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советов:</w:t>
      </w:r>
    </w:p>
    <w:p w:rsidR="009D5B70" w:rsidRDefault="009D5B70">
      <w:pPr>
        <w:sectPr w:rsidR="009D5B70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66"/>
        <w:ind w:left="821" w:right="340"/>
        <w:rPr>
          <w:sz w:val="24"/>
        </w:rPr>
      </w:pPr>
      <w:r>
        <w:rPr>
          <w:b/>
          <w:sz w:val="24"/>
        </w:rPr>
        <w:lastRenderedPageBreak/>
        <w:t>установочный, или аналитическо-планирующий</w:t>
      </w:r>
      <w:r>
        <w:rPr>
          <w:sz w:val="24"/>
        </w:rPr>
        <w:t>, – проводится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года, в конце августа, и посвящается анализу итогов предыдущего года,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101"/>
        <w:rPr>
          <w:sz w:val="24"/>
        </w:rPr>
      </w:pPr>
      <w:r>
        <w:rPr>
          <w:b/>
          <w:sz w:val="24"/>
        </w:rPr>
        <w:t xml:space="preserve">тематический педсовет с промежуточными итогами </w:t>
      </w:r>
      <w:r>
        <w:rPr>
          <w:sz w:val="24"/>
        </w:rPr>
        <w:t>посвящен одной из годовых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231"/>
        <w:rPr>
          <w:sz w:val="24"/>
        </w:rPr>
      </w:pPr>
      <w:r>
        <w:rPr>
          <w:b/>
          <w:sz w:val="24"/>
        </w:rPr>
        <w:t>итоговый, или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итогово</w:t>
      </w:r>
      <w:proofErr w:type="spellEnd"/>
      <w:r>
        <w:rPr>
          <w:b/>
          <w:sz w:val="24"/>
        </w:rPr>
        <w:t>-организационный</w:t>
      </w:r>
      <w:r>
        <w:rPr>
          <w:sz w:val="24"/>
        </w:rPr>
        <w:t>, – проводится в конце учебного 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подводятся итоги года.</w:t>
      </w:r>
    </w:p>
    <w:p w:rsidR="009D5B70" w:rsidRDefault="009D5B70">
      <w:pPr>
        <w:pStyle w:val="a3"/>
        <w:spacing w:before="4"/>
      </w:pPr>
    </w:p>
    <w:p w:rsidR="009D5B70" w:rsidRDefault="00A50F63">
      <w:pPr>
        <w:pStyle w:val="a3"/>
        <w:ind w:left="102" w:right="240"/>
      </w:pPr>
      <w:r>
        <w:t>Педагогические советы подразделяются на виды. Учебный год определяет цикл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советов.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встречающаяся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цикла</w:t>
      </w:r>
    </w:p>
    <w:p w:rsidR="009D5B70" w:rsidRDefault="00A50F63">
      <w:pPr>
        <w:pStyle w:val="a3"/>
        <w:ind w:left="102" w:right="216"/>
      </w:pPr>
      <w:r>
        <w:t>формируется из четырех составляющих: установочный педсовет, два тематических и еще</w:t>
      </w:r>
      <w:r>
        <w:rPr>
          <w:spacing w:val="-57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итоговый.</w:t>
      </w:r>
      <w:r>
        <w:rPr>
          <w:spacing w:val="-2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созываются,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</w:p>
    <w:p w:rsidR="009D5B70" w:rsidRDefault="00A50F63">
      <w:pPr>
        <w:pStyle w:val="a3"/>
        <w:spacing w:before="1"/>
        <w:ind w:left="102"/>
      </w:pPr>
      <w:r>
        <w:t>два-три</w:t>
      </w:r>
      <w:r>
        <w:rPr>
          <w:spacing w:val="-3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 ОУ.</w:t>
      </w:r>
    </w:p>
    <w:p w:rsidR="009D5B70" w:rsidRDefault="009D5B70">
      <w:pPr>
        <w:pStyle w:val="a3"/>
        <w:spacing w:before="4"/>
      </w:pPr>
    </w:p>
    <w:p w:rsidR="009D5B70" w:rsidRDefault="00A50F63">
      <w:pPr>
        <w:pStyle w:val="a3"/>
        <w:ind w:left="102" w:right="133"/>
      </w:pPr>
      <w:r>
        <w:t>При такой структуре педагогические советы за один учебный год не могут охватить все</w:t>
      </w:r>
      <w:r>
        <w:rPr>
          <w:spacing w:val="1"/>
        </w:rPr>
        <w:t xml:space="preserve"> </w:t>
      </w:r>
      <w:r>
        <w:t>проблемы ОУ. Возникает необходимость планировать тематику на более</w:t>
      </w:r>
      <w:r>
        <w:rPr>
          <w:spacing w:val="1"/>
        </w:rPr>
        <w:t xml:space="preserve"> </w:t>
      </w:r>
      <w:r>
        <w:t>продолжительный период. Содержание педагогических советов должно стать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-4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разработанной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развития.</w:t>
      </w:r>
    </w:p>
    <w:p w:rsidR="009D5B70" w:rsidRDefault="009D5B70">
      <w:pPr>
        <w:pStyle w:val="a3"/>
        <w:spacing w:before="3"/>
      </w:pPr>
    </w:p>
    <w:p w:rsidR="009D5B70" w:rsidRDefault="00A50F63">
      <w:pPr>
        <w:ind w:left="102"/>
        <w:rPr>
          <w:sz w:val="24"/>
        </w:rPr>
      </w:pPr>
      <w:r>
        <w:rPr>
          <w:sz w:val="24"/>
        </w:rPr>
        <w:t>Педсоветы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sz w:val="24"/>
        </w:rPr>
        <w:t>: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204"/>
        <w:rPr>
          <w:sz w:val="24"/>
        </w:rPr>
      </w:pPr>
      <w:r>
        <w:rPr>
          <w:b/>
          <w:sz w:val="24"/>
        </w:rPr>
        <w:t xml:space="preserve">традиционный </w:t>
      </w:r>
      <w:r>
        <w:rPr>
          <w:sz w:val="24"/>
        </w:rPr>
        <w:t>— это педсовет с подробной повесткой дня, проводимый с четким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ним;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педсовет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активизации </w:t>
      </w:r>
      <w:r>
        <w:rPr>
          <w:sz w:val="24"/>
        </w:rPr>
        <w:t>педагогов;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26"/>
        <w:rPr>
          <w:sz w:val="24"/>
        </w:rPr>
      </w:pPr>
      <w:r>
        <w:rPr>
          <w:b/>
          <w:sz w:val="24"/>
        </w:rPr>
        <w:t xml:space="preserve">нетрадиционный педсовет </w:t>
      </w:r>
      <w:r>
        <w:rPr>
          <w:sz w:val="24"/>
        </w:rPr>
        <w:t>(например, в форме деловой игры, конференции и др.).</w:t>
      </w:r>
      <w:r>
        <w:rPr>
          <w:spacing w:val="-57"/>
          <w:sz w:val="24"/>
        </w:rPr>
        <w:t xml:space="preserve"> </w:t>
      </w:r>
      <w:r>
        <w:rPr>
          <w:sz w:val="24"/>
        </w:rPr>
        <w:t>Его подготовка требует написания сценария, разделения участников на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361"/>
        <w:rPr>
          <w:sz w:val="24"/>
        </w:rPr>
      </w:pPr>
      <w:r>
        <w:rPr>
          <w:sz w:val="24"/>
        </w:rPr>
        <w:t>Однако необходимо помнить, что итогом работы любого педсовета должно стать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коллектива.</w:t>
      </w:r>
    </w:p>
    <w:p w:rsidR="009D5B70" w:rsidRDefault="009D5B70">
      <w:pPr>
        <w:pStyle w:val="a3"/>
        <w:spacing w:before="6"/>
      </w:pPr>
    </w:p>
    <w:p w:rsidR="009D5B70" w:rsidRDefault="00A50F63">
      <w:pPr>
        <w:pStyle w:val="a3"/>
        <w:ind w:left="102" w:right="277"/>
      </w:pPr>
      <w:r>
        <w:t>Традиционные педагогические советы отличаются преимущественным применением</w:t>
      </w:r>
      <w:r>
        <w:rPr>
          <w:spacing w:val="1"/>
        </w:rPr>
        <w:t xml:space="preserve"> </w:t>
      </w:r>
      <w:r>
        <w:t>словесных (вербальных) методов, традиционным характером содержания, авторитарным</w:t>
      </w:r>
      <w:r>
        <w:rPr>
          <w:spacing w:val="-57"/>
        </w:rPr>
        <w:t xml:space="preserve"> </w:t>
      </w:r>
      <w:r>
        <w:t xml:space="preserve">стилем общения администрации с педагогами. </w:t>
      </w:r>
      <w:r>
        <w:rPr>
          <w:b/>
        </w:rPr>
        <w:t>По форме и организации деятельности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-3"/>
        </w:rPr>
        <w:t xml:space="preserve"> </w:t>
      </w:r>
      <w:r>
        <w:t xml:space="preserve">педсоветы </w:t>
      </w:r>
      <w:proofErr w:type="gramStart"/>
      <w:r>
        <w:t>делятся :</w:t>
      </w:r>
      <w:proofErr w:type="gramEnd"/>
    </w:p>
    <w:p w:rsidR="009D5B70" w:rsidRDefault="009D5B70">
      <w:pPr>
        <w:pStyle w:val="a3"/>
        <w:spacing w:before="2"/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(классический)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(выступлениями);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содокладами;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докладчика-специалиста.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/>
      </w:pP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педсовете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быть основного</w:t>
      </w:r>
      <w:r>
        <w:rPr>
          <w:spacing w:val="-2"/>
        </w:rPr>
        <w:t xml:space="preserve"> </w:t>
      </w:r>
      <w:r>
        <w:t>доклада,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заменяется</w:t>
      </w:r>
      <w:r>
        <w:rPr>
          <w:spacing w:val="-2"/>
        </w:rPr>
        <w:t xml:space="preserve"> </w:t>
      </w:r>
      <w:r>
        <w:t>серией</w:t>
      </w:r>
      <w:r>
        <w:rPr>
          <w:spacing w:val="-57"/>
        </w:rPr>
        <w:t xml:space="preserve"> </w:t>
      </w:r>
      <w:r>
        <w:t>сообщений,</w:t>
      </w:r>
      <w:r>
        <w:rPr>
          <w:spacing w:val="-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тематикой.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spacing w:before="1"/>
        <w:ind w:left="102"/>
      </w:pPr>
      <w:r>
        <w:t>Доклад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ind w:left="102"/>
      </w:pPr>
      <w:r>
        <w:rPr>
          <w:b/>
        </w:rPr>
        <w:t>Вступление</w:t>
      </w:r>
      <w:r>
        <w:rPr>
          <w:b/>
          <w:spacing w:val="-2"/>
        </w:rPr>
        <w:t xml:space="preserve"> </w:t>
      </w:r>
      <w:r>
        <w:t>– указать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актуальность,</w:t>
      </w:r>
      <w:r>
        <w:rPr>
          <w:spacing w:val="-2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</w:p>
    <w:p w:rsidR="009D5B70" w:rsidRDefault="00A50F63">
      <w:pPr>
        <w:pStyle w:val="a3"/>
        <w:ind w:left="102"/>
      </w:pPr>
      <w:r>
        <w:t>предложении.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существенного,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докладом.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1731"/>
      </w:pPr>
      <w:r>
        <w:rPr>
          <w:b/>
        </w:rPr>
        <w:t xml:space="preserve">Основная часть </w:t>
      </w:r>
      <w:r>
        <w:t>– изложение фактов, событий, положений в логической и</w:t>
      </w:r>
      <w:r>
        <w:rPr>
          <w:spacing w:val="-57"/>
        </w:rPr>
        <w:t xml:space="preserve"> </w:t>
      </w:r>
      <w:r>
        <w:t>хронологической</w:t>
      </w:r>
      <w:r>
        <w:rPr>
          <w:spacing w:val="-1"/>
        </w:rPr>
        <w:t xml:space="preserve"> </w:t>
      </w:r>
      <w:r>
        <w:t>последовательности.</w:t>
      </w:r>
    </w:p>
    <w:p w:rsidR="009D5B70" w:rsidRDefault="009D5B70">
      <w:pPr>
        <w:pStyle w:val="a3"/>
        <w:spacing w:before="2"/>
      </w:pPr>
    </w:p>
    <w:p w:rsidR="009D5B70" w:rsidRDefault="00A50F63">
      <w:pPr>
        <w:ind w:left="102"/>
        <w:rPr>
          <w:sz w:val="24"/>
        </w:rPr>
      </w:pPr>
      <w:r>
        <w:rPr>
          <w:b/>
          <w:sz w:val="24"/>
        </w:rPr>
        <w:t>Заключение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</w:p>
    <w:p w:rsidR="009D5B70" w:rsidRDefault="009D5B70">
      <w:pPr>
        <w:rPr>
          <w:sz w:val="24"/>
        </w:rPr>
        <w:sectPr w:rsidR="009D5B70">
          <w:pgSz w:w="11910" w:h="16840"/>
          <w:pgMar w:top="1040" w:right="760" w:bottom="280" w:left="1600" w:header="720" w:footer="720" w:gutter="0"/>
          <w:cols w:space="720"/>
        </w:sectPr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выводов,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требуются,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рекомендаций,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требуются,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е. если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резюме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длинный.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133"/>
      </w:pPr>
      <w:r>
        <w:t xml:space="preserve">В традиционную структуру педсовета могут включаться отдельные </w:t>
      </w:r>
      <w:r>
        <w:rPr>
          <w:b/>
        </w:rPr>
        <w:t>методы активизации</w:t>
      </w:r>
      <w:r>
        <w:rPr>
          <w:b/>
          <w:spacing w:val="-57"/>
        </w:rPr>
        <w:t xml:space="preserve"> </w:t>
      </w:r>
      <w:r>
        <w:rPr>
          <w:b/>
        </w:rPr>
        <w:t>педагогов</w:t>
      </w:r>
      <w:r>
        <w:t>: коллективный просмотр занятий и других мероприятий; использование</w:t>
      </w:r>
      <w:r>
        <w:rPr>
          <w:spacing w:val="1"/>
        </w:rPr>
        <w:t xml:space="preserve"> </w:t>
      </w:r>
      <w:r>
        <w:t>видеоматериалов; показ и анализ результатов образовательного процесса деятельности</w:t>
      </w:r>
      <w:r>
        <w:rPr>
          <w:spacing w:val="1"/>
        </w:rPr>
        <w:t xml:space="preserve"> </w:t>
      </w:r>
      <w:r>
        <w:t>воспитанников.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240"/>
      </w:pP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педсоветов</w:t>
      </w:r>
      <w:r>
        <w:rPr>
          <w:spacing w:val="-2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активизации</w:t>
      </w:r>
      <w:r>
        <w:rPr>
          <w:spacing w:val="2"/>
        </w:rPr>
        <w:t xml:space="preserve"> </w:t>
      </w:r>
      <w:r>
        <w:t>воспитателей:</w:t>
      </w:r>
    </w:p>
    <w:p w:rsidR="009D5B70" w:rsidRDefault="009D5B70">
      <w:pPr>
        <w:pStyle w:val="a3"/>
        <w:spacing w:before="3"/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39"/>
        <w:rPr>
          <w:sz w:val="24"/>
        </w:rPr>
      </w:pPr>
      <w:r>
        <w:rPr>
          <w:b/>
          <w:sz w:val="24"/>
        </w:rPr>
        <w:t>имитация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конкретной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Этот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верный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из множества предложенных. Известны четыре вида конкретных 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Подбирая их с учетом постепенного усложнения, можно добиться 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 и активности педагогов. В ситуациях-иллюстрациях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описываются простые случаи из практики и сразу приводится решение. Ситуации-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заполнить таблицу и т. п.). В ситуациях-оценках проблема уже решена, но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требуется дать ее анализ и обосновать свой ответ, оценить его.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Ситуации-проблемы рассматривают конкретный пример из практики как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 которую надо решить;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363"/>
        <w:rPr>
          <w:sz w:val="24"/>
        </w:rPr>
      </w:pPr>
      <w:r>
        <w:rPr>
          <w:b/>
          <w:sz w:val="24"/>
        </w:rPr>
        <w:t>обсуждение двух противоположных точек зрения</w:t>
      </w:r>
      <w:r>
        <w:rPr>
          <w:sz w:val="24"/>
        </w:rPr>
        <w:t>. Руководитель предлагает 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 две точки зрения на одну и ту же проблему. Педагоги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487"/>
        <w:rPr>
          <w:sz w:val="24"/>
        </w:rPr>
      </w:pPr>
      <w:r>
        <w:rPr>
          <w:b/>
          <w:sz w:val="24"/>
        </w:rPr>
        <w:t>обучение практическим умениям</w:t>
      </w:r>
      <w:r>
        <w:rPr>
          <w:sz w:val="24"/>
        </w:rPr>
        <w:t>. Этот метод весьма эффективен, но его надо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заранее продумать, решить, кому из преподавателей можно его посоветовать.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 обучающий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 из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797"/>
        <w:rPr>
          <w:sz w:val="24"/>
        </w:rPr>
      </w:pPr>
      <w:r>
        <w:rPr>
          <w:b/>
          <w:sz w:val="24"/>
        </w:rPr>
        <w:t xml:space="preserve">разгадывание педагогических кроссвордов </w:t>
      </w:r>
      <w:r>
        <w:rPr>
          <w:sz w:val="24"/>
        </w:rPr>
        <w:t>помогает уточнить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 по конкретной теме, развивает их кругозор, а значит, влияет 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286"/>
        <w:rPr>
          <w:sz w:val="24"/>
        </w:rPr>
      </w:pPr>
      <w:r>
        <w:rPr>
          <w:b/>
          <w:sz w:val="24"/>
        </w:rPr>
        <w:t>работа с инструктивно-директивными документами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 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</w:p>
    <w:p w:rsidR="009D5B70" w:rsidRDefault="00A50F63">
      <w:pPr>
        <w:pStyle w:val="a3"/>
        <w:ind w:left="821" w:right="240"/>
      </w:pPr>
      <w:r>
        <w:t>деятельности и, выделив одно из направлений, продумать план работы по</w:t>
      </w:r>
      <w:r>
        <w:rPr>
          <w:spacing w:val="1"/>
        </w:rPr>
        <w:t xml:space="preserve"> </w:t>
      </w:r>
      <w:r>
        <w:t>устранению недостатков. Это задание каждый выполняет самостоятельно, а на</w:t>
      </w:r>
      <w:r>
        <w:rPr>
          <w:spacing w:val="-57"/>
        </w:rPr>
        <w:t xml:space="preserve"> </w:t>
      </w:r>
      <w:r>
        <w:t>педсовете</w:t>
      </w:r>
      <w:r>
        <w:rPr>
          <w:spacing w:val="-3"/>
        </w:rPr>
        <w:t xml:space="preserve"> </w:t>
      </w:r>
      <w:r>
        <w:t>обсуждаются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проблемы;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369"/>
        <w:rPr>
          <w:sz w:val="24"/>
        </w:rPr>
      </w:pPr>
      <w:r>
        <w:rPr>
          <w:b/>
          <w:sz w:val="24"/>
        </w:rPr>
        <w:t>интеллектуальные, деловые и творчески развивающие игры</w:t>
      </w:r>
      <w:r>
        <w:rPr>
          <w:sz w:val="24"/>
        </w:rPr>
        <w:t>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 воспитателям в непринужденной форме обмениваться мнениями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1527"/>
      </w:pPr>
      <w:r>
        <w:rPr>
          <w:b/>
        </w:rPr>
        <w:t xml:space="preserve">Игровое моделирование </w:t>
      </w:r>
      <w:r>
        <w:t>повышает интерес, вызывает высокую активность,</w:t>
      </w:r>
      <w:r>
        <w:rPr>
          <w:spacing w:val="-57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проблем.</w:t>
      </w:r>
    </w:p>
    <w:p w:rsidR="009D5B70" w:rsidRDefault="009D5B70">
      <w:pPr>
        <w:pStyle w:val="a3"/>
        <w:spacing w:before="3"/>
      </w:pPr>
    </w:p>
    <w:p w:rsidR="009D5B70" w:rsidRDefault="00A50F63">
      <w:pPr>
        <w:pStyle w:val="a3"/>
        <w:ind w:left="102" w:right="224"/>
      </w:pPr>
      <w:r>
        <w:t>На педсоветах воспитателям предлагаются различные вопросы, при обсуждении</w:t>
      </w:r>
      <w:r>
        <w:rPr>
          <w:spacing w:val="1"/>
        </w:rPr>
        <w:t xml:space="preserve"> </w:t>
      </w:r>
      <w:r>
        <w:t>которых может возникнуть диалог-дискуссия, который стал подлинной приметой нашего</w:t>
      </w:r>
      <w:r>
        <w:rPr>
          <w:spacing w:val="-57"/>
        </w:rPr>
        <w:t xml:space="preserve"> </w:t>
      </w:r>
      <w:r>
        <w:t>времени. Однако искусством коллективного обсуждения вопросов в форме диалога или</w:t>
      </w:r>
      <w:r>
        <w:rPr>
          <w:spacing w:val="1"/>
        </w:rPr>
        <w:t xml:space="preserve"> </w:t>
      </w:r>
      <w:r>
        <w:t>спора</w:t>
      </w:r>
      <w:r>
        <w:rPr>
          <w:spacing w:val="-2"/>
        </w:rPr>
        <w:t xml:space="preserve"> </w:t>
      </w:r>
      <w:r>
        <w:t>владеет далеко не</w:t>
      </w:r>
      <w:r>
        <w:rPr>
          <w:spacing w:val="-1"/>
        </w:rPr>
        <w:t xml:space="preserve"> </w:t>
      </w:r>
      <w:r>
        <w:t>каждый.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/>
      </w:pPr>
      <w:r>
        <w:rPr>
          <w:b/>
        </w:rPr>
        <w:t>Диалог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двух 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мнениями,</w:t>
      </w:r>
      <w:r>
        <w:rPr>
          <w:spacing w:val="-2"/>
        </w:rPr>
        <w:t xml:space="preserve"> </w:t>
      </w:r>
      <w:r>
        <w:t>зачастую</w:t>
      </w:r>
    </w:p>
    <w:p w:rsidR="009D5B70" w:rsidRDefault="00A50F63">
      <w:pPr>
        <w:pStyle w:val="a3"/>
        <w:ind w:left="102" w:right="353"/>
      </w:pPr>
      <w:r>
        <w:t>дополняющими характеристику различных сторон обсуждаемой проблемы. Спора при</w:t>
      </w:r>
      <w:r>
        <w:rPr>
          <w:spacing w:val="1"/>
        </w:rPr>
        <w:t xml:space="preserve"> </w:t>
      </w:r>
      <w:r>
        <w:t>этом обычно не возникает, поскольку каждый участник беседы высказывает свою точку</w:t>
      </w:r>
      <w:r>
        <w:rPr>
          <w:spacing w:val="-58"/>
        </w:rPr>
        <w:t xml:space="preserve"> </w:t>
      </w:r>
      <w:r>
        <w:t>зрения.</w:t>
      </w:r>
    </w:p>
    <w:p w:rsidR="009D5B70" w:rsidRDefault="009D5B70">
      <w:pPr>
        <w:sectPr w:rsidR="009D5B70">
          <w:pgSz w:w="11910" w:h="16840"/>
          <w:pgMar w:top="1040" w:right="760" w:bottom="280" w:left="1600" w:header="720" w:footer="720" w:gutter="0"/>
          <w:cols w:space="720"/>
        </w:sectPr>
      </w:pPr>
    </w:p>
    <w:p w:rsidR="009D5B70" w:rsidRDefault="00A50F63">
      <w:pPr>
        <w:pStyle w:val="a3"/>
        <w:spacing w:before="66"/>
        <w:ind w:left="102" w:right="397"/>
      </w:pPr>
      <w:r>
        <w:rPr>
          <w:b/>
        </w:rPr>
        <w:lastRenderedPageBreak/>
        <w:t xml:space="preserve">Дискуссия </w:t>
      </w:r>
      <w:r>
        <w:t>– обсуждение какого-либо спорного вопроса, выявление истины и принятие</w:t>
      </w:r>
      <w:r>
        <w:rPr>
          <w:spacing w:val="-57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желающими</w:t>
      </w:r>
      <w:r>
        <w:rPr>
          <w:spacing w:val="-1"/>
        </w:rPr>
        <w:t xml:space="preserve"> </w:t>
      </w:r>
      <w:r>
        <w:t>высказать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9D5B70" w:rsidRDefault="009D5B70">
      <w:pPr>
        <w:pStyle w:val="a3"/>
        <w:spacing w:before="10"/>
      </w:pPr>
    </w:p>
    <w:p w:rsidR="009D5B70" w:rsidRDefault="00A50F63">
      <w:pPr>
        <w:pStyle w:val="1"/>
      </w:pPr>
      <w:r>
        <w:t>Особенности</w:t>
      </w:r>
      <w:r>
        <w:rPr>
          <w:spacing w:val="-3"/>
        </w:rPr>
        <w:t xml:space="preserve"> </w:t>
      </w:r>
      <w:r>
        <w:t>дискуссии:</w:t>
      </w:r>
    </w:p>
    <w:p w:rsidR="009D5B70" w:rsidRDefault="009D5B70">
      <w:pPr>
        <w:pStyle w:val="a3"/>
        <w:rPr>
          <w:b/>
        </w:rPr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взаимодействие,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658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консолидированного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9D5B70" w:rsidRDefault="009D5B70">
      <w:pPr>
        <w:pStyle w:val="a3"/>
        <w:spacing w:before="7"/>
      </w:pPr>
    </w:p>
    <w:p w:rsidR="009D5B70" w:rsidRDefault="00A50F63">
      <w:pPr>
        <w:pStyle w:val="1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дискуссии</w:t>
      </w:r>
    </w:p>
    <w:p w:rsidR="009D5B70" w:rsidRDefault="009D5B70">
      <w:pPr>
        <w:pStyle w:val="a3"/>
        <w:rPr>
          <w:b/>
        </w:rPr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Истина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вам,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никому.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Обсуждая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Дискуссия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соревнование, в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Критикуются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133"/>
      </w:pPr>
      <w:r>
        <w:rPr>
          <w:b/>
        </w:rPr>
        <w:t xml:space="preserve">Организация дискуссии </w:t>
      </w:r>
      <w:r>
        <w:t>– дело непростое. Особое внимание надо обратить на создание</w:t>
      </w:r>
      <w:r>
        <w:rPr>
          <w:spacing w:val="1"/>
        </w:rPr>
        <w:t xml:space="preserve"> </w:t>
      </w:r>
      <w:r>
        <w:t>благоприятной психологической обстановки. Первый шаг – рассадить участников по</w:t>
      </w:r>
      <w:r>
        <w:rPr>
          <w:spacing w:val="1"/>
        </w:rPr>
        <w:t xml:space="preserve"> </w:t>
      </w:r>
      <w:r>
        <w:t>кругу. Главное – создать атмосферу доброжелательности и заинтересованного внимания к</w:t>
      </w:r>
      <w:r>
        <w:rPr>
          <w:spacing w:val="-57"/>
        </w:rPr>
        <w:t xml:space="preserve"> </w:t>
      </w:r>
      <w:r>
        <w:t>каждому. Объектом дискуссии может стать действительно неоднозначная проблема, по</w:t>
      </w:r>
      <w:r>
        <w:rPr>
          <w:spacing w:val="1"/>
        </w:rPr>
        <w:t xml:space="preserve"> </w:t>
      </w:r>
      <w:r>
        <w:t>отношению к которой каждый участник свободно выражает свое мнение, каким бы</w:t>
      </w:r>
      <w:r>
        <w:rPr>
          <w:spacing w:val="1"/>
        </w:rPr>
        <w:t xml:space="preserve"> </w:t>
      </w:r>
      <w:r>
        <w:t>непопулярным и неожиданным оно ни было. Успех или неуспех дискуссии определяется</w:t>
      </w:r>
      <w:r>
        <w:rPr>
          <w:spacing w:val="1"/>
        </w:rPr>
        <w:t xml:space="preserve"> </w:t>
      </w:r>
      <w:r>
        <w:t>формулированием проблемы и вопросов. Чем при этом надо руководствоваться? Вопросы</w:t>
      </w:r>
      <w:r>
        <w:rPr>
          <w:spacing w:val="-57"/>
        </w:rPr>
        <w:t xml:space="preserve"> </w:t>
      </w:r>
      <w:r>
        <w:t>должны быть спорными, т. е. такими, на которые можно ответить и "нет" и "да". Следует</w:t>
      </w:r>
      <w:r>
        <w:rPr>
          <w:spacing w:val="1"/>
        </w:rPr>
        <w:t xml:space="preserve"> </w:t>
      </w:r>
      <w:r>
        <w:t>учитывать также уровень подготовленности участников дискуссии: способны ли они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проблемы?</w:t>
      </w:r>
    </w:p>
    <w:p w:rsidR="009D5B70" w:rsidRDefault="009D5B70">
      <w:pPr>
        <w:pStyle w:val="a3"/>
        <w:spacing w:before="3"/>
      </w:pPr>
    </w:p>
    <w:p w:rsidR="009D5B70" w:rsidRDefault="00A50F63">
      <w:pPr>
        <w:pStyle w:val="a3"/>
        <w:ind w:left="102" w:right="176"/>
      </w:pPr>
      <w:r>
        <w:t>Участникам дискуссии нужно быть готовыми к тому, что концептуальный конфликт и</w:t>
      </w:r>
      <w:r>
        <w:rPr>
          <w:spacing w:val="1"/>
        </w:rPr>
        <w:t xml:space="preserve"> </w:t>
      </w:r>
      <w:r>
        <w:t>расхождение мнений не удастся преодолеть быстро. Вместе с тем длительную активность</w:t>
      </w:r>
      <w:r>
        <w:rPr>
          <w:spacing w:val="-57"/>
        </w:rPr>
        <w:t xml:space="preserve"> </w:t>
      </w:r>
      <w:r>
        <w:t>оппонентов</w:t>
      </w:r>
      <w:r>
        <w:rPr>
          <w:spacing w:val="-1"/>
        </w:rPr>
        <w:t xml:space="preserve"> </w:t>
      </w:r>
      <w:r>
        <w:t>следует считать</w:t>
      </w:r>
      <w:r>
        <w:rPr>
          <w:spacing w:val="1"/>
        </w:rPr>
        <w:t xml:space="preserve"> </w:t>
      </w:r>
      <w:r>
        <w:t>успешным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дискуссии.</w:t>
      </w:r>
    </w:p>
    <w:p w:rsidR="009D5B70" w:rsidRDefault="009D5B70">
      <w:pPr>
        <w:pStyle w:val="a3"/>
        <w:spacing w:before="5"/>
      </w:pPr>
    </w:p>
    <w:p w:rsidR="009D5B70" w:rsidRDefault="00A50F63">
      <w:pPr>
        <w:ind w:left="102" w:right="240"/>
        <w:rPr>
          <w:sz w:val="24"/>
        </w:rPr>
      </w:pPr>
      <w:r>
        <w:rPr>
          <w:sz w:val="24"/>
        </w:rPr>
        <w:t xml:space="preserve">В последние десятилетия получили широкое распространение </w:t>
      </w:r>
      <w:r>
        <w:rPr>
          <w:b/>
          <w:sz w:val="24"/>
        </w:rPr>
        <w:t>нетрадиционные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советы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Рассмотрим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их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проведения.</w:t>
      </w:r>
    </w:p>
    <w:p w:rsidR="009D5B70" w:rsidRDefault="009D5B70">
      <w:pPr>
        <w:pStyle w:val="a3"/>
        <w:spacing w:before="9"/>
      </w:pPr>
    </w:p>
    <w:p w:rsidR="009D5B70" w:rsidRDefault="00A50F63">
      <w:pPr>
        <w:pStyle w:val="1"/>
        <w:spacing w:before="1"/>
      </w:pPr>
      <w:r>
        <w:t>Признаки-условия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деловой</w:t>
      </w:r>
      <w:r>
        <w:rPr>
          <w:spacing w:val="-4"/>
        </w:rPr>
        <w:t xml:space="preserve"> </w:t>
      </w:r>
      <w:r>
        <w:t>игры</w:t>
      </w:r>
    </w:p>
    <w:p w:rsidR="009D5B70" w:rsidRDefault="009D5B70">
      <w:pPr>
        <w:pStyle w:val="a3"/>
        <w:spacing w:before="9"/>
        <w:rPr>
          <w:b/>
          <w:sz w:val="23"/>
        </w:rPr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701"/>
        <w:rPr>
          <w:sz w:val="24"/>
        </w:rPr>
      </w:pPr>
      <w:r>
        <w:rPr>
          <w:sz w:val="24"/>
        </w:rPr>
        <w:t>наличие проблемы и цели, которую должен решить педагогический (игровой)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559"/>
        <w:rPr>
          <w:sz w:val="24"/>
        </w:rPr>
      </w:pPr>
      <w:r>
        <w:rPr>
          <w:sz w:val="24"/>
        </w:rPr>
        <w:t>имитация реальной ситуации, наличие игровых ролей и назначение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игры (чаще всего разыгрываются социальные роли: педагоги,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родители,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реальное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 участников;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условий;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стимулирования: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соревнование</w:t>
      </w:r>
    </w:p>
    <w:p w:rsidR="009D5B70" w:rsidRDefault="00A50F63">
      <w:pPr>
        <w:pStyle w:val="a3"/>
        <w:ind w:left="821" w:right="241"/>
      </w:pPr>
      <w:r>
        <w:t>в общественной активности, экспертная оценка личного и коллективного вкладов,</w:t>
      </w:r>
      <w:r>
        <w:rPr>
          <w:spacing w:val="-57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игровой деятельности.</w:t>
      </w:r>
    </w:p>
    <w:p w:rsidR="009D5B70" w:rsidRDefault="009D5B70">
      <w:pPr>
        <w:pStyle w:val="a3"/>
        <w:spacing w:before="4"/>
      </w:pPr>
    </w:p>
    <w:p w:rsidR="009D5B70" w:rsidRDefault="00A50F63">
      <w:pPr>
        <w:ind w:left="102"/>
        <w:rPr>
          <w:sz w:val="24"/>
        </w:rPr>
      </w:pPr>
      <w:r>
        <w:rPr>
          <w:b/>
          <w:sz w:val="24"/>
        </w:rPr>
        <w:t>Педсовет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наделяются</w:t>
      </w:r>
    </w:p>
    <w:p w:rsidR="009D5B70" w:rsidRDefault="00A50F63">
      <w:pPr>
        <w:pStyle w:val="a3"/>
        <w:ind w:left="102" w:right="240"/>
      </w:pPr>
      <w:r>
        <w:t>определенными</w:t>
      </w:r>
      <w:r>
        <w:rPr>
          <w:spacing w:val="-4"/>
        </w:rPr>
        <w:t xml:space="preserve"> </w:t>
      </w:r>
      <w:r>
        <w:t>ролями.</w:t>
      </w:r>
      <w:r>
        <w:rPr>
          <w:spacing w:val="-3"/>
        </w:rPr>
        <w:t xml:space="preserve"> </w:t>
      </w:r>
      <w:r>
        <w:t>Деловая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человеческих взаимоотношений,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</w:p>
    <w:p w:rsidR="009D5B70" w:rsidRDefault="009D5B70">
      <w:pPr>
        <w:sectPr w:rsidR="009D5B70">
          <w:pgSz w:w="11910" w:h="16840"/>
          <w:pgMar w:top="1040" w:right="760" w:bottom="280" w:left="1600" w:header="720" w:footer="720" w:gutter="0"/>
          <w:cols w:space="720"/>
        </w:sectPr>
      </w:pPr>
    </w:p>
    <w:p w:rsidR="009D5B70" w:rsidRDefault="00A50F63">
      <w:pPr>
        <w:pStyle w:val="a3"/>
        <w:spacing w:before="66"/>
        <w:ind w:left="102" w:right="847"/>
      </w:pPr>
      <w:r>
        <w:lastRenderedPageBreak/>
        <w:t>правильное решение, но и поведение самих участников, структура отношений, тон,</w:t>
      </w:r>
      <w:r>
        <w:rPr>
          <w:spacing w:val="-57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интонация.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692"/>
      </w:pPr>
      <w:r>
        <w:t>Одна из форм деловой игры – "мозговая атака". Она может использоваться для</w:t>
      </w:r>
      <w:r>
        <w:rPr>
          <w:spacing w:val="1"/>
        </w:rPr>
        <w:t xml:space="preserve"> </w:t>
      </w:r>
      <w:r>
        <w:t>подведения итогов работы коллектива по какой-либо проблеме или за определенный</w:t>
      </w:r>
      <w:r>
        <w:rPr>
          <w:spacing w:val="-57"/>
        </w:rPr>
        <w:t xml:space="preserve"> </w:t>
      </w:r>
      <w:r>
        <w:t>период.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педсовете</w:t>
      </w:r>
      <w:r>
        <w:rPr>
          <w:spacing w:val="-2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деятельность.</w:t>
      </w:r>
    </w:p>
    <w:p w:rsidR="009D5B70" w:rsidRDefault="00A50F63">
      <w:pPr>
        <w:pStyle w:val="a3"/>
        <w:ind w:left="102" w:right="254"/>
      </w:pPr>
      <w:r>
        <w:t>Организаторам нужно до мелочей продумать сценарий, определить роли, задания,</w:t>
      </w:r>
      <w:r>
        <w:rPr>
          <w:spacing w:val="1"/>
        </w:rPr>
        <w:t xml:space="preserve"> </w:t>
      </w:r>
      <w:r>
        <w:t>рассчитать регламент. Участники разбирают поставленные вопросы, вырабатывают цели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составляют программы,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 лягут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педсовета.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240"/>
      </w:pPr>
      <w:r>
        <w:t>Деловые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искусственно</w:t>
      </w:r>
      <w:r>
        <w:rPr>
          <w:spacing w:val="-3"/>
        </w:rPr>
        <w:t xml:space="preserve"> </w:t>
      </w:r>
      <w:r>
        <w:t>созданных</w:t>
      </w:r>
      <w:r>
        <w:rPr>
          <w:spacing w:val="-2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направленный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 задачи.</w:t>
      </w:r>
    </w:p>
    <w:p w:rsidR="009D5B70" w:rsidRDefault="009D5B70">
      <w:pPr>
        <w:pStyle w:val="a3"/>
        <w:spacing w:before="3"/>
      </w:pPr>
    </w:p>
    <w:p w:rsidR="009D5B70" w:rsidRDefault="00A50F63">
      <w:pPr>
        <w:pStyle w:val="a3"/>
        <w:ind w:left="102" w:right="645"/>
      </w:pPr>
      <w:r>
        <w:rPr>
          <w:b/>
        </w:rPr>
        <w:t xml:space="preserve">Педсовет-конференция </w:t>
      </w:r>
      <w:r>
        <w:t>может практиковаться в больших ОУ (10 групп и более) для</w:t>
      </w:r>
      <w:r>
        <w:rPr>
          <w:spacing w:val="-57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советов.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240"/>
      </w:pPr>
      <w:r>
        <w:rPr>
          <w:b/>
        </w:rPr>
        <w:t xml:space="preserve">Конференция в научном мире </w:t>
      </w:r>
      <w:r>
        <w:t>– это форма предъявления общественности каких-либо</w:t>
      </w:r>
      <w:r>
        <w:rPr>
          <w:spacing w:val="1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опыта.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конференциях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(стендовые</w:t>
      </w:r>
      <w:r>
        <w:rPr>
          <w:spacing w:val="-57"/>
        </w:rPr>
        <w:t xml:space="preserve"> </w:t>
      </w:r>
      <w:r>
        <w:t>доклады,</w:t>
      </w:r>
      <w:r>
        <w:rPr>
          <w:spacing w:val="-2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тезисов)</w:t>
      </w:r>
      <w:r>
        <w:rPr>
          <w:spacing w:val="-4"/>
        </w:rPr>
        <w:t xml:space="preserve"> </w:t>
      </w:r>
      <w:r>
        <w:t>авторы</w:t>
      </w:r>
      <w:r>
        <w:rPr>
          <w:spacing w:val="-3"/>
        </w:rPr>
        <w:t xml:space="preserve"> </w:t>
      </w:r>
      <w:r>
        <w:t>делают заявки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первенство,</w:t>
      </w:r>
      <w:r>
        <w:rPr>
          <w:spacing w:val="-2"/>
        </w:rPr>
        <w:t xml:space="preserve"> </w:t>
      </w:r>
      <w:r>
        <w:t>обмениваются</w:t>
      </w:r>
    </w:p>
    <w:p w:rsidR="009D5B70" w:rsidRDefault="00A50F63">
      <w:pPr>
        <w:pStyle w:val="a3"/>
        <w:ind w:left="102"/>
      </w:pPr>
      <w:r>
        <w:t>информацией.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93"/>
      </w:pPr>
      <w:r>
        <w:rPr>
          <w:b/>
        </w:rPr>
        <w:t xml:space="preserve">Педагогический совет-конференция </w:t>
      </w:r>
      <w:r>
        <w:t>объединяет качества и педагогического совета, и</w:t>
      </w:r>
      <w:r>
        <w:rPr>
          <w:spacing w:val="1"/>
        </w:rPr>
        <w:t xml:space="preserve"> </w:t>
      </w:r>
      <w:r>
        <w:t>научной конференции. Проводится педсовет такой формы в виде серии коротких (до10–15</w:t>
      </w:r>
      <w:r>
        <w:rPr>
          <w:spacing w:val="-57"/>
        </w:rPr>
        <w:t xml:space="preserve"> </w:t>
      </w:r>
      <w:r>
        <w:t>мин.) докладов, содержащих итоги творческой, учебно-воспитательной, научно-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руководителя.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spacing w:before="1"/>
        <w:ind w:left="102" w:right="240"/>
      </w:pPr>
      <w:r>
        <w:rPr>
          <w:b/>
        </w:rPr>
        <w:t xml:space="preserve">Тематика педсоветов-конференций </w:t>
      </w:r>
      <w:r>
        <w:t>может быть посвящена как итогам работы</w:t>
      </w:r>
      <w:r>
        <w:rPr>
          <w:spacing w:val="1"/>
        </w:rPr>
        <w:t xml:space="preserve"> </w:t>
      </w:r>
      <w:r>
        <w:t>учреждения в целом, так и отдельной общепедагогической проблеме, носить научно-</w:t>
      </w:r>
      <w:r>
        <w:rPr>
          <w:spacing w:val="1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характер.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награждения</w:t>
      </w:r>
      <w:r>
        <w:rPr>
          <w:spacing w:val="-2"/>
        </w:rPr>
        <w:t xml:space="preserve"> </w:t>
      </w:r>
      <w:r>
        <w:t>(по</w:t>
      </w:r>
    </w:p>
    <w:p w:rsidR="009D5B70" w:rsidRDefault="00A50F63">
      <w:pPr>
        <w:pStyle w:val="a3"/>
        <w:ind w:left="102" w:right="176"/>
      </w:pPr>
      <w:r>
        <w:t>итогам</w:t>
      </w:r>
      <w:r>
        <w:rPr>
          <w:spacing w:val="-5"/>
        </w:rPr>
        <w:t xml:space="preserve"> </w:t>
      </w:r>
      <w:r>
        <w:t>года),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выпуск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обобщающих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 реализация предложений и рекомендаций педагогов в планах следующего учебного</w:t>
      </w:r>
      <w:r>
        <w:rPr>
          <w:spacing w:val="1"/>
        </w:rPr>
        <w:t xml:space="preserve"> </w:t>
      </w:r>
      <w:r>
        <w:t>года.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104"/>
      </w:pPr>
      <w:r>
        <w:rPr>
          <w:b/>
        </w:rPr>
        <w:t xml:space="preserve">Педсовет – круглый стол </w:t>
      </w:r>
      <w:r>
        <w:t>требует серьезной подготовленности и заинтересованности</w:t>
      </w:r>
      <w:r>
        <w:rPr>
          <w:spacing w:val="1"/>
        </w:rPr>
        <w:t xml:space="preserve"> </w:t>
      </w:r>
      <w:r>
        <w:t>каждого участника. Для его проведения руководителям необходимо отобрать важные,</w:t>
      </w:r>
      <w:r>
        <w:rPr>
          <w:spacing w:val="1"/>
        </w:rPr>
        <w:t xml:space="preserve"> </w:t>
      </w:r>
      <w:r>
        <w:t>интересные для обсуждения вопросы, продумать организацию. Например, какие-то темы</w:t>
      </w:r>
      <w:r>
        <w:rPr>
          <w:spacing w:val="1"/>
        </w:rPr>
        <w:t xml:space="preserve"> </w:t>
      </w:r>
      <w:r>
        <w:t>можно заранее дать группе преподавателей и</w:t>
      </w:r>
      <w:r>
        <w:rPr>
          <w:spacing w:val="1"/>
        </w:rPr>
        <w:t xml:space="preserve"> </w:t>
      </w:r>
      <w:r>
        <w:t>предложить им соответствующую</w:t>
      </w:r>
      <w:r>
        <w:rPr>
          <w:spacing w:val="1"/>
        </w:rPr>
        <w:t xml:space="preserve"> </w:t>
      </w:r>
      <w:r>
        <w:t>литературу.</w:t>
      </w:r>
      <w:r>
        <w:rPr>
          <w:spacing w:val="-3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сумеют</w:t>
      </w:r>
      <w:r>
        <w:rPr>
          <w:spacing w:val="-3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теориями,</w:t>
      </w:r>
      <w:r>
        <w:rPr>
          <w:spacing w:val="-6"/>
        </w:rPr>
        <w:t xml:space="preserve"> </w:t>
      </w:r>
      <w:r>
        <w:t>подходами,</w:t>
      </w:r>
      <w:r>
        <w:rPr>
          <w:spacing w:val="-2"/>
        </w:rPr>
        <w:t xml:space="preserve"> </w:t>
      </w:r>
      <w:r>
        <w:t>мнениями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обдумать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359"/>
      </w:pPr>
      <w:r>
        <w:rPr>
          <w:b/>
        </w:rPr>
        <w:t xml:space="preserve">Ситуативный педсовет </w:t>
      </w:r>
      <w:r>
        <w:t>заключается в рассмотрении одной или нескольких ситуаций,</w:t>
      </w:r>
      <w:r>
        <w:rPr>
          <w:spacing w:val="1"/>
        </w:rPr>
        <w:t xml:space="preserve"> </w:t>
      </w:r>
      <w:r>
        <w:t>которые могут проигрываться заранее подготовленными участниками. Можно провести</w:t>
      </w:r>
      <w:r>
        <w:rPr>
          <w:spacing w:val="-58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ситуации по записанному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видеокамеру</w:t>
      </w:r>
      <w:r>
        <w:rPr>
          <w:spacing w:val="-5"/>
        </w:rPr>
        <w:t xml:space="preserve"> </w:t>
      </w:r>
      <w:r>
        <w:t>сюжету.</w:t>
      </w:r>
    </w:p>
    <w:p w:rsidR="009D5B70" w:rsidRDefault="009D5B70">
      <w:pPr>
        <w:pStyle w:val="a3"/>
        <w:spacing w:before="3"/>
      </w:pPr>
    </w:p>
    <w:p w:rsidR="009D5B70" w:rsidRDefault="00A50F63">
      <w:pPr>
        <w:pStyle w:val="a3"/>
        <w:ind w:left="102" w:right="881"/>
        <w:jc w:val="both"/>
      </w:pPr>
      <w:r>
        <w:rPr>
          <w:b/>
        </w:rPr>
        <w:t xml:space="preserve">Педсовет-дискуссия </w:t>
      </w:r>
      <w:r>
        <w:t>требует, чтобы заранее педагоги разделились на подгруппы и</w:t>
      </w:r>
      <w:r>
        <w:rPr>
          <w:spacing w:val="-58"/>
        </w:rPr>
        <w:t xml:space="preserve"> </w:t>
      </w:r>
      <w:r>
        <w:t>предложили свои концепции обсуждаемой проблемы. В ходе дискуссии совместно</w:t>
      </w:r>
      <w:r>
        <w:rPr>
          <w:spacing w:val="-57"/>
        </w:rPr>
        <w:t xml:space="preserve"> </w:t>
      </w:r>
      <w:r>
        <w:t>продумывается</w:t>
      </w:r>
      <w:r>
        <w:rPr>
          <w:spacing w:val="-1"/>
        </w:rPr>
        <w:t xml:space="preserve"> </w:t>
      </w:r>
      <w:r>
        <w:t>план решения проблемы.</w:t>
      </w:r>
    </w:p>
    <w:p w:rsidR="009D5B70" w:rsidRDefault="009D5B70">
      <w:pPr>
        <w:pStyle w:val="a3"/>
        <w:spacing w:before="5"/>
      </w:pPr>
    </w:p>
    <w:p w:rsidR="009D5B70" w:rsidRDefault="00A50F63">
      <w:pPr>
        <w:ind w:left="102"/>
        <w:jc w:val="both"/>
        <w:rPr>
          <w:sz w:val="24"/>
        </w:rPr>
      </w:pPr>
      <w:r>
        <w:rPr>
          <w:b/>
          <w:sz w:val="24"/>
        </w:rPr>
        <w:t>Педсовет-диспут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педсовета-дискуссии.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ind w:left="102" w:right="240"/>
      </w:pPr>
      <w:r>
        <w:rPr>
          <w:b/>
        </w:rPr>
        <w:t xml:space="preserve">Диспут </w:t>
      </w:r>
      <w:r>
        <w:t xml:space="preserve">(от лат. </w:t>
      </w:r>
      <w:proofErr w:type="spellStart"/>
      <w:r>
        <w:t>disputable</w:t>
      </w:r>
      <w:proofErr w:type="spellEnd"/>
      <w:r>
        <w:t xml:space="preserve"> – рассуждать, спорить) предполагает спор, столкновение</w:t>
      </w:r>
      <w:r>
        <w:rPr>
          <w:spacing w:val="1"/>
        </w:rPr>
        <w:t xml:space="preserve"> </w:t>
      </w:r>
      <w:r>
        <w:t>различных,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противоположных</w:t>
      </w:r>
      <w:r>
        <w:rPr>
          <w:spacing w:val="-4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зрения.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сторон убежденности,</w:t>
      </w:r>
    </w:p>
    <w:p w:rsidR="009D5B70" w:rsidRDefault="009D5B70">
      <w:pPr>
        <w:sectPr w:rsidR="009D5B70">
          <w:pgSz w:w="11910" w:h="16840"/>
          <w:pgMar w:top="1040" w:right="760" w:bottom="280" w:left="1600" w:header="720" w:footer="720" w:gutter="0"/>
          <w:cols w:space="720"/>
        </w:sectPr>
      </w:pPr>
    </w:p>
    <w:p w:rsidR="009D5B70" w:rsidRDefault="00A50F63">
      <w:pPr>
        <w:pStyle w:val="a3"/>
        <w:spacing w:before="66"/>
        <w:ind w:left="102" w:right="192"/>
      </w:pPr>
      <w:r>
        <w:lastRenderedPageBreak/>
        <w:t>ясного и определенного взгляда на предмет спора, умения отстаивать свои доводы. Такой</w:t>
      </w:r>
      <w:r>
        <w:rPr>
          <w:spacing w:val="-58"/>
        </w:rPr>
        <w:t xml:space="preserve"> </w:t>
      </w:r>
      <w:r>
        <w:t>педсовет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размышление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проблему.</w:t>
      </w:r>
    </w:p>
    <w:p w:rsidR="009D5B70" w:rsidRDefault="009D5B70">
      <w:pPr>
        <w:pStyle w:val="a3"/>
        <w:spacing w:before="10"/>
      </w:pPr>
    </w:p>
    <w:p w:rsidR="009D5B70" w:rsidRDefault="00A50F63">
      <w:pPr>
        <w:pStyle w:val="1"/>
      </w:pPr>
      <w:r>
        <w:t>Законы</w:t>
      </w:r>
      <w:r>
        <w:rPr>
          <w:spacing w:val="-2"/>
        </w:rPr>
        <w:t xml:space="preserve"> </w:t>
      </w:r>
      <w:r>
        <w:t>диспута</w:t>
      </w:r>
    </w:p>
    <w:p w:rsidR="009D5B70" w:rsidRDefault="009D5B70">
      <w:pPr>
        <w:pStyle w:val="a3"/>
        <w:rPr>
          <w:b/>
        </w:rPr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Диспут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диспуте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активны. 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споре 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3523"/>
        <w:rPr>
          <w:sz w:val="24"/>
        </w:rPr>
      </w:pP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критикует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согласен.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Говори,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думаешь,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думай,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говоришь.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277"/>
        <w:rPr>
          <w:sz w:val="24"/>
        </w:rPr>
      </w:pPr>
      <w:r>
        <w:rPr>
          <w:sz w:val="24"/>
        </w:rPr>
        <w:t>Главное в диспуте – факты, логика, умение доказывать. Мимика, жесты,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Острое,</w:t>
      </w:r>
      <w:r>
        <w:rPr>
          <w:spacing w:val="-4"/>
          <w:sz w:val="24"/>
        </w:rPr>
        <w:t xml:space="preserve"> </w:t>
      </w:r>
      <w:r>
        <w:rPr>
          <w:sz w:val="24"/>
        </w:rPr>
        <w:t>меткое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приветствуется.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Перешептывание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3"/>
          <w:sz w:val="24"/>
        </w:rPr>
        <w:t xml:space="preserve"> </w:t>
      </w:r>
      <w:r>
        <w:rPr>
          <w:sz w:val="24"/>
        </w:rPr>
        <w:t>неуместные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шутки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запрещаются.</w:t>
      </w:r>
    </w:p>
    <w:p w:rsidR="009D5B70" w:rsidRDefault="009D5B70">
      <w:pPr>
        <w:pStyle w:val="a3"/>
        <w:spacing w:before="3"/>
      </w:pPr>
    </w:p>
    <w:p w:rsidR="009D5B70" w:rsidRDefault="00A50F63">
      <w:pPr>
        <w:pStyle w:val="a3"/>
        <w:ind w:left="102"/>
      </w:pPr>
      <w:r>
        <w:t>Предметом</w:t>
      </w:r>
      <w:r>
        <w:rPr>
          <w:spacing w:val="-4"/>
        </w:rPr>
        <w:t xml:space="preserve"> </w:t>
      </w:r>
      <w:r>
        <w:t>диспута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проблема,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противоречивые</w:t>
      </w:r>
      <w:r>
        <w:rPr>
          <w:spacing w:val="-3"/>
        </w:rPr>
        <w:t xml:space="preserve"> </w:t>
      </w:r>
      <w:r>
        <w:t>суждения,</w:t>
      </w:r>
      <w:r>
        <w:rPr>
          <w:spacing w:val="-57"/>
        </w:rPr>
        <w:t xml:space="preserve"> </w:t>
      </w:r>
      <w:r>
        <w:t>решается по-разному. Диспут не исключает, а предполагает глубину и всесторонность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предмета спора,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есть только</w:t>
      </w:r>
      <w:r>
        <w:rPr>
          <w:spacing w:val="-1"/>
        </w:rPr>
        <w:t xml:space="preserve"> </w:t>
      </w:r>
      <w:r>
        <w:t>выступления,</w:t>
      </w:r>
    </w:p>
    <w:p w:rsidR="009D5B70" w:rsidRDefault="00A50F63">
      <w:pPr>
        <w:pStyle w:val="a3"/>
        <w:ind w:left="102" w:right="240"/>
      </w:pPr>
      <w:r>
        <w:t>дополняющие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уточняющие</w:t>
      </w:r>
      <w:r>
        <w:rPr>
          <w:spacing w:val="-4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доводы,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диспута,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лучшем</w:t>
      </w:r>
      <w:r>
        <w:rPr>
          <w:spacing w:val="-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беседа.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644"/>
      </w:pPr>
      <w:r>
        <w:t>Формулировка темы должна быть острой, проблемной, будить мысль педагогов,</w:t>
      </w:r>
      <w:r>
        <w:rPr>
          <w:spacing w:val="-57"/>
        </w:rPr>
        <w:t xml:space="preserve"> </w:t>
      </w:r>
      <w:r>
        <w:t>заключать в себе вопрос, который на практике и в литературе решается по-разному,</w:t>
      </w:r>
      <w:r>
        <w:rPr>
          <w:spacing w:val="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 xml:space="preserve">мнения, </w:t>
      </w:r>
      <w:proofErr w:type="gramStart"/>
      <w:r>
        <w:t>например</w:t>
      </w:r>
      <w:proofErr w:type="gramEnd"/>
      <w:r>
        <w:t>: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"Нужны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детскому саду</w:t>
      </w:r>
      <w:r>
        <w:rPr>
          <w:spacing w:val="58"/>
          <w:sz w:val="24"/>
        </w:rPr>
        <w:t xml:space="preserve"> </w:t>
      </w:r>
      <w:r>
        <w:rPr>
          <w:sz w:val="24"/>
        </w:rPr>
        <w:t>стандарты?",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"Новаторские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против",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"Каковы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воспитания?",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"Какова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сегодня?"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ind w:left="102" w:right="306"/>
      </w:pPr>
      <w:r>
        <w:t>Вариантом педагогического совета-диспута является решение педагогических ситуаций.</w:t>
      </w:r>
      <w:r>
        <w:rPr>
          <w:spacing w:val="-57"/>
        </w:rPr>
        <w:t xml:space="preserve"> </w:t>
      </w:r>
      <w:r>
        <w:t>Руководитель или заместитель руководителя подбирает банк сложных педагогических</w:t>
      </w:r>
      <w:r>
        <w:rPr>
          <w:spacing w:val="1"/>
        </w:rPr>
        <w:t xml:space="preserve"> </w:t>
      </w:r>
      <w:r>
        <w:t>ситуаций по проблеме и предлагает его коллективу. Форма предъявления может быть</w:t>
      </w:r>
      <w:r>
        <w:rPr>
          <w:spacing w:val="1"/>
        </w:rPr>
        <w:t xml:space="preserve"> </w:t>
      </w:r>
      <w:r>
        <w:t>разнообразной:</w:t>
      </w:r>
      <w:r>
        <w:rPr>
          <w:spacing w:val="-1"/>
        </w:rPr>
        <w:t xml:space="preserve"> </w:t>
      </w:r>
      <w:r>
        <w:t>адресной,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жеребьевки,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группы.</w:t>
      </w:r>
    </w:p>
    <w:p w:rsidR="009D5B70" w:rsidRDefault="00A50F63">
      <w:pPr>
        <w:pStyle w:val="a3"/>
        <w:ind w:left="102"/>
      </w:pPr>
      <w:r>
        <w:t>Администрация</w:t>
      </w:r>
      <w:r>
        <w:rPr>
          <w:spacing w:val="-2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жюри,</w:t>
      </w:r>
      <w:r>
        <w:rPr>
          <w:spacing w:val="-5"/>
        </w:rPr>
        <w:t xml:space="preserve"> </w:t>
      </w:r>
      <w:r>
        <w:t>ведущего,</w:t>
      </w:r>
      <w:r>
        <w:rPr>
          <w:spacing w:val="-4"/>
        </w:rPr>
        <w:t xml:space="preserve"> </w:t>
      </w:r>
      <w:r>
        <w:t>консультанта,</w:t>
      </w:r>
      <w:r>
        <w:rPr>
          <w:spacing w:val="-3"/>
        </w:rPr>
        <w:t xml:space="preserve"> </w:t>
      </w:r>
      <w:r>
        <w:t>оппонента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439"/>
      </w:pPr>
      <w:r>
        <w:rPr>
          <w:b/>
        </w:rPr>
        <w:t xml:space="preserve">Педсовет – научно-практическую конференцию </w:t>
      </w:r>
      <w:r>
        <w:t>можно подготовить и провести,</w:t>
      </w:r>
      <w:r>
        <w:rPr>
          <w:spacing w:val="1"/>
        </w:rPr>
        <w:t xml:space="preserve"> </w:t>
      </w:r>
      <w:r>
        <w:t>объединив усилия нескольких ОУ на базе учреждения, имеющего статус</w:t>
      </w:r>
      <w:r>
        <w:rPr>
          <w:spacing w:val="1"/>
        </w:rPr>
        <w:t xml:space="preserve"> </w:t>
      </w:r>
      <w:r>
        <w:t>экспериментальной площадки. При его подготовке заранее должны быть организованы</w:t>
      </w:r>
      <w:r>
        <w:rPr>
          <w:spacing w:val="-57"/>
        </w:rPr>
        <w:t xml:space="preserve"> </w:t>
      </w:r>
      <w:r>
        <w:t>дни открытых дверей для преподавателей.</w:t>
      </w:r>
      <w:r>
        <w:rPr>
          <w:spacing w:val="1"/>
        </w:rPr>
        <w:t xml:space="preserve"> </w:t>
      </w:r>
      <w:r>
        <w:t>Важно так составить повестку дня, чтобы</w:t>
      </w:r>
      <w:r>
        <w:rPr>
          <w:spacing w:val="1"/>
        </w:rPr>
        <w:t xml:space="preserve"> </w:t>
      </w:r>
      <w:r>
        <w:t>каждое учреждение на равных участвовало в демонстрации своего опыта, обсуждении</w:t>
      </w:r>
      <w:r>
        <w:rPr>
          <w:spacing w:val="1"/>
        </w:rPr>
        <w:t xml:space="preserve"> </w:t>
      </w:r>
      <w:r>
        <w:t>проблем и предложений к выработке решений. Решения на таком педсовете могут</w:t>
      </w:r>
      <w:r>
        <w:rPr>
          <w:spacing w:val="1"/>
        </w:rPr>
        <w:t xml:space="preserve"> </w:t>
      </w:r>
      <w:r>
        <w:t>приниматься как общие для всех, так и для каждого коллектива отдельно, с учетом его</w:t>
      </w:r>
      <w:r>
        <w:rPr>
          <w:spacing w:val="1"/>
        </w:rPr>
        <w:t xml:space="preserve"> </w:t>
      </w:r>
      <w:r>
        <w:t>специфики.</w:t>
      </w:r>
    </w:p>
    <w:p w:rsidR="009D5B70" w:rsidRDefault="009D5B70">
      <w:pPr>
        <w:pStyle w:val="a3"/>
        <w:spacing w:before="3"/>
      </w:pPr>
    </w:p>
    <w:p w:rsidR="009D5B70" w:rsidRDefault="00A50F63">
      <w:pPr>
        <w:ind w:left="102" w:right="293"/>
        <w:rPr>
          <w:sz w:val="24"/>
        </w:rPr>
      </w:pPr>
      <w:r>
        <w:rPr>
          <w:b/>
          <w:sz w:val="24"/>
        </w:rPr>
        <w:t xml:space="preserve">Педсовет в форме коллективной творческой деятельности </w:t>
      </w:r>
      <w:r>
        <w:rPr>
          <w:sz w:val="24"/>
        </w:rPr>
        <w:t>(далее – КТД) – все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</w:p>
    <w:p w:rsidR="009D5B70" w:rsidRDefault="00A50F63">
      <w:pPr>
        <w:pStyle w:val="a3"/>
        <w:ind w:left="102"/>
      </w:pPr>
      <w:r>
        <w:t>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имеющей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творчества.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93"/>
      </w:pPr>
      <w:r>
        <w:t>Главная цель КТД – создать условия для самореализации каждого преподавателя,</w:t>
      </w:r>
      <w:r>
        <w:rPr>
          <w:spacing w:val="1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всех его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возможностей.</w:t>
      </w:r>
      <w:r>
        <w:rPr>
          <w:spacing w:val="-2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КТД</w:t>
      </w:r>
      <w:r>
        <w:rPr>
          <w:spacing w:val="-4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творческую, созидательную</w:t>
      </w:r>
      <w:r>
        <w:rPr>
          <w:spacing w:val="-1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коллективных отношений</w:t>
      </w:r>
      <w:r>
        <w:rPr>
          <w:spacing w:val="8"/>
        </w:rPr>
        <w:t xml:space="preserve"> </w:t>
      </w:r>
      <w:r>
        <w:t>–</w:t>
      </w:r>
    </w:p>
    <w:p w:rsidR="009D5B70" w:rsidRDefault="009D5B70">
      <w:pPr>
        <w:sectPr w:rsidR="009D5B70">
          <w:pgSz w:w="11910" w:h="16840"/>
          <w:pgMar w:top="1040" w:right="760" w:bottom="280" w:left="1600" w:header="720" w:footer="720" w:gutter="0"/>
          <w:cols w:space="720"/>
        </w:sectPr>
      </w:pPr>
    </w:p>
    <w:p w:rsidR="009D5B70" w:rsidRDefault="00A50F63">
      <w:pPr>
        <w:pStyle w:val="a3"/>
        <w:spacing w:before="66"/>
        <w:ind w:left="102" w:right="848"/>
      </w:pPr>
      <w:r>
        <w:lastRenderedPageBreak/>
        <w:t>сотрудничества, взаимопомощи складывается в процессе творческой деятельности,</w:t>
      </w:r>
      <w:r>
        <w:rPr>
          <w:spacing w:val="-57"/>
        </w:rPr>
        <w:t xml:space="preserve"> </w:t>
      </w:r>
      <w:r>
        <w:t>включающей</w:t>
      </w:r>
      <w:r>
        <w:rPr>
          <w:spacing w:val="-1"/>
        </w:rPr>
        <w:t xml:space="preserve"> </w:t>
      </w:r>
      <w:r>
        <w:t>несколько стадий-этапов: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сбор-старт;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выборы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(деятельности);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коллективное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микроколлективов</w:t>
      </w:r>
      <w:proofErr w:type="spellEnd"/>
      <w:r>
        <w:rPr>
          <w:sz w:val="24"/>
        </w:rPr>
        <w:t>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КТД;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коллективный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("огонек");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стадия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240"/>
      </w:pPr>
      <w:r>
        <w:t>В этих этапах присутствует большая доля игры, занимательности, которые соединены с</w:t>
      </w:r>
      <w:r>
        <w:rPr>
          <w:spacing w:val="1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идейностью,</w:t>
      </w:r>
      <w:r>
        <w:rPr>
          <w:spacing w:val="-4"/>
        </w:rPr>
        <w:t xml:space="preserve"> </w:t>
      </w:r>
      <w:r>
        <w:t>целеустремленностью,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КТД.</w:t>
      </w:r>
    </w:p>
    <w:p w:rsidR="009D5B70" w:rsidRDefault="009D5B70">
      <w:pPr>
        <w:pStyle w:val="a3"/>
        <w:spacing w:before="3"/>
      </w:pPr>
    </w:p>
    <w:p w:rsidR="009D5B70" w:rsidRDefault="00A50F63">
      <w:pPr>
        <w:pStyle w:val="a3"/>
        <w:ind w:left="102"/>
      </w:pP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проводился</w:t>
      </w:r>
      <w:r>
        <w:rPr>
          <w:spacing w:val="-2"/>
        </w:rPr>
        <w:t xml:space="preserve"> </w:t>
      </w:r>
      <w:r>
        <w:t>педсовет,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обязательно.</w:t>
      </w:r>
      <w:r>
        <w:rPr>
          <w:spacing w:val="-2"/>
        </w:rPr>
        <w:t xml:space="preserve"> </w:t>
      </w:r>
      <w:r>
        <w:t>Они</w:t>
      </w:r>
    </w:p>
    <w:p w:rsidR="009D5B70" w:rsidRDefault="00A50F63">
      <w:pPr>
        <w:pStyle w:val="a3"/>
        <w:ind w:left="102"/>
      </w:pPr>
      <w:r>
        <w:t>фиксируются в протоколах. Их число зависит от повестки дня, следовательно, если в ней</w:t>
      </w:r>
      <w:r>
        <w:rPr>
          <w:spacing w:val="1"/>
        </w:rPr>
        <w:t xml:space="preserve"> </w:t>
      </w:r>
      <w:r>
        <w:t>пять пунктов, то решений должно быть не менее пяти. Но по одному из вопросов можно</w:t>
      </w:r>
      <w:r>
        <w:rPr>
          <w:spacing w:val="1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решений.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справиться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проблемой.</w:t>
      </w:r>
      <w:r>
        <w:rPr>
          <w:spacing w:val="-57"/>
        </w:rPr>
        <w:t xml:space="preserve"> </w:t>
      </w:r>
      <w:r>
        <w:t>Формулировки решений должны быть конкретными, с указанием ответственных и срока</w:t>
      </w:r>
      <w:r>
        <w:rPr>
          <w:spacing w:val="1"/>
        </w:rPr>
        <w:t xml:space="preserve"> </w:t>
      </w:r>
      <w:r>
        <w:t>исполнения. Другими словами, такими, чтобы их можно было проверить. Ведь каждый</w:t>
      </w:r>
      <w:r>
        <w:rPr>
          <w:spacing w:val="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педсовет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краткого</w:t>
      </w:r>
      <w:r>
        <w:rPr>
          <w:spacing w:val="-1"/>
        </w:rPr>
        <w:t xml:space="preserve"> </w:t>
      </w:r>
      <w:r>
        <w:t>подведения итогов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решений</w:t>
      </w:r>
    </w:p>
    <w:p w:rsidR="009D5B70" w:rsidRDefault="00A50F63">
      <w:pPr>
        <w:pStyle w:val="a3"/>
        <w:spacing w:before="1"/>
        <w:ind w:left="102"/>
      </w:pPr>
      <w:r>
        <w:t>предыдущего.</w:t>
      </w:r>
    </w:p>
    <w:p w:rsidR="009D5B70" w:rsidRDefault="009D5B70">
      <w:pPr>
        <w:pStyle w:val="a3"/>
        <w:spacing w:before="9"/>
      </w:pPr>
    </w:p>
    <w:p w:rsidR="009D5B70" w:rsidRDefault="00A50F63">
      <w:pPr>
        <w:pStyle w:val="1"/>
      </w:pPr>
      <w:r>
        <w:t>Примерная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педсовета:</w:t>
      </w:r>
    </w:p>
    <w:p w:rsidR="009D5B70" w:rsidRDefault="009D5B70">
      <w:pPr>
        <w:pStyle w:val="a3"/>
        <w:rPr>
          <w:b/>
        </w:rPr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539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отсутствующих,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432"/>
        <w:rPr>
          <w:sz w:val="24"/>
        </w:rPr>
      </w:pPr>
      <w:r>
        <w:rPr>
          <w:sz w:val="24"/>
        </w:rPr>
        <w:t>информация о выполнении решений предыдущего заседания и ходе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сроком;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416"/>
        <w:rPr>
          <w:sz w:val="24"/>
        </w:rPr>
      </w:pPr>
      <w:r>
        <w:rPr>
          <w:sz w:val="24"/>
        </w:rPr>
        <w:t>вступительное слово председателя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 теме, повестке дня,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859"/>
        <w:rPr>
          <w:sz w:val="24"/>
        </w:rPr>
      </w:pPr>
      <w:r>
        <w:rPr>
          <w:sz w:val="24"/>
        </w:rPr>
        <w:t>заключительное слово председателя совета с анализом проделанной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голосованием.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ind w:left="102" w:right="104"/>
      </w:pPr>
      <w:r>
        <w:t>Обычно во время заседания составляется черновик протокола, который затем, в течение</w:t>
      </w:r>
      <w:r>
        <w:rPr>
          <w:spacing w:val="1"/>
        </w:rPr>
        <w:t xml:space="preserve"> </w:t>
      </w:r>
      <w:r>
        <w:t>пяти дней, оформляется надлежащим образом. Датой протокола является дата проведения</w:t>
      </w:r>
      <w:r>
        <w:rPr>
          <w:spacing w:val="-57"/>
        </w:rPr>
        <w:t xml:space="preserve"> </w:t>
      </w:r>
      <w:r>
        <w:t>заседания. Грамотное составление протокола – это своего рода искусство. Рекомендуется</w:t>
      </w:r>
      <w:r>
        <w:rPr>
          <w:spacing w:val="1"/>
        </w:rPr>
        <w:t xml:space="preserve"> </w:t>
      </w:r>
      <w:r>
        <w:t>избирать</w:t>
      </w:r>
      <w:r>
        <w:rPr>
          <w:spacing w:val="-5"/>
        </w:rPr>
        <w:t xml:space="preserve"> </w:t>
      </w:r>
      <w:r>
        <w:t>секретаря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минимум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  <w:r>
        <w:rPr>
          <w:spacing w:val="-5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секретарем</w:t>
      </w:r>
      <w:r>
        <w:rPr>
          <w:spacing w:val="-1"/>
        </w:rPr>
        <w:t xml:space="preserve"> </w:t>
      </w:r>
      <w:r>
        <w:t>педагогического совета.</w:t>
      </w:r>
    </w:p>
    <w:p w:rsidR="009D5B70" w:rsidRDefault="009D5B70">
      <w:pPr>
        <w:pStyle w:val="a3"/>
        <w:spacing w:before="6"/>
      </w:pPr>
    </w:p>
    <w:p w:rsidR="009D5B70" w:rsidRDefault="00A50F63">
      <w:pPr>
        <w:pStyle w:val="a3"/>
        <w:ind w:left="102" w:right="307"/>
      </w:pPr>
      <w:r>
        <w:t>Надо помнить, что протоколы – обязательная отчетная документация. Поэтому</w:t>
      </w:r>
      <w:r>
        <w:rPr>
          <w:spacing w:val="1"/>
        </w:rPr>
        <w:t xml:space="preserve"> </w:t>
      </w:r>
      <w:r>
        <w:t>необходимо стремиться к тому, чтобы секретарь четко фиксировал выступления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совещания,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объективную картину</w:t>
      </w:r>
      <w:r>
        <w:rPr>
          <w:spacing w:val="-10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шло обсуждение, по каким вопросам развернулась дискуссия, каким образом педсовет</w:t>
      </w:r>
      <w:r>
        <w:rPr>
          <w:spacing w:val="1"/>
        </w:rPr>
        <w:t xml:space="preserve"> </w:t>
      </w:r>
      <w:r>
        <w:t>пришел к тем или иным решениям. Если участники педагогического совета выступают с</w:t>
      </w:r>
      <w:r>
        <w:rPr>
          <w:spacing w:val="-57"/>
        </w:rPr>
        <w:t xml:space="preserve"> </w:t>
      </w:r>
      <w:r>
        <w:t>докладом,</w:t>
      </w:r>
      <w:r>
        <w:rPr>
          <w:spacing w:val="-2"/>
        </w:rPr>
        <w:t xml:space="preserve"> </w:t>
      </w:r>
      <w:r>
        <w:t>отчетом,</w:t>
      </w:r>
      <w:r>
        <w:rPr>
          <w:spacing w:val="-2"/>
        </w:rPr>
        <w:t xml:space="preserve"> </w:t>
      </w:r>
      <w:r>
        <w:t>сообщением,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протоколе</w:t>
      </w:r>
    </w:p>
    <w:p w:rsidR="009D5B70" w:rsidRDefault="00A50F63">
      <w:pPr>
        <w:pStyle w:val="a3"/>
        <w:ind w:left="102"/>
      </w:pPr>
      <w:r>
        <w:t>делается</w:t>
      </w:r>
      <w:r>
        <w:rPr>
          <w:spacing w:val="-3"/>
        </w:rPr>
        <w:t xml:space="preserve"> </w:t>
      </w:r>
      <w:r>
        <w:t>запись:</w:t>
      </w:r>
      <w:r>
        <w:rPr>
          <w:spacing w:val="-3"/>
        </w:rPr>
        <w:t xml:space="preserve"> </w:t>
      </w:r>
      <w:r>
        <w:t>"Текст</w:t>
      </w:r>
      <w:r>
        <w:rPr>
          <w:spacing w:val="-1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(отчета,</w:t>
      </w:r>
      <w:r>
        <w:rPr>
          <w:spacing w:val="-3"/>
        </w:rPr>
        <w:t xml:space="preserve"> </w:t>
      </w:r>
      <w:r>
        <w:t>сообщения)</w:t>
      </w:r>
      <w:r>
        <w:rPr>
          <w:spacing w:val="-4"/>
        </w:rPr>
        <w:t xml:space="preserve"> </w:t>
      </w:r>
      <w:r>
        <w:t>прилагается".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принятии</w:t>
      </w:r>
    </w:p>
    <w:p w:rsidR="009D5B70" w:rsidRDefault="009D5B70">
      <w:pPr>
        <w:sectPr w:rsidR="009D5B70">
          <w:pgSz w:w="11910" w:h="16840"/>
          <w:pgMar w:top="1040" w:right="760" w:bottom="280" w:left="1600" w:header="720" w:footer="720" w:gutter="0"/>
          <w:cols w:space="720"/>
        </w:sectPr>
      </w:pPr>
    </w:p>
    <w:p w:rsidR="009D5B70" w:rsidRDefault="00A50F63">
      <w:pPr>
        <w:pStyle w:val="a3"/>
        <w:spacing w:before="66"/>
        <w:ind w:left="102" w:right="1080"/>
      </w:pPr>
      <w:proofErr w:type="gramStart"/>
      <w:r>
        <w:lastRenderedPageBreak/>
        <w:t>решений</w:t>
      </w:r>
      <w:proofErr w:type="gramEnd"/>
      <w:r>
        <w:t xml:space="preserve"> требующих голосования, обязательно отмечается, сколько голосов "за",</w:t>
      </w:r>
      <w:r>
        <w:rPr>
          <w:spacing w:val="-57"/>
        </w:rPr>
        <w:t xml:space="preserve"> </w:t>
      </w:r>
      <w:r>
        <w:t>"против",</w:t>
      </w:r>
      <w:r>
        <w:rPr>
          <w:spacing w:val="-1"/>
        </w:rPr>
        <w:t xml:space="preserve"> </w:t>
      </w:r>
      <w:r>
        <w:t>"воздержались".</w:t>
      </w:r>
    </w:p>
    <w:p w:rsidR="009D5B70" w:rsidRDefault="009D5B70">
      <w:pPr>
        <w:pStyle w:val="a3"/>
        <w:spacing w:before="5"/>
      </w:pPr>
    </w:p>
    <w:p w:rsidR="009D5B70" w:rsidRDefault="00A50F63">
      <w:pPr>
        <w:ind w:left="10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обсуждаются</w:t>
      </w:r>
      <w:r>
        <w:rPr>
          <w:sz w:val="24"/>
        </w:rPr>
        <w:t>: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опытом.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spacing w:before="1"/>
        <w:ind w:left="102" w:right="104"/>
      </w:pPr>
      <w:r>
        <w:t>Заключительное слово председателя педсовета должно быть кратким, конкретным,</w:t>
      </w:r>
      <w:r>
        <w:rPr>
          <w:spacing w:val="1"/>
        </w:rPr>
        <w:t xml:space="preserve"> </w:t>
      </w:r>
      <w:r>
        <w:t>содержать конструктивные предложения. Не всегда оправдано включение в него</w:t>
      </w:r>
      <w:r>
        <w:rPr>
          <w:spacing w:val="1"/>
        </w:rPr>
        <w:t xml:space="preserve"> </w:t>
      </w:r>
      <w:r>
        <w:t>второстепенных вопросов бытового, хозяйственного и организационного характера. Такие</w:t>
      </w:r>
      <w:r>
        <w:rPr>
          <w:spacing w:val="-57"/>
        </w:rPr>
        <w:t xml:space="preserve"> </w:t>
      </w:r>
      <w:r>
        <w:t>проблемы нужно обсуждать на планерках. В темах, выносимых на педсовет, характере их</w:t>
      </w:r>
      <w:r>
        <w:rPr>
          <w:spacing w:val="1"/>
        </w:rPr>
        <w:t xml:space="preserve"> </w:t>
      </w:r>
      <w:r>
        <w:t>рассмотрения, поведении педагогов на педагогическом совете, а также в отношении к</w:t>
      </w:r>
      <w:r>
        <w:rPr>
          <w:spacing w:val="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проявляется профессиональный</w:t>
      </w:r>
      <w:r>
        <w:rPr>
          <w:spacing w:val="1"/>
        </w:rPr>
        <w:t xml:space="preserve"> </w:t>
      </w:r>
      <w:r>
        <w:t>уровень руководства</w:t>
      </w:r>
      <w:r>
        <w:rPr>
          <w:spacing w:val="3"/>
        </w:rPr>
        <w:t xml:space="preserve"> </w:t>
      </w:r>
      <w:r>
        <w:t>ОУ.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390"/>
      </w:pPr>
      <w:r>
        <w:t>Чтобы педсовет был органом управления, а его решения действенными и</w:t>
      </w:r>
      <w:r>
        <w:rPr>
          <w:spacing w:val="1"/>
        </w:rPr>
        <w:t xml:space="preserve"> </w:t>
      </w:r>
      <w:r>
        <w:t>способствующими улучшению работы с обучающимися, к нему необходимо тщательно</w:t>
      </w:r>
      <w:r>
        <w:rPr>
          <w:spacing w:val="-57"/>
        </w:rPr>
        <w:t xml:space="preserve"> </w:t>
      </w:r>
      <w:r>
        <w:t>готовиться.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279"/>
      </w:pPr>
      <w:r>
        <w:t>Важным условием при организации педсовета является актуальность рассматриваемых</w:t>
      </w:r>
      <w:r>
        <w:rPr>
          <w:spacing w:val="1"/>
        </w:rPr>
        <w:t xml:space="preserve"> </w:t>
      </w:r>
      <w:r>
        <w:t>вопросов. Педагогам интересны только те из них, которые помогают практическому</w:t>
      </w:r>
      <w:r>
        <w:rPr>
          <w:spacing w:val="1"/>
        </w:rPr>
        <w:t xml:space="preserve"> </w:t>
      </w:r>
      <w:r>
        <w:t>решению проблем, вызывающих затруднения у большинства членов коллектива, а также</w:t>
      </w:r>
      <w:r>
        <w:rPr>
          <w:spacing w:val="-57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разработки.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spacing w:before="1"/>
        <w:ind w:left="102" w:right="508"/>
        <w:jc w:val="both"/>
      </w:pPr>
      <w:r>
        <w:t>Созданию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настроя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педсовете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продуманное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участников. Например, в зависимости от цели</w:t>
      </w:r>
      <w:r>
        <w:rPr>
          <w:spacing w:val="1"/>
        </w:rPr>
        <w:t xml:space="preserve"> </w:t>
      </w:r>
      <w:r>
        <w:t>педагогического совета</w:t>
      </w:r>
      <w:r>
        <w:rPr>
          <w:spacing w:val="1"/>
        </w:rPr>
        <w:t xml:space="preserve"> </w:t>
      </w:r>
      <w:r>
        <w:t>рабочие места</w:t>
      </w:r>
      <w:r>
        <w:rPr>
          <w:spacing w:val="-57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можно расположить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447"/>
        <w:jc w:val="both"/>
      </w:pPr>
      <w:r>
        <w:t>фронтальное расположение (председатель против присутствующих) необходимо, когда</w:t>
      </w:r>
      <w:r>
        <w:rPr>
          <w:spacing w:val="-58"/>
        </w:rPr>
        <w:t xml:space="preserve"> </w:t>
      </w:r>
      <w:r>
        <w:t>совещание</w:t>
      </w:r>
      <w:r>
        <w:rPr>
          <w:spacing w:val="-2"/>
        </w:rPr>
        <w:t xml:space="preserve"> </w:t>
      </w:r>
      <w:r>
        <w:t>носит информативный</w:t>
      </w:r>
      <w:r>
        <w:rPr>
          <w:spacing w:val="-2"/>
        </w:rPr>
        <w:t xml:space="preserve"> </w:t>
      </w:r>
      <w:r>
        <w:t>характер;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362"/>
        <w:rPr>
          <w:sz w:val="24"/>
        </w:rPr>
      </w:pPr>
      <w:r>
        <w:rPr>
          <w:sz w:val="24"/>
        </w:rPr>
        <w:t>«круглый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стол»</w:t>
      </w:r>
      <w:r>
        <w:rPr>
          <w:spacing w:val="-9"/>
          <w:sz w:val="24"/>
        </w:rPr>
        <w:t xml:space="preserve"> </w:t>
      </w:r>
      <w:r>
        <w:rPr>
          <w:sz w:val="24"/>
        </w:rPr>
        <w:t>полезен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равноправном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насущных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88"/>
        <w:rPr>
          <w:sz w:val="24"/>
        </w:rPr>
      </w:pPr>
      <w:r>
        <w:rPr>
          <w:sz w:val="24"/>
        </w:rPr>
        <w:t>«треугольник» позволяет выделить ведущую роль руководителя и включить всех в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9D5B70" w:rsidRDefault="00A50F63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366"/>
        <w:rPr>
          <w:sz w:val="24"/>
        </w:rPr>
      </w:pPr>
      <w:r>
        <w:rPr>
          <w:sz w:val="24"/>
        </w:rPr>
        <w:t>работа в "малых группах", т. е. по 3–4 человека за отдельными столами (решение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ситуаций);</w:t>
      </w:r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ind w:left="102" w:right="748"/>
      </w:pPr>
      <w:r>
        <w:t>для проведения дискуссии можно предусмотреть фронтальное расположение групп-</w:t>
      </w:r>
      <w:r>
        <w:rPr>
          <w:spacing w:val="-57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отстаивающих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позиции.</w:t>
      </w:r>
    </w:p>
    <w:p w:rsidR="009D5B70" w:rsidRDefault="009D5B70">
      <w:pPr>
        <w:pStyle w:val="a3"/>
        <w:spacing w:before="6"/>
      </w:pPr>
    </w:p>
    <w:p w:rsidR="009D5B70" w:rsidRDefault="00A50F63">
      <w:pPr>
        <w:pStyle w:val="a3"/>
        <w:ind w:left="102" w:right="244"/>
      </w:pPr>
      <w:r>
        <w:t>Подробная повестка дня с вопросами для обсуждения должна быть вывешена не позднее</w:t>
      </w:r>
      <w:r>
        <w:rPr>
          <w:spacing w:val="-57"/>
        </w:rPr>
        <w:t xml:space="preserve"> </w:t>
      </w:r>
      <w:r>
        <w:t>чем за две-три недели до проведения педагогического совета. В методическом кабинете</w:t>
      </w:r>
      <w:r>
        <w:rPr>
          <w:spacing w:val="1"/>
        </w:rPr>
        <w:t xml:space="preserve"> </w:t>
      </w:r>
      <w:r>
        <w:t>оформляется выставка, например, "Готовимся к педсовету". В течение двух месяцев идет</w:t>
      </w:r>
      <w:r>
        <w:rPr>
          <w:spacing w:val="-57"/>
        </w:rPr>
        <w:t xml:space="preserve"> </w:t>
      </w:r>
      <w:r>
        <w:t>подготовка к педсовету, на это время рекомендуется создать рабочую группу, которая и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proofErr w:type="gramStart"/>
      <w:r>
        <w:t>организацию .</w:t>
      </w:r>
      <w:proofErr w:type="gramEnd"/>
    </w:p>
    <w:p w:rsidR="009D5B70" w:rsidRDefault="009D5B70">
      <w:pPr>
        <w:pStyle w:val="a3"/>
        <w:spacing w:before="2"/>
      </w:pPr>
    </w:p>
    <w:p w:rsidR="009D5B70" w:rsidRDefault="00A50F63">
      <w:pPr>
        <w:pStyle w:val="a3"/>
        <w:ind w:left="102" w:right="344"/>
        <w:jc w:val="both"/>
      </w:pPr>
      <w:r>
        <w:t>Педсовет любой формы обязательно требует анализа итогов с ответами на 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добились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преподавателей был</w:t>
      </w:r>
    </w:p>
    <w:p w:rsidR="009D5B70" w:rsidRDefault="009D5B70">
      <w:pPr>
        <w:jc w:val="both"/>
        <w:sectPr w:rsidR="009D5B70">
          <w:pgSz w:w="11910" w:h="16840"/>
          <w:pgMar w:top="1040" w:right="760" w:bottom="280" w:left="1600" w:header="720" w:footer="720" w:gutter="0"/>
          <w:cols w:space="720"/>
        </w:sectPr>
      </w:pPr>
    </w:p>
    <w:p w:rsidR="009D5B70" w:rsidRDefault="00A50F63">
      <w:pPr>
        <w:pStyle w:val="a3"/>
        <w:spacing w:before="66"/>
        <w:ind w:left="102" w:right="240"/>
      </w:pPr>
      <w:r>
        <w:lastRenderedPageBreak/>
        <w:t>активен,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пассивен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почему;</w:t>
      </w:r>
      <w:r>
        <w:rPr>
          <w:spacing w:val="-3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извлечь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опыта;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педагогов.</w:t>
      </w:r>
    </w:p>
    <w:p w:rsidR="009D5B70" w:rsidRDefault="009D5B70">
      <w:pPr>
        <w:pStyle w:val="a3"/>
        <w:spacing w:before="5"/>
      </w:pPr>
    </w:p>
    <w:p w:rsidR="009D5B70" w:rsidRDefault="00A50F63">
      <w:pPr>
        <w:pStyle w:val="a3"/>
        <w:ind w:left="102" w:right="186"/>
      </w:pPr>
      <w:r>
        <w:t>Педагогический совет помогает в формировании коллектива единомышленников, создает</w:t>
      </w:r>
      <w:r>
        <w:rPr>
          <w:spacing w:val="-57"/>
        </w:rPr>
        <w:t xml:space="preserve"> </w:t>
      </w:r>
      <w:r>
        <w:t>условия для анализа и оценки существующих установок и принципов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современной науки и</w:t>
      </w:r>
      <w:r>
        <w:rPr>
          <w:spacing w:val="-1"/>
        </w:rPr>
        <w:t xml:space="preserve"> </w:t>
      </w:r>
      <w:r>
        <w:t>передовой практики</w:t>
      </w:r>
    </w:p>
    <w:p w:rsidR="009D5B70" w:rsidRDefault="009D5B70">
      <w:pPr>
        <w:pStyle w:val="a3"/>
        <w:rPr>
          <w:sz w:val="26"/>
        </w:rPr>
      </w:pPr>
    </w:p>
    <w:p w:rsidR="009D5B70" w:rsidRDefault="009D5B70">
      <w:pPr>
        <w:pStyle w:val="a3"/>
        <w:rPr>
          <w:sz w:val="26"/>
        </w:rPr>
      </w:pPr>
    </w:p>
    <w:p w:rsidR="009D5B70" w:rsidRDefault="009D5B70">
      <w:pPr>
        <w:pStyle w:val="a3"/>
        <w:spacing w:before="1"/>
        <w:rPr>
          <w:sz w:val="21"/>
        </w:rPr>
      </w:pPr>
    </w:p>
    <w:p w:rsidR="009D5B70" w:rsidRDefault="00A50F63">
      <w:pPr>
        <w:pStyle w:val="1"/>
        <w:ind w:left="2999" w:right="2990"/>
        <w:jc w:val="center"/>
      </w:pPr>
      <w:r>
        <w:t>Алгоритм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педсовета</w:t>
      </w:r>
    </w:p>
    <w:p w:rsidR="009D5B70" w:rsidRDefault="009D5B70">
      <w:pPr>
        <w:pStyle w:val="a3"/>
        <w:rPr>
          <w:b/>
        </w:rPr>
      </w:pP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(мозгового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центра)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left="821" w:right="1013"/>
        <w:rPr>
          <w:sz w:val="24"/>
        </w:rPr>
      </w:pP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вопросу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силами малой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821" w:right="35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проведения, графики анкетирования и открытых просмотров вывешиваются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(минимум) за месяц до проведения педсовета, тема педсовета и литература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 – за</w:t>
      </w:r>
      <w:r>
        <w:rPr>
          <w:spacing w:val="-1"/>
          <w:sz w:val="24"/>
        </w:rPr>
        <w:t xml:space="preserve"> </w:t>
      </w:r>
      <w:r>
        <w:rPr>
          <w:sz w:val="24"/>
        </w:rPr>
        <w:t>2 месяца).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анкетирования.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Систематизация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педсовета.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педсовете.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left="821" w:right="586"/>
        <w:rPr>
          <w:sz w:val="24"/>
        </w:rPr>
      </w:pPr>
      <w:r>
        <w:rPr>
          <w:sz w:val="24"/>
        </w:rPr>
        <w:t>Включение в работу психологической службы: осуществляет опрос родителей,</w:t>
      </w:r>
      <w:r>
        <w:rPr>
          <w:spacing w:val="-58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группах.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педсовета.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педсовета.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педсовета.</w:t>
      </w:r>
    </w:p>
    <w:p w:rsidR="009D5B70" w:rsidRDefault="00A50F63">
      <w:pPr>
        <w:pStyle w:val="a5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</w:p>
    <w:sectPr w:rsidR="009D5B70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1FA4"/>
    <w:multiLevelType w:val="hybridMultilevel"/>
    <w:tmpl w:val="2AC65FA0"/>
    <w:lvl w:ilvl="0" w:tplc="0A62AED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C006C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501E20F6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D95E734A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412C9E76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C1E2B120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B7166BC8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5C92E7E2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4C5CFEAC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1">
    <w:nsid w:val="5B0B092A"/>
    <w:multiLevelType w:val="hybridMultilevel"/>
    <w:tmpl w:val="8D7C2E98"/>
    <w:lvl w:ilvl="0" w:tplc="FF7CC99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B2E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5A0CE61A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F0A812C8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DDC09110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9A46F7DC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6EEE319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C4103EF2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2DE27F46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5B70"/>
    <w:rsid w:val="009D5B70"/>
    <w:rsid w:val="00A50F63"/>
    <w:rsid w:val="00C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56848-8778-4211-B117-1624365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222" w:right="240" w:hanging="95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3438</Words>
  <Characters>19603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mk-4</dc:creator>
  <cp:lastModifiedBy>DDT</cp:lastModifiedBy>
  <cp:revision>3</cp:revision>
  <dcterms:created xsi:type="dcterms:W3CDTF">2021-11-01T15:39:00Z</dcterms:created>
  <dcterms:modified xsi:type="dcterms:W3CDTF">2021-11-01T15:55:00Z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2021-11-01T00:00:00Z</vt:filetime>
  </property>
</Properties>
</file>