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3B3B" w14:textId="5DEF71C5" w:rsidR="00937D11" w:rsidRPr="00FE3D97" w:rsidRDefault="00A0223A" w:rsidP="00A022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D97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</w:t>
      </w:r>
      <w:r w:rsidR="002F72B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E3D97">
        <w:rPr>
          <w:rFonts w:ascii="Times New Roman" w:hAnsi="Times New Roman" w:cs="Times New Roman"/>
          <w:b/>
          <w:bCs/>
          <w:sz w:val="28"/>
          <w:szCs w:val="28"/>
        </w:rPr>
        <w:t>сихологии на 8 .11.21</w:t>
      </w:r>
    </w:p>
    <w:p w14:paraId="099B1C75" w14:textId="06D945B9" w:rsidR="00A0223A" w:rsidRPr="00FE3D97" w:rsidRDefault="00A0223A" w:rsidP="00FE3D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97">
        <w:rPr>
          <w:rFonts w:ascii="Times New Roman" w:hAnsi="Times New Roman" w:cs="Times New Roman"/>
          <w:sz w:val="28"/>
          <w:szCs w:val="28"/>
        </w:rPr>
        <w:t>Повторить темы «Мышление», «Воображение», подготовиться к контрольной работе по этим темам.</w:t>
      </w:r>
    </w:p>
    <w:p w14:paraId="58546DCC" w14:textId="56CA52D1" w:rsidR="00A0223A" w:rsidRDefault="00A0223A" w:rsidP="00FE3D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97">
        <w:rPr>
          <w:rFonts w:ascii="Times New Roman" w:hAnsi="Times New Roman" w:cs="Times New Roman"/>
          <w:sz w:val="28"/>
          <w:szCs w:val="28"/>
        </w:rPr>
        <w:t xml:space="preserve">Составить кроссворд по разделу «Познавательные психические процессы», 10 слов по </w:t>
      </w:r>
      <w:r w:rsidR="00FE3D97" w:rsidRPr="00FE3D97">
        <w:rPr>
          <w:rFonts w:ascii="Times New Roman" w:hAnsi="Times New Roman" w:cs="Times New Roman"/>
          <w:sz w:val="28"/>
          <w:szCs w:val="28"/>
        </w:rPr>
        <w:t>горизонтали</w:t>
      </w:r>
      <w:r w:rsidRPr="00FE3D97">
        <w:rPr>
          <w:rFonts w:ascii="Times New Roman" w:hAnsi="Times New Roman" w:cs="Times New Roman"/>
          <w:sz w:val="28"/>
          <w:szCs w:val="28"/>
        </w:rPr>
        <w:t>, 10 по вертикали</w:t>
      </w:r>
      <w:r w:rsidR="00FE3D97" w:rsidRPr="00FE3D97">
        <w:rPr>
          <w:rFonts w:ascii="Times New Roman" w:hAnsi="Times New Roman" w:cs="Times New Roman"/>
          <w:sz w:val="28"/>
          <w:szCs w:val="28"/>
        </w:rPr>
        <w:t xml:space="preserve"> (можно в печатном варианте). Пользуйтесь тем материалом, который записан в тетради. </w:t>
      </w:r>
    </w:p>
    <w:p w14:paraId="2AD7FAF0" w14:textId="21A711AD" w:rsidR="00FE3D97" w:rsidRPr="00FE3D97" w:rsidRDefault="00FE3D97" w:rsidP="00FE3D9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сам кроссворд и вопросы к нему (будьте внимательны при составлении вопросов, обращайте внимание на логичность и грамматическое оформление).</w:t>
      </w:r>
    </w:p>
    <w:p w14:paraId="487EB7AF" w14:textId="5C0AF2D1" w:rsidR="00A0223A" w:rsidRPr="00FE3D97" w:rsidRDefault="002F72B4" w:rsidP="00FE3D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сдать 8.11.21</w:t>
      </w:r>
    </w:p>
    <w:p w14:paraId="472E23B5" w14:textId="77777777" w:rsidR="00FE3D97" w:rsidRPr="00FE3D97" w:rsidRDefault="00FE3D97">
      <w:pPr>
        <w:ind w:firstLine="567"/>
        <w:jc w:val="both"/>
        <w:rPr>
          <w:rFonts w:ascii="Times New Roman" w:hAnsi="Times New Roman" w:cs="Times New Roman"/>
        </w:rPr>
      </w:pPr>
    </w:p>
    <w:sectPr w:rsidR="00FE3D97" w:rsidRPr="00FE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B12EC"/>
    <w:multiLevelType w:val="hybridMultilevel"/>
    <w:tmpl w:val="14EE5F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204BA3"/>
    <w:multiLevelType w:val="hybridMultilevel"/>
    <w:tmpl w:val="47C4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0A"/>
    <w:rsid w:val="002F72B4"/>
    <w:rsid w:val="004A2E0A"/>
    <w:rsid w:val="00937D11"/>
    <w:rsid w:val="00A0223A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E148"/>
  <w15:chartTrackingRefBased/>
  <w15:docId w15:val="{0BD6B074-F16B-4EBA-97BF-064BA6B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5</cp:revision>
  <dcterms:created xsi:type="dcterms:W3CDTF">2021-11-07T06:42:00Z</dcterms:created>
  <dcterms:modified xsi:type="dcterms:W3CDTF">2021-11-07T12:44:00Z</dcterms:modified>
</cp:coreProperties>
</file>