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4B6" w14:textId="5A594916" w:rsidR="00ED760A" w:rsidRPr="00ED760A" w:rsidRDefault="00ED760A" w:rsidP="00ED7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0A">
        <w:rPr>
          <w:rFonts w:ascii="Times New Roman" w:hAnsi="Times New Roman" w:cs="Times New Roman"/>
          <w:b/>
          <w:bCs/>
          <w:sz w:val="24"/>
          <w:szCs w:val="24"/>
        </w:rPr>
        <w:t>Педагогическим работникам об информационной безопасности</w:t>
      </w:r>
    </w:p>
    <w:p w14:paraId="5ED6E364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 </w:t>
      </w:r>
    </w:p>
    <w:p w14:paraId="74DE5508" w14:textId="77777777" w:rsidR="00ED760A" w:rsidRPr="00ED760A" w:rsidRDefault="00ED760A" w:rsidP="00ED76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0A">
        <w:rPr>
          <w:rFonts w:ascii="Times New Roman" w:hAnsi="Times New Roman" w:cs="Times New Roman"/>
          <w:b/>
          <w:bCs/>
          <w:sz w:val="24"/>
          <w:szCs w:val="24"/>
        </w:rPr>
        <w:t>Памятка педагогам по обеспечению информационной безопасности обучающихся (воспитанников)</w:t>
      </w:r>
    </w:p>
    <w:p w14:paraId="10710EB8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14:paraId="5C4E513B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2. Совместно с учащимися сформулируйте правила поведения в случае нарушения их прав в Интернете.</w:t>
      </w:r>
    </w:p>
    <w:p w14:paraId="438F1A9A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14:paraId="63FC5B70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14:paraId="634CBB31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14:paraId="11B62909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14:paraId="1450F6C5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14:paraId="01179566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14:paraId="00CB1584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14:paraId="0A0529EC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D760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760A">
        <w:rPr>
          <w:rFonts w:ascii="Times New Roman" w:hAnsi="Times New Roman" w:cs="Times New Roman"/>
          <w:sz w:val="24"/>
          <w:szCs w:val="24"/>
        </w:rPr>
        <w:t>.</w:t>
      </w:r>
    </w:p>
    <w:p w14:paraId="0325EDDB" w14:textId="77777777" w:rsidR="00ED760A" w:rsidRPr="00ED760A" w:rsidRDefault="00ED760A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60A">
        <w:rPr>
          <w:rFonts w:ascii="Times New Roman" w:hAnsi="Times New Roman" w:cs="Times New Roman"/>
          <w:sz w:val="24"/>
          <w:szCs w:val="2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14:paraId="60892852" w14:textId="77777777" w:rsidR="007C2E51" w:rsidRPr="00ED760A" w:rsidRDefault="007C2E51" w:rsidP="00ED76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2E51" w:rsidRPr="00ED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9"/>
    <w:rsid w:val="007C2E51"/>
    <w:rsid w:val="00DC1609"/>
    <w:rsid w:val="00E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13D2"/>
  <w15:chartTrackingRefBased/>
  <w15:docId w15:val="{C369944B-DCC5-4803-B2BC-EA35CA2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Сметанина</dc:creator>
  <cp:keywords/>
  <dc:description/>
  <cp:lastModifiedBy>Татьяна Сметанина</cp:lastModifiedBy>
  <cp:revision>3</cp:revision>
  <dcterms:created xsi:type="dcterms:W3CDTF">2021-09-20T21:40:00Z</dcterms:created>
  <dcterms:modified xsi:type="dcterms:W3CDTF">2021-09-20T21:42:00Z</dcterms:modified>
</cp:coreProperties>
</file>