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0A" w:rsidRPr="00E64FC0" w:rsidRDefault="00FF130A" w:rsidP="00FF130A">
      <w:pPr>
        <w:widowControl w:val="0"/>
        <w:autoSpaceDE w:val="0"/>
        <w:autoSpaceDN w:val="0"/>
        <w:adjustRightInd w:val="0"/>
        <w:spacing w:before="20"/>
        <w:jc w:val="center"/>
        <w:rPr>
          <w:rFonts w:ascii="Times New Roman" w:hAnsi="Times New Roman"/>
          <w:b/>
          <w:sz w:val="28"/>
          <w:szCs w:val="28"/>
        </w:rPr>
      </w:pPr>
      <w:r w:rsidRPr="00E64FC0">
        <w:rPr>
          <w:rFonts w:ascii="Times New Roman" w:hAnsi="Times New Roman"/>
          <w:b/>
          <w:sz w:val="28"/>
          <w:szCs w:val="28"/>
        </w:rPr>
        <w:t>Игрушка. История возникновения и созда</w:t>
      </w:r>
      <w:r>
        <w:rPr>
          <w:rFonts w:ascii="Times New Roman" w:hAnsi="Times New Roman"/>
          <w:b/>
          <w:sz w:val="28"/>
          <w:szCs w:val="28"/>
        </w:rPr>
        <w:t>ния, значение, требования, виды</w:t>
      </w:r>
      <w:bookmarkStart w:id="0" w:name="_GoBack"/>
      <w:bookmarkEnd w:id="0"/>
    </w:p>
    <w:p w:rsidR="00FF130A" w:rsidRDefault="00FF130A" w:rsidP="00FF130A">
      <w:pPr>
        <w:jc w:val="both"/>
        <w:rPr>
          <w:rFonts w:ascii="Times New Roman" w:hAnsi="Times New Roman"/>
        </w:rPr>
      </w:pPr>
    </w:p>
    <w:p w:rsidR="00FF130A" w:rsidRPr="00E64FC0" w:rsidRDefault="00FF130A" w:rsidP="00FF130A">
      <w:pPr>
        <w:pStyle w:val="a3"/>
        <w:spacing w:after="0"/>
        <w:ind w:firstLine="709"/>
        <w:jc w:val="both"/>
        <w:rPr>
          <w:rFonts w:ascii="Times New Roman" w:hAnsi="Times New Roman"/>
          <w:b/>
        </w:rPr>
      </w:pPr>
      <w:r w:rsidRPr="00E64FC0">
        <w:rPr>
          <w:rFonts w:ascii="Times New Roman" w:hAnsi="Times New Roman"/>
          <w:b/>
        </w:rPr>
        <w:t>История происхождения и создания игрушки</w:t>
      </w:r>
    </w:p>
    <w:p w:rsidR="00FF130A" w:rsidRPr="00E64FC0" w:rsidRDefault="00FF130A" w:rsidP="00FF130A">
      <w:pPr>
        <w:pStyle w:val="a3"/>
        <w:spacing w:after="0"/>
        <w:ind w:firstLine="709"/>
        <w:jc w:val="both"/>
        <w:rPr>
          <w:rFonts w:ascii="Times New Roman" w:hAnsi="Times New Roman"/>
        </w:rPr>
      </w:pPr>
      <w:r w:rsidRPr="00E64FC0">
        <w:rPr>
          <w:rFonts w:ascii="Times New Roman" w:hAnsi="Times New Roman"/>
          <w:b/>
          <w:u w:val="single"/>
        </w:rPr>
        <w:t xml:space="preserve">Игрушка </w:t>
      </w:r>
      <w:r w:rsidRPr="00E64FC0">
        <w:rPr>
          <w:rFonts w:ascii="Times New Roman" w:hAnsi="Times New Roman"/>
        </w:rPr>
        <w:t>– это специальный предмет, предназначенный для детских игр. Использование игрушки содействует расширению детского кругозора.</w:t>
      </w:r>
    </w:p>
    <w:p w:rsidR="00FF130A" w:rsidRPr="00E64FC0" w:rsidRDefault="00FF130A" w:rsidP="00FF130A">
      <w:pPr>
        <w:pStyle w:val="a3"/>
        <w:spacing w:after="0"/>
        <w:ind w:firstLine="709"/>
        <w:jc w:val="both"/>
        <w:rPr>
          <w:rFonts w:ascii="Times New Roman" w:hAnsi="Times New Roman"/>
          <w:b/>
        </w:rPr>
      </w:pPr>
      <w:r w:rsidRPr="00E64FC0">
        <w:rPr>
          <w:rFonts w:ascii="Times New Roman" w:hAnsi="Times New Roman"/>
          <w:b/>
        </w:rPr>
        <w:t>Значение (роль)</w:t>
      </w:r>
    </w:p>
    <w:p w:rsidR="00FF130A" w:rsidRPr="00E64FC0" w:rsidRDefault="00FF130A" w:rsidP="00FF130A">
      <w:pPr>
        <w:pStyle w:val="a3"/>
        <w:spacing w:after="0"/>
        <w:ind w:firstLine="709"/>
        <w:jc w:val="both"/>
        <w:rPr>
          <w:rFonts w:ascii="Times New Roman" w:hAnsi="Times New Roman"/>
        </w:rPr>
      </w:pPr>
      <w:r w:rsidRPr="00E64FC0">
        <w:rPr>
          <w:rFonts w:ascii="Times New Roman" w:hAnsi="Times New Roman"/>
        </w:rPr>
        <w:t xml:space="preserve">Игрушка подсказывает детям идею игры, напоминает об </w:t>
      </w:r>
      <w:proofErr w:type="gramStart"/>
      <w:r w:rsidRPr="00E64FC0">
        <w:rPr>
          <w:rFonts w:ascii="Times New Roman" w:hAnsi="Times New Roman"/>
        </w:rPr>
        <w:t>увиденном</w:t>
      </w:r>
      <w:proofErr w:type="gramEnd"/>
      <w:r w:rsidRPr="00E64FC0">
        <w:rPr>
          <w:rFonts w:ascii="Times New Roman" w:hAnsi="Times New Roman"/>
        </w:rPr>
        <w:t xml:space="preserve"> или прочитанном, влияет на чувства и воображение ребенка.</w:t>
      </w:r>
    </w:p>
    <w:p w:rsidR="00FF130A" w:rsidRPr="00E64FC0" w:rsidRDefault="00FF130A" w:rsidP="00FF130A">
      <w:pPr>
        <w:pStyle w:val="a3"/>
        <w:spacing w:after="0"/>
        <w:ind w:firstLine="709"/>
        <w:jc w:val="both"/>
        <w:rPr>
          <w:rFonts w:ascii="Times New Roman" w:hAnsi="Times New Roman"/>
        </w:rPr>
      </w:pPr>
      <w:r w:rsidRPr="00E64FC0">
        <w:rPr>
          <w:rFonts w:ascii="Times New Roman" w:hAnsi="Times New Roman"/>
        </w:rPr>
        <w:t>Игрушка помогает сделать действия ребенка более реальными, настоящими. Игрушка для него – это крохотный кусочек окружающей действительности. Игра – это  то, с чьей помощью формируется личность, благодаря ей ребенок не одинок в мире и это помогает ему постичь мир.</w:t>
      </w:r>
    </w:p>
    <w:p w:rsidR="00FF130A" w:rsidRPr="00E64FC0" w:rsidRDefault="00FF130A" w:rsidP="00FF130A">
      <w:pPr>
        <w:pStyle w:val="a3"/>
        <w:spacing w:after="0"/>
        <w:ind w:firstLine="709"/>
        <w:jc w:val="both"/>
        <w:rPr>
          <w:rFonts w:ascii="Times New Roman" w:hAnsi="Times New Roman"/>
        </w:rPr>
      </w:pPr>
      <w:r w:rsidRPr="00E64FC0">
        <w:rPr>
          <w:rFonts w:ascii="Times New Roman" w:hAnsi="Times New Roman"/>
        </w:rPr>
        <w:t>В. Гюго: «Подобно тому, как птица из всяких вещей сооружает гнезда, так и дети из всего, что попадает им в руки, делают себе игрушки».</w:t>
      </w:r>
    </w:p>
    <w:p w:rsidR="00FF130A" w:rsidRDefault="00FF130A" w:rsidP="00FF130A">
      <w:pPr>
        <w:pStyle w:val="a3"/>
        <w:spacing w:after="0"/>
        <w:jc w:val="both"/>
        <w:rPr>
          <w:rFonts w:ascii="Times New Roman" w:hAnsi="Times New Roman"/>
          <w:b/>
        </w:rPr>
      </w:pPr>
    </w:p>
    <w:p w:rsidR="00FF130A" w:rsidRPr="00DA6114" w:rsidRDefault="00FF130A" w:rsidP="00FF130A">
      <w:pPr>
        <w:pStyle w:val="a3"/>
        <w:spacing w:after="0"/>
        <w:ind w:firstLine="709"/>
        <w:jc w:val="both"/>
        <w:rPr>
          <w:rFonts w:ascii="Times New Roman" w:hAnsi="Times New Roman"/>
          <w:b/>
        </w:rPr>
      </w:pPr>
      <w:r w:rsidRPr="00DA6114">
        <w:rPr>
          <w:rFonts w:ascii="Times New Roman" w:hAnsi="Times New Roman"/>
          <w:b/>
        </w:rPr>
        <w:t xml:space="preserve">Требования: </w:t>
      </w:r>
    </w:p>
    <w:p w:rsidR="00FF130A" w:rsidRPr="007E6ECA" w:rsidRDefault="00FF130A" w:rsidP="007E6ECA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7E6ECA">
        <w:rPr>
          <w:rFonts w:ascii="Times New Roman" w:hAnsi="Times New Roman"/>
          <w:color w:val="000000"/>
        </w:rPr>
        <w:t>В доступной и занимательной форме игрушка должна побуждать детей к творческому отображению явлений, событий жизни, к совместным играм, в которых формируются дружеские отношения, умение согласовывать свои желания с желаниями сверстников, организованность, взаимопомощь, справедливость, честность.</w:t>
      </w:r>
    </w:p>
    <w:p w:rsidR="00FF130A" w:rsidRPr="007E6ECA" w:rsidRDefault="00FF130A" w:rsidP="007E6ECA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7E6ECA">
        <w:rPr>
          <w:rFonts w:ascii="Times New Roman" w:hAnsi="Times New Roman"/>
          <w:color w:val="000000"/>
        </w:rPr>
        <w:t>Игрушка должна быть динамичной, давать детям возможность производить разнообразные действия. Этому требованию не соответствуют игрушки со строго зафиксированной позой животных, кукол и др.</w:t>
      </w:r>
    </w:p>
    <w:p w:rsidR="00FF130A" w:rsidRPr="007E6ECA" w:rsidRDefault="00FF130A" w:rsidP="007E6ECA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7E6ECA">
        <w:rPr>
          <w:rFonts w:ascii="Times New Roman" w:hAnsi="Times New Roman"/>
          <w:color w:val="000000"/>
        </w:rPr>
        <w:t xml:space="preserve">В игрушках может быть отражен и здоровый юмор, веселое, забавное отношение к оригиналу, но без осмеяния, карикатуры. Игрушка должна отражать </w:t>
      </w:r>
      <w:proofErr w:type="gramStart"/>
      <w:r w:rsidRPr="007E6ECA">
        <w:rPr>
          <w:rFonts w:ascii="Times New Roman" w:hAnsi="Times New Roman"/>
          <w:color w:val="000000"/>
        </w:rPr>
        <w:t>типичное</w:t>
      </w:r>
      <w:proofErr w:type="gramEnd"/>
      <w:r w:rsidRPr="007E6ECA">
        <w:rPr>
          <w:rFonts w:ascii="Times New Roman" w:hAnsi="Times New Roman"/>
          <w:color w:val="000000"/>
        </w:rPr>
        <w:t>, быть хорошо оформленной.</w:t>
      </w:r>
    </w:p>
    <w:p w:rsidR="00FF130A" w:rsidRPr="007E6ECA" w:rsidRDefault="00FF130A" w:rsidP="007E6ECA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7E6ECA">
        <w:rPr>
          <w:rFonts w:ascii="Times New Roman" w:hAnsi="Times New Roman"/>
          <w:color w:val="000000"/>
        </w:rPr>
        <w:t>Гигиенические требования к игрушкам предусматривают безопасность пользования ими. Окрашиваются они стойкими и безопасными красками и должны легко подвергаться гигиенической обработке (мытье, протирание дезинфицирующими растворами, проглаживание).</w:t>
      </w:r>
    </w:p>
    <w:p w:rsidR="00FF130A" w:rsidRDefault="00FF130A" w:rsidP="007E6ECA">
      <w:pPr>
        <w:pStyle w:val="a3"/>
        <w:spacing w:after="0"/>
        <w:ind w:firstLine="709"/>
        <w:jc w:val="both"/>
        <w:rPr>
          <w:rFonts w:ascii="Times New Roman" w:hAnsi="Times New Roman"/>
          <w:b/>
        </w:rPr>
      </w:pPr>
    </w:p>
    <w:p w:rsidR="00FF130A" w:rsidRPr="00DA6114" w:rsidRDefault="00FF130A" w:rsidP="00FF130A">
      <w:pPr>
        <w:pStyle w:val="a3"/>
        <w:spacing w:after="0"/>
        <w:ind w:firstLine="567"/>
        <w:jc w:val="both"/>
        <w:rPr>
          <w:rFonts w:ascii="Times New Roman" w:hAnsi="Times New Roman"/>
          <w:b/>
        </w:rPr>
      </w:pPr>
      <w:r w:rsidRPr="00DA6114">
        <w:rPr>
          <w:rFonts w:ascii="Times New Roman" w:hAnsi="Times New Roman"/>
          <w:b/>
        </w:rPr>
        <w:t>Виды игрушек в детском саду.</w:t>
      </w:r>
    </w:p>
    <w:p w:rsidR="00FF130A" w:rsidRPr="00DA6114" w:rsidRDefault="00FF130A" w:rsidP="00FF13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color w:val="000000"/>
        </w:rPr>
        <w:t xml:space="preserve">1. сюжетно-образные </w:t>
      </w:r>
      <w:r w:rsidRPr="00DA6114">
        <w:rPr>
          <w:rFonts w:ascii="Times New Roman" w:hAnsi="Times New Roman"/>
          <w:color w:val="000000"/>
        </w:rPr>
        <w:t>(потому что они определяют сюжет игры</w:t>
      </w:r>
      <w:r>
        <w:rPr>
          <w:rFonts w:ascii="Times New Roman" w:hAnsi="Times New Roman"/>
          <w:color w:val="000000"/>
        </w:rPr>
        <w:t>)</w:t>
      </w:r>
      <w:r w:rsidRPr="00DA6114">
        <w:rPr>
          <w:rFonts w:ascii="Times New Roman" w:hAnsi="Times New Roman"/>
          <w:color w:val="000000"/>
        </w:rPr>
        <w:t>.</w:t>
      </w:r>
    </w:p>
    <w:p w:rsidR="00FF130A" w:rsidRPr="00DA6114" w:rsidRDefault="00FF130A" w:rsidP="00FF13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DA6114">
        <w:rPr>
          <w:rFonts w:ascii="Times New Roman" w:hAnsi="Times New Roman"/>
          <w:color w:val="000000"/>
        </w:rPr>
        <w:t xml:space="preserve">В группе сюжетно-образных игрушек центральное место принадлежит кукле. С нею связаны </w:t>
      </w:r>
      <w:r>
        <w:rPr>
          <w:rFonts w:ascii="Times New Roman" w:hAnsi="Times New Roman"/>
          <w:color w:val="000000"/>
        </w:rPr>
        <w:t>разнообразные переживания. Дети в</w:t>
      </w:r>
      <w:r w:rsidRPr="00DA6114">
        <w:rPr>
          <w:rFonts w:ascii="Times New Roman" w:hAnsi="Times New Roman"/>
          <w:color w:val="000000"/>
        </w:rPr>
        <w:t>о время игры как</w:t>
      </w:r>
      <w:r>
        <w:rPr>
          <w:rFonts w:ascii="Times New Roman" w:hAnsi="Times New Roman"/>
          <w:color w:val="000000"/>
        </w:rPr>
        <w:t xml:space="preserve"> бы одушевляют куклу, разговаривают с нею, поверяют свои тайны и радости, заботятся о ней</w:t>
      </w:r>
      <w:r w:rsidRPr="00DA6114">
        <w:rPr>
          <w:rFonts w:ascii="Times New Roman" w:hAnsi="Times New Roman"/>
          <w:color w:val="000000"/>
        </w:rPr>
        <w:t>.</w:t>
      </w:r>
    </w:p>
    <w:p w:rsidR="00FF130A" w:rsidRPr="00DA6114" w:rsidRDefault="00FF130A" w:rsidP="00FF13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DA6114">
        <w:rPr>
          <w:rFonts w:ascii="Times New Roman" w:hAnsi="Times New Roman"/>
          <w:color w:val="000000"/>
        </w:rPr>
        <w:t>Дети одушевляют куклу потому, что верят в правду игры. Вне игры они, конечно, знают, что к</w:t>
      </w:r>
      <w:r>
        <w:rPr>
          <w:rFonts w:ascii="Times New Roman" w:hAnsi="Times New Roman"/>
          <w:color w:val="000000"/>
        </w:rPr>
        <w:t>укла — игрушка, а не живое сущ</w:t>
      </w:r>
      <w:r w:rsidRPr="00DA6114">
        <w:rPr>
          <w:rFonts w:ascii="Times New Roman" w:hAnsi="Times New Roman"/>
          <w:color w:val="000000"/>
        </w:rPr>
        <w:t>ество.</w:t>
      </w:r>
    </w:p>
    <w:p w:rsidR="00FF130A" w:rsidRPr="00DA6114" w:rsidRDefault="00FF130A" w:rsidP="00FF13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DA6114">
        <w:rPr>
          <w:rFonts w:ascii="Times New Roman" w:hAnsi="Times New Roman"/>
          <w:color w:val="000000"/>
        </w:rPr>
        <w:t>Игры с куклами становятся</w:t>
      </w:r>
      <w:r>
        <w:rPr>
          <w:rFonts w:ascii="Times New Roman" w:hAnsi="Times New Roman"/>
          <w:color w:val="000000"/>
        </w:rPr>
        <w:t xml:space="preserve"> более содержательными, когда для</w:t>
      </w:r>
      <w:r w:rsidRPr="00DA6114">
        <w:rPr>
          <w:rFonts w:ascii="Times New Roman" w:hAnsi="Times New Roman"/>
          <w:color w:val="000000"/>
        </w:rPr>
        <w:t xml:space="preserve"> них имеется квартира, мебель</w:t>
      </w:r>
      <w:r>
        <w:rPr>
          <w:rFonts w:ascii="Times New Roman" w:hAnsi="Times New Roman"/>
          <w:color w:val="000000"/>
        </w:rPr>
        <w:t>, посуда, украшения, предметы бы</w:t>
      </w:r>
      <w:r w:rsidRPr="00DA6114">
        <w:rPr>
          <w:rFonts w:ascii="Times New Roman" w:hAnsi="Times New Roman"/>
          <w:color w:val="000000"/>
        </w:rPr>
        <w:t>товой техники, одежда и др.</w:t>
      </w:r>
    </w:p>
    <w:p w:rsidR="00FF130A" w:rsidRPr="00DA6114" w:rsidRDefault="00FF130A" w:rsidP="00FF13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000000"/>
        </w:rPr>
        <w:t>К</w:t>
      </w:r>
      <w:proofErr w:type="gramEnd"/>
      <w:r>
        <w:rPr>
          <w:rFonts w:ascii="Times New Roman" w:hAnsi="Times New Roman"/>
          <w:color w:val="000000"/>
        </w:rPr>
        <w:t xml:space="preserve"> сюжетно-образным относятся также игрушки, изображающие зверей, домашних </w:t>
      </w:r>
      <w:r w:rsidRPr="00DA6114">
        <w:rPr>
          <w:rFonts w:ascii="Times New Roman" w:hAnsi="Times New Roman"/>
          <w:color w:val="000000"/>
        </w:rPr>
        <w:t>животных.</w:t>
      </w:r>
    </w:p>
    <w:p w:rsidR="00FF130A" w:rsidRPr="00DA6114" w:rsidRDefault="00FF130A" w:rsidP="00FF13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DA6114">
        <w:rPr>
          <w:rFonts w:ascii="Times New Roman" w:hAnsi="Times New Roman"/>
          <w:color w:val="000000"/>
        </w:rPr>
        <w:t>Особое место среди сюже</w:t>
      </w:r>
      <w:r>
        <w:rPr>
          <w:rFonts w:ascii="Times New Roman" w:hAnsi="Times New Roman"/>
          <w:color w:val="000000"/>
        </w:rPr>
        <w:t xml:space="preserve">тно-образных игрушек принадлежит </w:t>
      </w:r>
      <w:r w:rsidRPr="00DA6114">
        <w:rPr>
          <w:rFonts w:ascii="Times New Roman" w:hAnsi="Times New Roman"/>
          <w:color w:val="000000"/>
        </w:rPr>
        <w:t xml:space="preserve">изображающим персонажи сказок («Репка», «Три </w:t>
      </w:r>
      <w:proofErr w:type="spellStart"/>
      <w:r w:rsidRPr="00DA6114">
        <w:rPr>
          <w:rFonts w:ascii="Times New Roman" w:hAnsi="Times New Roman"/>
          <w:color w:val="000000"/>
        </w:rPr>
        <w:t>медведя</w:t>
      </w:r>
      <w:proofErr w:type="gramStart"/>
      <w:r w:rsidRPr="00DA6114">
        <w:rPr>
          <w:rFonts w:ascii="Times New Roman" w:hAnsi="Times New Roman"/>
          <w:b/>
          <w:bCs/>
          <w:color w:val="000000"/>
        </w:rPr>
        <w:t>»</w:t>
      </w:r>
      <w:r w:rsidRPr="00DA6114">
        <w:rPr>
          <w:rFonts w:ascii="Times New Roman" w:hAnsi="Times New Roman"/>
          <w:color w:val="000000"/>
        </w:rPr>
        <w:t>«</w:t>
      </w:r>
      <w:proofErr w:type="gramEnd"/>
      <w:r w:rsidRPr="00DA6114">
        <w:rPr>
          <w:rFonts w:ascii="Times New Roman" w:hAnsi="Times New Roman"/>
          <w:color w:val="000000"/>
        </w:rPr>
        <w:t>Семеро</w:t>
      </w:r>
      <w:proofErr w:type="spellEnd"/>
      <w:r w:rsidRPr="00DA6114">
        <w:rPr>
          <w:rFonts w:ascii="Times New Roman" w:hAnsi="Times New Roman"/>
          <w:color w:val="000000"/>
        </w:rPr>
        <w:t xml:space="preserve"> козлят» и др.). В игре с такими игрушками сказка оживает. Они являются источником возникновения игры-драматизации.</w:t>
      </w:r>
    </w:p>
    <w:p w:rsidR="00FF130A" w:rsidRDefault="00FF130A" w:rsidP="00FF13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</w:rPr>
      </w:pPr>
    </w:p>
    <w:p w:rsidR="00FF130A" w:rsidRPr="00DA6114" w:rsidRDefault="00FF130A" w:rsidP="00FF13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 xml:space="preserve">2. </w:t>
      </w:r>
      <w:r w:rsidRPr="00DA6114">
        <w:rPr>
          <w:rFonts w:ascii="Times New Roman" w:hAnsi="Times New Roman"/>
          <w:b/>
          <w:i/>
          <w:color w:val="000000"/>
        </w:rPr>
        <w:t>технические игрушки.</w:t>
      </w:r>
    </w:p>
    <w:p w:rsidR="00FF130A" w:rsidRPr="00DA6114" w:rsidRDefault="00FF130A" w:rsidP="00FF13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</w:rPr>
      </w:pPr>
      <w:r w:rsidRPr="00DA6114">
        <w:rPr>
          <w:rFonts w:ascii="Times New Roman" w:hAnsi="Times New Roman"/>
          <w:color w:val="000000"/>
        </w:rPr>
        <w:t xml:space="preserve">Многие из них приводятся в движение с помощью пружины (заводные игрушки), электричества, инерционного двигателя; есть игрушки с дистанционным управлением. Технические игрушки разнообразны по содержанию. </w:t>
      </w:r>
      <w:proofErr w:type="gramStart"/>
      <w:r w:rsidRPr="00DA6114">
        <w:rPr>
          <w:rFonts w:ascii="Times New Roman" w:hAnsi="Times New Roman"/>
          <w:color w:val="000000"/>
        </w:rPr>
        <w:t>Они отражают средства передвижения (автомашины, корабли, самолеты), технику, используемую в труде (тракторы, комбайны, подъемные краны, самосвалы), средства связи и информации (телефоны, радио, телевизоры, телеграф).</w:t>
      </w:r>
      <w:proofErr w:type="gramEnd"/>
      <w:r w:rsidRPr="00DA6114">
        <w:rPr>
          <w:rFonts w:ascii="Times New Roman" w:hAnsi="Times New Roman"/>
          <w:color w:val="000000"/>
        </w:rPr>
        <w:t xml:space="preserve"> К ним относятся также киноаппараты, </w:t>
      </w:r>
      <w:r w:rsidRPr="00DA6114">
        <w:rPr>
          <w:rFonts w:ascii="Times New Roman" w:hAnsi="Times New Roman"/>
          <w:color w:val="000000"/>
        </w:rPr>
        <w:lastRenderedPageBreak/>
        <w:t>фильмоскопы, эпидиаскопы. Широко распространены игрушки типа конструкторов, игрушки, создаваемые самими детьми из наборов деталей. Технические игрушки содействуют развитию любознательности, конструктивного мышления, творчества детей.</w:t>
      </w:r>
    </w:p>
    <w:p w:rsidR="00FF130A" w:rsidRDefault="00FF130A" w:rsidP="00FF13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</w:rPr>
      </w:pPr>
    </w:p>
    <w:p w:rsidR="00FF130A" w:rsidRDefault="00FF130A" w:rsidP="00FF13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/>
          <w:color w:val="000000"/>
        </w:rPr>
        <w:t>3.игрушки - забавы</w:t>
      </w:r>
      <w:r w:rsidRPr="00DA6114">
        <w:rPr>
          <w:rFonts w:ascii="Times New Roman" w:hAnsi="Times New Roman"/>
          <w:color w:val="000000"/>
        </w:rPr>
        <w:t xml:space="preserve"> — смешные фигурки зверей, животных, человечков. Они берут начало от народных игрушек, частично от народных театральных зрелищ. В основе их лежит движение, сюрприз, неожиданность. Их назначение — позабавить детей, вызвать веселый смех, сопереживание радости, озабоченности, воспитать чувство юмора и т. д. </w:t>
      </w:r>
    </w:p>
    <w:p w:rsidR="00FF130A" w:rsidRDefault="00FF130A" w:rsidP="00FF13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</w:rPr>
      </w:pPr>
    </w:p>
    <w:p w:rsidR="00FF130A" w:rsidRDefault="00FF130A" w:rsidP="00FF13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/>
          <w:color w:val="000000"/>
        </w:rPr>
        <w:t xml:space="preserve">4.маскарадно елочные игрушки - </w:t>
      </w:r>
      <w:r w:rsidRPr="00DA6114">
        <w:rPr>
          <w:rFonts w:ascii="Times New Roman" w:hAnsi="Times New Roman"/>
          <w:color w:val="000000"/>
        </w:rPr>
        <w:t xml:space="preserve">игрушки связаны с празднованием Нового года. </w:t>
      </w:r>
    </w:p>
    <w:p w:rsidR="00FF130A" w:rsidRPr="00DA6114" w:rsidRDefault="00FF130A" w:rsidP="00FF13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DA6114">
        <w:rPr>
          <w:rFonts w:ascii="Times New Roman" w:hAnsi="Times New Roman"/>
          <w:color w:val="000000"/>
        </w:rPr>
        <w:t>Дети с ранних лет понимают, что эти игрушки делают елку красивой, нарядной. Елочные игрушки вызывают у них радость, восторг и вместе с тем способствуют развитию тонких движений, осторожному обращению с хрупкими вещами.</w:t>
      </w:r>
    </w:p>
    <w:p w:rsidR="00FF130A" w:rsidRPr="00DA6114" w:rsidRDefault="00FF130A" w:rsidP="00FF13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DA6114">
        <w:rPr>
          <w:rFonts w:ascii="Times New Roman" w:hAnsi="Times New Roman"/>
          <w:color w:val="000000"/>
        </w:rPr>
        <w:t xml:space="preserve">Маскарадные игрушки лишь напоминают чем-то тот или иной персонаж (хвост, ушки, клюв), но </w:t>
      </w:r>
      <w:r>
        <w:rPr>
          <w:rFonts w:ascii="Times New Roman" w:hAnsi="Times New Roman"/>
          <w:color w:val="000000"/>
        </w:rPr>
        <w:t xml:space="preserve">этого достаточно, чтобы дети </w:t>
      </w:r>
      <w:r w:rsidRPr="00DA6114">
        <w:rPr>
          <w:rFonts w:ascii="Times New Roman" w:hAnsi="Times New Roman"/>
          <w:color w:val="000000"/>
        </w:rPr>
        <w:t>играли — жили в образе.</w:t>
      </w:r>
    </w:p>
    <w:p w:rsidR="00FF130A" w:rsidRDefault="00FF130A" w:rsidP="00FF13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i/>
          <w:color w:val="000000"/>
        </w:rPr>
      </w:pPr>
    </w:p>
    <w:p w:rsidR="00FF130A" w:rsidRPr="00DA6114" w:rsidRDefault="00FF130A" w:rsidP="00FF13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color w:val="000000"/>
        </w:rPr>
        <w:t>5.спортивно-моторные</w:t>
      </w:r>
      <w:r w:rsidRPr="00DA6114">
        <w:rPr>
          <w:rFonts w:ascii="Times New Roman" w:hAnsi="Times New Roman"/>
          <w:color w:val="000000"/>
        </w:rPr>
        <w:t xml:space="preserve"> </w:t>
      </w:r>
      <w:r w:rsidRPr="001651B4">
        <w:rPr>
          <w:rFonts w:ascii="Times New Roman" w:hAnsi="Times New Roman"/>
          <w:b/>
          <w:i/>
          <w:color w:val="000000"/>
        </w:rPr>
        <w:t>игрушки</w:t>
      </w:r>
      <w:r w:rsidRPr="00DA6114">
        <w:rPr>
          <w:rFonts w:ascii="Times New Roman" w:hAnsi="Times New Roman"/>
          <w:color w:val="000000"/>
        </w:rPr>
        <w:t xml:space="preserve">, </w:t>
      </w:r>
      <w:proofErr w:type="gramStart"/>
      <w:r w:rsidRPr="00DA6114">
        <w:rPr>
          <w:rFonts w:ascii="Times New Roman" w:hAnsi="Times New Roman"/>
          <w:color w:val="000000"/>
        </w:rPr>
        <w:t>предназначенные</w:t>
      </w:r>
      <w:proofErr w:type="gramEnd"/>
      <w:r w:rsidRPr="00DA6114">
        <w:rPr>
          <w:rFonts w:ascii="Times New Roman" w:hAnsi="Times New Roman"/>
          <w:color w:val="000000"/>
        </w:rPr>
        <w:t xml:space="preserve"> прежде всего для осуществления задач физического воспитания. Они способствуют повышению двигательной активности детей, развитию координации движений, ориентировки в пространстве, ловкости, смелости. Эти игрушки можно разделить на несколько групп.</w:t>
      </w:r>
    </w:p>
    <w:p w:rsidR="00FF130A" w:rsidRPr="00DA6114" w:rsidRDefault="00FF130A" w:rsidP="00FF13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1651B4">
        <w:rPr>
          <w:rFonts w:ascii="Times New Roman" w:hAnsi="Times New Roman"/>
          <w:i/>
          <w:color w:val="000000"/>
        </w:rPr>
        <w:t>1-я группа</w:t>
      </w:r>
      <w:r w:rsidRPr="00DA6114">
        <w:rPr>
          <w:rFonts w:ascii="Times New Roman" w:hAnsi="Times New Roman"/>
          <w:color w:val="000000"/>
        </w:rPr>
        <w:t xml:space="preserve"> — игрушки, развивающие </w:t>
      </w:r>
      <w:proofErr w:type="spellStart"/>
      <w:r w:rsidRPr="00DA6114">
        <w:rPr>
          <w:rFonts w:ascii="Times New Roman" w:hAnsi="Times New Roman"/>
          <w:color w:val="000000"/>
        </w:rPr>
        <w:t>сенсорномоторный</w:t>
      </w:r>
      <w:proofErr w:type="spellEnd"/>
      <w:r w:rsidRPr="00DA6114">
        <w:rPr>
          <w:rFonts w:ascii="Times New Roman" w:hAnsi="Times New Roman"/>
          <w:color w:val="000000"/>
        </w:rPr>
        <w:t xml:space="preserve"> аппарат, укрепляющие мелкие мышцы, содействующие развитию координации движений кисти руки и пальцев, развитию ловкости и глазомера, целеустремленности движений и сообразительности (волчки, щелчки, бусинки).</w:t>
      </w:r>
    </w:p>
    <w:p w:rsidR="00FF130A" w:rsidRPr="00DA6114" w:rsidRDefault="00FF130A" w:rsidP="00FF13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1651B4">
        <w:rPr>
          <w:rFonts w:ascii="Times New Roman" w:hAnsi="Times New Roman"/>
          <w:i/>
          <w:color w:val="000000"/>
        </w:rPr>
        <w:t>2-я группа</w:t>
      </w:r>
      <w:r w:rsidRPr="00DA6114">
        <w:rPr>
          <w:rFonts w:ascii="Times New Roman" w:hAnsi="Times New Roman"/>
          <w:color w:val="000000"/>
        </w:rPr>
        <w:t xml:space="preserve"> — игрушки для укрепления мышц предплечья и плеча, развития силы, ловкости, координации движений руки и корпуса (серсо, обручи, мячи, пропеллеры, </w:t>
      </w:r>
      <w:proofErr w:type="spellStart"/>
      <w:r w:rsidRPr="00DA6114">
        <w:rPr>
          <w:rFonts w:ascii="Times New Roman" w:hAnsi="Times New Roman"/>
          <w:color w:val="000000"/>
        </w:rPr>
        <w:t>кольцебросы</w:t>
      </w:r>
      <w:proofErr w:type="spellEnd"/>
      <w:r w:rsidRPr="00DA6114">
        <w:rPr>
          <w:rFonts w:ascii="Times New Roman" w:hAnsi="Times New Roman"/>
          <w:color w:val="000000"/>
        </w:rPr>
        <w:t>, кегли и др.).</w:t>
      </w:r>
    </w:p>
    <w:p w:rsidR="00FF130A" w:rsidRPr="00DA6114" w:rsidRDefault="00FF130A" w:rsidP="00FF13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proofErr w:type="gramStart"/>
      <w:r w:rsidRPr="001651B4">
        <w:rPr>
          <w:rFonts w:ascii="Times New Roman" w:hAnsi="Times New Roman"/>
          <w:i/>
          <w:color w:val="000000"/>
        </w:rPr>
        <w:t>3-я группа</w:t>
      </w:r>
      <w:r w:rsidRPr="00DA6114">
        <w:rPr>
          <w:rFonts w:ascii="Times New Roman" w:hAnsi="Times New Roman"/>
          <w:color w:val="000000"/>
        </w:rPr>
        <w:t xml:space="preserve"> — игрушки, со</w:t>
      </w:r>
      <w:r>
        <w:rPr>
          <w:rFonts w:ascii="Times New Roman" w:hAnsi="Times New Roman"/>
          <w:color w:val="000000"/>
        </w:rPr>
        <w:t>действующие развитию бега, прыж</w:t>
      </w:r>
      <w:r w:rsidRPr="00DA6114">
        <w:rPr>
          <w:rFonts w:ascii="Times New Roman" w:hAnsi="Times New Roman"/>
          <w:color w:val="000000"/>
        </w:rPr>
        <w:t>ков, укрепляющие мышцы ног и</w:t>
      </w:r>
      <w:r>
        <w:rPr>
          <w:rFonts w:ascii="Times New Roman" w:hAnsi="Times New Roman"/>
          <w:color w:val="000000"/>
        </w:rPr>
        <w:t xml:space="preserve"> туловища (каталки, обручи, ска</w:t>
      </w:r>
      <w:r w:rsidRPr="00DA6114">
        <w:rPr>
          <w:rFonts w:ascii="Times New Roman" w:hAnsi="Times New Roman"/>
          <w:color w:val="000000"/>
        </w:rPr>
        <w:t>калки, кони-палочки, коньки, ролики, велосипеды, педальные автомобили и др.).</w:t>
      </w:r>
      <w:proofErr w:type="gramEnd"/>
      <w:r w:rsidRPr="00DA6114">
        <w:rPr>
          <w:rFonts w:ascii="Times New Roman" w:hAnsi="Times New Roman"/>
          <w:color w:val="000000"/>
        </w:rPr>
        <w:t xml:space="preserve"> Каталки с веревочкой и каталки с палочкой используются преимущественно младшими детьми и содействуют упражнению в ходьбе и беге. Они привлекают красочные оформлением (иногда укра</w:t>
      </w:r>
      <w:r>
        <w:rPr>
          <w:rFonts w:ascii="Times New Roman" w:hAnsi="Times New Roman"/>
          <w:color w:val="000000"/>
        </w:rPr>
        <w:t>шены цветными шариками, бубенчи</w:t>
      </w:r>
      <w:r w:rsidRPr="00DA6114">
        <w:rPr>
          <w:rFonts w:ascii="Times New Roman" w:hAnsi="Times New Roman"/>
          <w:color w:val="000000"/>
        </w:rPr>
        <w:t>ками, изображают птичку, мельницу и др.).</w:t>
      </w:r>
    </w:p>
    <w:p w:rsidR="00FF130A" w:rsidRPr="00DA6114" w:rsidRDefault="00FF130A" w:rsidP="00FF13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1651B4">
        <w:rPr>
          <w:rFonts w:ascii="Times New Roman" w:hAnsi="Times New Roman"/>
          <w:i/>
          <w:color w:val="000000"/>
        </w:rPr>
        <w:t>4-ю группу</w:t>
      </w:r>
      <w:r w:rsidRPr="00DA6114">
        <w:rPr>
          <w:rFonts w:ascii="Times New Roman" w:hAnsi="Times New Roman"/>
          <w:color w:val="000000"/>
        </w:rPr>
        <w:t xml:space="preserve"> составляют игру</w:t>
      </w:r>
      <w:r>
        <w:rPr>
          <w:rFonts w:ascii="Times New Roman" w:hAnsi="Times New Roman"/>
          <w:color w:val="000000"/>
        </w:rPr>
        <w:t>шки для групповых игр, в которых</w:t>
      </w:r>
      <w:r w:rsidRPr="00DA6114">
        <w:rPr>
          <w:rFonts w:ascii="Times New Roman" w:hAnsi="Times New Roman"/>
          <w:color w:val="000000"/>
        </w:rPr>
        <w:t xml:space="preserve"> дети соревнуются в точности, быстроте, ловкости движений (настольные крокеты, баскет</w:t>
      </w:r>
      <w:r>
        <w:rPr>
          <w:rFonts w:ascii="Times New Roman" w:hAnsi="Times New Roman"/>
          <w:color w:val="000000"/>
        </w:rPr>
        <w:t xml:space="preserve">бол, пинг-понг). Они содействуют </w:t>
      </w:r>
      <w:r w:rsidRPr="00DA6114">
        <w:rPr>
          <w:rFonts w:ascii="Times New Roman" w:hAnsi="Times New Roman"/>
          <w:color w:val="000000"/>
        </w:rPr>
        <w:t>развитию коллективных вза</w:t>
      </w:r>
      <w:r>
        <w:rPr>
          <w:rFonts w:ascii="Times New Roman" w:hAnsi="Times New Roman"/>
          <w:color w:val="000000"/>
        </w:rPr>
        <w:t>имоотношений, развивают ловкость</w:t>
      </w:r>
      <w:r w:rsidRPr="00DA6114">
        <w:rPr>
          <w:rFonts w:ascii="Times New Roman" w:hAnsi="Times New Roman"/>
          <w:color w:val="000000"/>
        </w:rPr>
        <w:t xml:space="preserve"> движений, умение рассчитать силу удара, соотнести свои движения с движениями товарища.</w:t>
      </w:r>
    </w:p>
    <w:p w:rsidR="00FF130A" w:rsidRDefault="00FF130A" w:rsidP="00FF13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</w:rPr>
      </w:pPr>
    </w:p>
    <w:p w:rsidR="00FF130A" w:rsidRPr="00DA6114" w:rsidRDefault="00FF130A" w:rsidP="00FF13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i/>
          <w:color w:val="000000"/>
        </w:rPr>
        <w:t>6.</w:t>
      </w:r>
      <w:r w:rsidRPr="001651B4">
        <w:rPr>
          <w:rFonts w:ascii="Times New Roman" w:hAnsi="Times New Roman"/>
          <w:b/>
          <w:i/>
          <w:color w:val="000000"/>
        </w:rPr>
        <w:t>музыкальные и озвученные игрушки</w:t>
      </w:r>
      <w:r w:rsidRPr="00DA6114">
        <w:rPr>
          <w:rFonts w:ascii="Times New Roman" w:hAnsi="Times New Roman"/>
          <w:color w:val="000000"/>
        </w:rPr>
        <w:t>: погремушки, колокольчики, бубенцы, дудочки, органчики и др., игрушки, изображающие музыкальные инструменты (пианино, рояль, балалайки, цимбалы и др.).</w:t>
      </w:r>
      <w:proofErr w:type="gramEnd"/>
      <w:r w:rsidRPr="00DA6114">
        <w:rPr>
          <w:rFonts w:ascii="Times New Roman" w:hAnsi="Times New Roman"/>
          <w:color w:val="000000"/>
        </w:rPr>
        <w:t xml:space="preserve"> Они удовлетворяют интерес детей к звукам, мелодии, побуждают их воспроизводить мелодии песен, маршей. Воспитатель следит за тем, чтобы звуки, издаваемые</w:t>
      </w:r>
      <w:r>
        <w:rPr>
          <w:rFonts w:ascii="Times New Roman" w:hAnsi="Times New Roman"/>
          <w:color w:val="000000"/>
        </w:rPr>
        <w:t xml:space="preserve"> </w:t>
      </w:r>
      <w:r w:rsidRPr="00DA6114">
        <w:rPr>
          <w:rFonts w:ascii="Times New Roman" w:hAnsi="Times New Roman"/>
          <w:color w:val="000000"/>
        </w:rPr>
        <w:t>игрушкой, были чистыми, мелодия воспроизводилась т</w:t>
      </w:r>
      <w:r>
        <w:rPr>
          <w:rFonts w:ascii="Times New Roman" w:hAnsi="Times New Roman"/>
          <w:color w:val="000000"/>
        </w:rPr>
        <w:t xml:space="preserve">очно, и не допускает резких, слишком громких, неприятных для слуха </w:t>
      </w:r>
      <w:r w:rsidRPr="00DA6114">
        <w:rPr>
          <w:rFonts w:ascii="Times New Roman" w:hAnsi="Times New Roman"/>
          <w:color w:val="000000"/>
        </w:rPr>
        <w:t>звуков.</w:t>
      </w:r>
    </w:p>
    <w:p w:rsidR="00FF130A" w:rsidRDefault="00FF130A" w:rsidP="00FF13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</w:rPr>
      </w:pPr>
    </w:p>
    <w:p w:rsidR="00FF130A" w:rsidRDefault="00FF130A" w:rsidP="00FF13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/>
          <w:color w:val="000000"/>
        </w:rPr>
        <w:t>7.т</w:t>
      </w:r>
      <w:r w:rsidRPr="001651B4">
        <w:rPr>
          <w:rFonts w:ascii="Times New Roman" w:hAnsi="Times New Roman"/>
          <w:b/>
          <w:i/>
          <w:color w:val="000000"/>
        </w:rPr>
        <w:t>еатральные игрушки</w:t>
      </w:r>
      <w:r>
        <w:rPr>
          <w:rFonts w:ascii="Times New Roman" w:hAnsi="Times New Roman"/>
          <w:color w:val="000000"/>
        </w:rPr>
        <w:t xml:space="preserve"> </w:t>
      </w:r>
      <w:r w:rsidRPr="00DA6114">
        <w:rPr>
          <w:rFonts w:ascii="Times New Roman" w:hAnsi="Times New Roman"/>
          <w:color w:val="000000"/>
        </w:rPr>
        <w:t>по содержанию являются образными, но они имеют свое педагогическое назначение — служить целям эстетического воспитан</w:t>
      </w:r>
      <w:r>
        <w:rPr>
          <w:rFonts w:ascii="Times New Roman" w:hAnsi="Times New Roman"/>
          <w:color w:val="000000"/>
        </w:rPr>
        <w:t>ия, развития речи и мышления, воображения, способности</w:t>
      </w:r>
      <w:r w:rsidRPr="00DA6114">
        <w:rPr>
          <w:rFonts w:ascii="Times New Roman" w:hAnsi="Times New Roman"/>
          <w:color w:val="000000"/>
        </w:rPr>
        <w:t xml:space="preserve"> воспроизведения</w:t>
      </w:r>
    </w:p>
    <w:p w:rsidR="00FF130A" w:rsidRPr="00DA6114" w:rsidRDefault="00FF130A" w:rsidP="00FF13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DA6114">
        <w:rPr>
          <w:rFonts w:ascii="Times New Roman" w:hAnsi="Times New Roman"/>
          <w:color w:val="000000"/>
        </w:rPr>
        <w:t>Наиболее распр</w:t>
      </w:r>
      <w:r>
        <w:rPr>
          <w:rFonts w:ascii="Times New Roman" w:hAnsi="Times New Roman"/>
          <w:color w:val="000000"/>
        </w:rPr>
        <w:t xml:space="preserve">остраненным кукольным актером является Петрушка — веселый спутник детской </w:t>
      </w:r>
      <w:r w:rsidRPr="00DA6114">
        <w:rPr>
          <w:rFonts w:ascii="Times New Roman" w:hAnsi="Times New Roman"/>
          <w:color w:val="000000"/>
        </w:rPr>
        <w:t xml:space="preserve">жизни, участник многих игр и развлечений. </w:t>
      </w:r>
      <w:r>
        <w:rPr>
          <w:rFonts w:ascii="Times New Roman" w:hAnsi="Times New Roman"/>
          <w:color w:val="000000"/>
        </w:rPr>
        <w:t>Широко используется также куклы</w:t>
      </w:r>
      <w:r w:rsidRPr="00DA6114">
        <w:rPr>
          <w:rFonts w:ascii="Times New Roman" w:hAnsi="Times New Roman"/>
          <w:color w:val="000000"/>
        </w:rPr>
        <w:t xml:space="preserve"> биб</w:t>
      </w:r>
      <w:r>
        <w:rPr>
          <w:rFonts w:ascii="Times New Roman" w:hAnsi="Times New Roman"/>
          <w:color w:val="000000"/>
        </w:rPr>
        <w:t xml:space="preserve">або — мягко-жесткая подвижная игрушка-перчатка. </w:t>
      </w:r>
      <w:r w:rsidRPr="00DA6114">
        <w:rPr>
          <w:rFonts w:ascii="Times New Roman" w:hAnsi="Times New Roman"/>
          <w:color w:val="000000"/>
        </w:rPr>
        <w:t>Манипуляции куклой требуют умений, достигаемых тренировкой. Постепенно старшие дошкольники овладевают простейшими навыками вождения куклы над ширмой.</w:t>
      </w:r>
    </w:p>
    <w:p w:rsidR="00FF130A" w:rsidRPr="00DA6114" w:rsidRDefault="00FF130A" w:rsidP="00FF13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DA6114">
        <w:rPr>
          <w:rFonts w:ascii="Times New Roman" w:hAnsi="Times New Roman"/>
          <w:color w:val="000000"/>
        </w:rPr>
        <w:lastRenderedPageBreak/>
        <w:t>Показ театральных кукол сопровождается проговариванием текста, поэтому игры с такими</w:t>
      </w:r>
      <w:r>
        <w:rPr>
          <w:rFonts w:ascii="Times New Roman" w:hAnsi="Times New Roman"/>
          <w:color w:val="000000"/>
        </w:rPr>
        <w:t xml:space="preserve"> игрушками содействуют развитию</w:t>
      </w:r>
      <w:r w:rsidRPr="00DA6114">
        <w:rPr>
          <w:rFonts w:ascii="Times New Roman" w:hAnsi="Times New Roman"/>
          <w:color w:val="000000"/>
        </w:rPr>
        <w:t xml:space="preserve"> правильной и интонационно выразительной речи, умения слушать, своевременно подавать реплику.</w:t>
      </w:r>
    </w:p>
    <w:p w:rsidR="00FF130A" w:rsidRDefault="00FF130A" w:rsidP="00FF13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</w:rPr>
      </w:pPr>
    </w:p>
    <w:p w:rsidR="00FF130A" w:rsidRDefault="00FF130A" w:rsidP="00FF13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/>
          <w:color w:val="000000"/>
        </w:rPr>
        <w:t>8.дидактические</w:t>
      </w:r>
      <w:r w:rsidRPr="001651B4">
        <w:rPr>
          <w:rFonts w:ascii="Times New Roman" w:hAnsi="Times New Roman"/>
          <w:b/>
          <w:i/>
          <w:color w:val="000000"/>
        </w:rPr>
        <w:t xml:space="preserve"> игрушк</w:t>
      </w:r>
      <w:r>
        <w:rPr>
          <w:rFonts w:ascii="Times New Roman" w:hAnsi="Times New Roman"/>
          <w:b/>
          <w:i/>
          <w:color w:val="000000"/>
        </w:rPr>
        <w:t>и.</w:t>
      </w:r>
      <w:r w:rsidRPr="00DA6114">
        <w:rPr>
          <w:rFonts w:ascii="Times New Roman" w:hAnsi="Times New Roman"/>
          <w:color w:val="000000"/>
        </w:rPr>
        <w:t xml:space="preserve"> </w:t>
      </w:r>
    </w:p>
    <w:p w:rsidR="00FF130A" w:rsidRPr="00DA6114" w:rsidRDefault="00FF130A" w:rsidP="00FF13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DA6114">
        <w:rPr>
          <w:rFonts w:ascii="Times New Roman" w:hAnsi="Times New Roman"/>
          <w:color w:val="000000"/>
        </w:rPr>
        <w:t xml:space="preserve">Они предназначены для сенсорного и умственного развития и обучения ребенка. </w:t>
      </w:r>
      <w:proofErr w:type="gramStart"/>
      <w:r w:rsidRPr="00DA6114">
        <w:rPr>
          <w:rFonts w:ascii="Times New Roman" w:hAnsi="Times New Roman"/>
          <w:color w:val="000000"/>
        </w:rPr>
        <w:t>Это и народные дидактические игрушки — разноцветные шары, пирамиды, матрешки, грибы, бочонки, мелкие игрушки (вкладыши, бирюльки и др.), и разнообразные игрушки для конструирования — мозаика, палочки и др. Особый вид составляют настольные и печатные игры: лото, парные картинки, квартеты, кубики.</w:t>
      </w:r>
      <w:proofErr w:type="gramEnd"/>
    </w:p>
    <w:p w:rsidR="00FF130A" w:rsidRPr="00DA6114" w:rsidRDefault="00FF130A" w:rsidP="00FF13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DA6114">
        <w:rPr>
          <w:rFonts w:ascii="Times New Roman" w:hAnsi="Times New Roman"/>
          <w:color w:val="000000"/>
        </w:rPr>
        <w:t>Дидактические игрушки интересны тем, что ребенок, играя с ними, решает задачу, условия которой заключаются в конструкции самой игрушки (например, собрать и разобрать матрешку, пирамиду). Он не всегда может заметить все свойства дидактической игрушки, задача воспитателя — научить детей видеть их.</w:t>
      </w:r>
    </w:p>
    <w:p w:rsidR="00FF130A" w:rsidRDefault="00FF130A" w:rsidP="00FF13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</w:rPr>
      </w:pPr>
      <w:r w:rsidRPr="00DA6114">
        <w:rPr>
          <w:rFonts w:ascii="Times New Roman" w:hAnsi="Times New Roman"/>
          <w:color w:val="000000"/>
        </w:rPr>
        <w:t xml:space="preserve">С помощью готовой игрушки дети знакомятся со многими предметами, начинают понимать их назначение в жизни человека, учатся обращаться с ними. В каждой игре к игрушке предъявляются особые требования, рожденные замыслом и воображением ребенка. </w:t>
      </w:r>
    </w:p>
    <w:p w:rsidR="00FF130A" w:rsidRDefault="00FF130A" w:rsidP="00FF13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</w:rPr>
      </w:pPr>
    </w:p>
    <w:p w:rsidR="00FF130A" w:rsidRPr="00DA6114" w:rsidRDefault="00FF130A" w:rsidP="00FF13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9.</w:t>
      </w:r>
      <w:r w:rsidRPr="00DA6114">
        <w:rPr>
          <w:rFonts w:ascii="Times New Roman" w:hAnsi="Times New Roman"/>
          <w:color w:val="000000"/>
        </w:rPr>
        <w:t xml:space="preserve">Развитию фантазии у ребенка в игре помогают </w:t>
      </w:r>
      <w:r w:rsidRPr="001651B4">
        <w:rPr>
          <w:rFonts w:ascii="Times New Roman" w:hAnsi="Times New Roman"/>
          <w:b/>
          <w:i/>
          <w:color w:val="000000"/>
        </w:rPr>
        <w:t>строительные материалы</w:t>
      </w:r>
      <w:r w:rsidRPr="00DA6114">
        <w:rPr>
          <w:rFonts w:ascii="Times New Roman" w:hAnsi="Times New Roman"/>
          <w:color w:val="000000"/>
        </w:rPr>
        <w:t>, которые входят в ассортимент игрушек и пособий для игр. Назначение их — развитие внимания, сообразительности, конструктивных способностей детей. Игры со строительными игровыми материалами объединяют детей единством замысла и действий, стремлением к цели — созданию постройки.</w:t>
      </w:r>
    </w:p>
    <w:p w:rsidR="00FF130A" w:rsidRDefault="00FF130A" w:rsidP="00FF13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</w:rPr>
      </w:pPr>
    </w:p>
    <w:p w:rsidR="00FF130A" w:rsidRDefault="00FF130A" w:rsidP="00FF13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/>
          <w:color w:val="000000"/>
        </w:rPr>
        <w:t xml:space="preserve">10.И г </w:t>
      </w:r>
      <w:proofErr w:type="gramStart"/>
      <w:r>
        <w:rPr>
          <w:rFonts w:ascii="Times New Roman" w:hAnsi="Times New Roman"/>
          <w:b/>
          <w:i/>
          <w:color w:val="000000"/>
        </w:rPr>
        <w:t>р</w:t>
      </w:r>
      <w:proofErr w:type="gramEnd"/>
      <w:r>
        <w:rPr>
          <w:rFonts w:ascii="Times New Roman" w:hAnsi="Times New Roman"/>
          <w:b/>
          <w:i/>
          <w:color w:val="000000"/>
        </w:rPr>
        <w:t xml:space="preserve"> у ш к и-с</w:t>
      </w:r>
      <w:r w:rsidRPr="001651B4">
        <w:rPr>
          <w:rFonts w:ascii="Times New Roman" w:hAnsi="Times New Roman"/>
          <w:b/>
          <w:i/>
          <w:color w:val="000000"/>
        </w:rPr>
        <w:t>амоделки</w:t>
      </w:r>
      <w:r w:rsidRPr="00DA6114">
        <w:rPr>
          <w:rFonts w:ascii="Times New Roman" w:hAnsi="Times New Roman"/>
          <w:color w:val="000000"/>
        </w:rPr>
        <w:t xml:space="preserve"> делаются самими детьми или родителями, воспитателем. Это спутники детства многих поколений, когда еще не было промышленного производства игрушек. Не утратили они своего значения и сейчас. При изготовлении самой простой игрушки ребенок мыслит, преодолевает трудности, радуется успеху. В своей творческой, созидательной деятельности он ищет общения с товарищами, предлагает им вместе играть.</w:t>
      </w:r>
    </w:p>
    <w:p w:rsidR="00FF130A" w:rsidRDefault="00FF130A" w:rsidP="00FF13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647CA7" w:rsidRDefault="00FF130A" w:rsidP="00FF13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11.электронные</w:t>
      </w:r>
    </w:p>
    <w:p w:rsidR="009A73A2" w:rsidRDefault="009A73A2" w:rsidP="00FF13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i/>
        </w:rPr>
      </w:pPr>
    </w:p>
    <w:p w:rsidR="007E6ECA" w:rsidRPr="00E64FC0" w:rsidRDefault="007E6ECA" w:rsidP="007E6ECA">
      <w:pPr>
        <w:pStyle w:val="a3"/>
        <w:spacing w:after="0"/>
        <w:ind w:firstLine="709"/>
        <w:jc w:val="both"/>
        <w:rPr>
          <w:rFonts w:ascii="Times New Roman" w:hAnsi="Times New Roman"/>
          <w:b/>
        </w:rPr>
      </w:pPr>
      <w:r w:rsidRPr="00E64FC0">
        <w:rPr>
          <w:rFonts w:ascii="Times New Roman" w:hAnsi="Times New Roman"/>
          <w:b/>
        </w:rPr>
        <w:t>История игрушки</w:t>
      </w:r>
    </w:p>
    <w:p w:rsidR="007E6ECA" w:rsidRPr="00FF130A" w:rsidRDefault="007E6ECA" w:rsidP="00FF13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i/>
        </w:rPr>
      </w:pPr>
    </w:p>
    <w:sectPr w:rsidR="007E6ECA" w:rsidRPr="00FF130A" w:rsidSect="00FF130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36BBE"/>
    <w:multiLevelType w:val="hybridMultilevel"/>
    <w:tmpl w:val="6204B7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5772E3F"/>
    <w:multiLevelType w:val="singleLevel"/>
    <w:tmpl w:val="E3DE7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8CF4DF3"/>
    <w:multiLevelType w:val="hybridMultilevel"/>
    <w:tmpl w:val="11681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06"/>
    <w:rsid w:val="00647CA7"/>
    <w:rsid w:val="00773306"/>
    <w:rsid w:val="007E6ECA"/>
    <w:rsid w:val="009A73A2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0A"/>
    <w:pPr>
      <w:spacing w:after="0" w:line="240" w:lineRule="auto"/>
    </w:pPr>
    <w:rPr>
      <w:rFonts w:ascii="Algerian" w:eastAsia="Times New Roman" w:hAnsi="Algeri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130A"/>
    <w:pPr>
      <w:spacing w:after="120"/>
    </w:pPr>
  </w:style>
  <w:style w:type="character" w:customStyle="1" w:styleId="a4">
    <w:name w:val="Основной текст Знак"/>
    <w:basedOn w:val="a0"/>
    <w:link w:val="a3"/>
    <w:rsid w:val="00FF130A"/>
    <w:rPr>
      <w:rFonts w:ascii="Algerian" w:eastAsia="Times New Roman" w:hAnsi="Algeri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6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0A"/>
    <w:pPr>
      <w:spacing w:after="0" w:line="240" w:lineRule="auto"/>
    </w:pPr>
    <w:rPr>
      <w:rFonts w:ascii="Algerian" w:eastAsia="Times New Roman" w:hAnsi="Algeri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130A"/>
    <w:pPr>
      <w:spacing w:after="120"/>
    </w:pPr>
  </w:style>
  <w:style w:type="character" w:customStyle="1" w:styleId="a4">
    <w:name w:val="Основной текст Знак"/>
    <w:basedOn w:val="a0"/>
    <w:link w:val="a3"/>
    <w:rsid w:val="00FF130A"/>
    <w:rPr>
      <w:rFonts w:ascii="Algerian" w:eastAsia="Times New Roman" w:hAnsi="Algeri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6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Валерьян</dc:creator>
  <cp:keywords/>
  <dc:description/>
  <cp:lastModifiedBy>Валерьян</cp:lastModifiedBy>
  <cp:revision>4</cp:revision>
  <dcterms:created xsi:type="dcterms:W3CDTF">2020-04-29T13:38:00Z</dcterms:created>
  <dcterms:modified xsi:type="dcterms:W3CDTF">2020-04-29T15:15:00Z</dcterms:modified>
</cp:coreProperties>
</file>