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24" w:rsidRDefault="00B54A24" w:rsidP="00B54A24">
      <w:pPr>
        <w:jc w:val="center"/>
        <w:rPr>
          <w:rFonts w:ascii="Times New Roman" w:hAnsi="Times New Roman" w:cs="Times New Roman"/>
          <w:b/>
          <w:sz w:val="28"/>
        </w:rPr>
      </w:pPr>
      <w:r w:rsidRPr="00B54A24">
        <w:rPr>
          <w:rFonts w:ascii="Times New Roman" w:hAnsi="Times New Roman" w:cs="Times New Roman"/>
          <w:b/>
          <w:sz w:val="28"/>
        </w:rPr>
        <w:t xml:space="preserve">Задание по дисциплине «История» </w:t>
      </w:r>
    </w:p>
    <w:p w:rsidR="00114A87" w:rsidRPr="00B54A24" w:rsidRDefault="00B54A24" w:rsidP="00B54A2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54A24">
        <w:rPr>
          <w:rFonts w:ascii="Times New Roman" w:hAnsi="Times New Roman" w:cs="Times New Roman"/>
          <w:b/>
          <w:sz w:val="28"/>
        </w:rPr>
        <w:t>для студентов групп 16/О_ДО и 16/О_УНК</w:t>
      </w:r>
    </w:p>
    <w:p w:rsidR="00B54A24" w:rsidRPr="00B54A24" w:rsidRDefault="00B54A24" w:rsidP="00B54A2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4A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Просмотреть фильм по ссылке </w:t>
      </w:r>
      <w:hyperlink r:id="rId6" w:tgtFrame="_blank" w:history="1">
        <w:r w:rsidRPr="00B54A2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https://www.youtube.com/watch?v=LvgVIOYe-_4</w:t>
        </w:r>
      </w:hyperlink>
    </w:p>
    <w:p w:rsidR="00B54A24" w:rsidRPr="00B54A24" w:rsidRDefault="00B54A24" w:rsidP="00B54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4A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2.Составить план-конспект лекции по ссылке</w:t>
      </w:r>
      <w:hyperlink r:id="rId7" w:anchor=":~:text=%D0%A2%D0%95%D0%9C%D0%90%2011.%C2%A0%20%D0%A0%D0%9E%D0%A1%D0%A1%D0%98%D0%AF,%D0%90%D0%BD%D0%BD%D0%B5%D0%BD%D0%BA%D0%BE%D0%B2%20%D0%9F.%D0%92." w:tgtFrame="_blank" w:history="1">
        <w:r w:rsidRPr="00B54A2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https://www.rsu.edu.ru/wp-content/uploads/e-learning/Agarev_Native_history_for_non-historical_faculties/R11.htm#:~:text=%D0%A2%D0%95%D0%9C%D0%90%2011.%C2%A0%20%D0%A0%D0%9E%D0%A1%D0%A1%D0%98%D0%AF,%D0%90%D0%BD%D0%BD%D0%B5%D0%BD%D0%BA%D0%BE%D0%B2%20%D0%9F.%D0%92.</w:t>
        </w:r>
      </w:hyperlink>
    </w:p>
    <w:p w:rsidR="00B54A24" w:rsidRPr="00B54A24" w:rsidRDefault="00B54A24" w:rsidP="00B54A2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4A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Выполнить тест по ссылке </w:t>
      </w:r>
      <w:hyperlink r:id="rId8" w:anchor=":~:text=%D0%A2%D0%95%D0%9C%D0%90%2011.%C2%A0%20%D0%A0%D0%9E%D0%A1%D0%A1%D0%98%D0%AF,%D0%90%D0%BD%D0%BD%D0%B5%D0%BD%D0%BA%D0%BE%D0%B2%20%D0%9F.%D0%92." w:tgtFrame="_blank" w:history="1">
        <w:r w:rsidRPr="00B54A2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https://www.rsu.edu.ru/wp-content/uploads/e-learning/Agarev_Native_history_for_non-historical_faculties/R11.htm#:~:text=%D0%A2%D0%95%D0%9C%D0%90%2011.%C2%A0%20%D0%A0%D0%9E%D0%A1%D0%A1%D0%98%D0%AF,%D0%90%D0%BD%D0%BD%D0%B5%D0%BD%D0%BA%D0%BE%D0%B2%20%D0%9F.%D0%92.</w:t>
        </w:r>
      </w:hyperlink>
    </w:p>
    <w:p w:rsidR="00B54A24" w:rsidRPr="00B54A24" w:rsidRDefault="00B54A24">
      <w:pPr>
        <w:rPr>
          <w:rFonts w:ascii="Times New Roman" w:hAnsi="Times New Roman" w:cs="Times New Roman"/>
          <w:sz w:val="24"/>
        </w:rPr>
      </w:pPr>
    </w:p>
    <w:sectPr w:rsidR="00B54A24" w:rsidRPr="00B5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7181"/>
    <w:multiLevelType w:val="multilevel"/>
    <w:tmpl w:val="72CC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ABB"/>
    <w:multiLevelType w:val="multilevel"/>
    <w:tmpl w:val="47029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24"/>
    <w:rsid w:val="00114A87"/>
    <w:rsid w:val="00B5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u.edu.ru/wp-content/uploads/e-learning/Agarev_Native_history_for_non-historical_faculties/R1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su.edu.ru/wp-content/uploads/e-learning/Agarev_Native_history_for_non-historical_faculties/R1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gVIOYe-_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2022-01-31T07:59:00Z</dcterms:created>
  <dcterms:modified xsi:type="dcterms:W3CDTF">2022-01-31T08:02:00Z</dcterms:modified>
</cp:coreProperties>
</file>