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81" w:rsidRDefault="007C6190" w:rsidP="007C6190">
      <w:pPr>
        <w:jc w:val="center"/>
        <w:rPr>
          <w:rFonts w:ascii="Times New Roman" w:hAnsi="Times New Roman" w:cs="Times New Roman"/>
          <w:sz w:val="28"/>
          <w:szCs w:val="28"/>
        </w:rPr>
      </w:pPr>
      <w:r w:rsidRPr="007C6190">
        <w:rPr>
          <w:rFonts w:ascii="Times New Roman" w:hAnsi="Times New Roman" w:cs="Times New Roman"/>
          <w:sz w:val="28"/>
          <w:szCs w:val="28"/>
        </w:rPr>
        <w:t>Лекция №19</w:t>
      </w:r>
    </w:p>
    <w:p w:rsidR="007C6190" w:rsidRDefault="00EB54C9" w:rsidP="007C61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C6190">
        <w:rPr>
          <w:rFonts w:ascii="Times New Roman" w:hAnsi="Times New Roman" w:cs="Times New Roman"/>
          <w:sz w:val="28"/>
          <w:szCs w:val="28"/>
        </w:rPr>
        <w:t xml:space="preserve">ема: </w:t>
      </w:r>
      <w:r w:rsidR="007C6190" w:rsidRPr="007C6190">
        <w:rPr>
          <w:rFonts w:ascii="Times New Roman" w:hAnsi="Times New Roman" w:cs="Times New Roman"/>
          <w:b/>
          <w:sz w:val="28"/>
          <w:szCs w:val="28"/>
        </w:rPr>
        <w:t>Методика работы с художественным произведением на этапе вторичного синтеза.</w:t>
      </w:r>
    </w:p>
    <w:p w:rsidR="007C6190" w:rsidRDefault="007C6190" w:rsidP="007C61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7C6190" w:rsidRPr="00EF45A4" w:rsidRDefault="007C6190" w:rsidP="007C619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EF45A4">
        <w:rPr>
          <w:rFonts w:ascii="Times New Roman" w:hAnsi="Times New Roman" w:cs="Times New Roman"/>
          <w:i/>
          <w:sz w:val="28"/>
          <w:szCs w:val="28"/>
        </w:rPr>
        <w:t>Методика работы с художественным произведением вторичного синтеза.</w:t>
      </w:r>
    </w:p>
    <w:p w:rsidR="00E546A6" w:rsidRPr="00EF45A4" w:rsidRDefault="00E546A6" w:rsidP="00E546A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F45A4">
        <w:rPr>
          <w:rFonts w:ascii="Times New Roman" w:hAnsi="Times New Roman" w:cs="Times New Roman"/>
          <w:i/>
          <w:sz w:val="28"/>
          <w:szCs w:val="28"/>
        </w:rPr>
        <w:t xml:space="preserve"> Методика работы над эпическими произведениями в начальной школе.</w:t>
      </w:r>
    </w:p>
    <w:p w:rsidR="007C6190" w:rsidRPr="00EF45A4" w:rsidRDefault="007C6190" w:rsidP="00E546A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546A6" w:rsidRPr="007C6190" w:rsidRDefault="00E546A6" w:rsidP="00E546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№1</w:t>
      </w:r>
    </w:p>
    <w:p w:rsidR="007C6190" w:rsidRDefault="007C6190" w:rsidP="00EB54C9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C6190">
        <w:rPr>
          <w:rFonts w:ascii="Times New Roman" w:hAnsi="Times New Roman" w:cs="Times New Roman"/>
          <w:sz w:val="28"/>
          <w:szCs w:val="28"/>
        </w:rPr>
        <w:t xml:space="preserve">Методика работы с художественным произведением </w:t>
      </w:r>
      <w:r>
        <w:rPr>
          <w:rFonts w:ascii="Times New Roman" w:hAnsi="Times New Roman" w:cs="Times New Roman"/>
          <w:sz w:val="28"/>
          <w:szCs w:val="28"/>
        </w:rPr>
        <w:t>вторичного синтеза – этап работы, который предполагает обобщение по произведению, его прочитывание и выполнение детьми творческих заданий.</w:t>
      </w:r>
    </w:p>
    <w:p w:rsidR="007C6190" w:rsidRDefault="007C6190" w:rsidP="007C619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обобщении предусматривают уточнение идеи произведения и помощь детям в осмыслении их читательской позиции. Обычно на этом этапе используются, такие  приемы работы, как беседа, выборочное чтение, соотнесение идеи произведения с пословицами,  заключительное слово учителя.</w:t>
      </w:r>
    </w:p>
    <w:p w:rsidR="007D33C2" w:rsidRDefault="007C6190" w:rsidP="007D33C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D33C2">
        <w:rPr>
          <w:rFonts w:ascii="Times New Roman" w:hAnsi="Times New Roman" w:cs="Times New Roman"/>
          <w:b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>,  после анализа рассказа Н.</w:t>
      </w:r>
      <w:r w:rsidR="005E1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Носова</w:t>
      </w:r>
      <w:r w:rsidR="005E1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«На горке»</w:t>
      </w:r>
      <w:r w:rsidR="007D33C2">
        <w:rPr>
          <w:rFonts w:ascii="Times New Roman" w:hAnsi="Times New Roman" w:cs="Times New Roman"/>
          <w:sz w:val="28"/>
          <w:szCs w:val="28"/>
        </w:rPr>
        <w:t xml:space="preserve"> можно, обратиться к детям с вопросами  и заданиями</w:t>
      </w:r>
      <w:proofErr w:type="gramStart"/>
      <w:r w:rsidR="007D33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D33C2" w:rsidRDefault="007D33C2" w:rsidP="007D33C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какого момента, мы  начинаем сочувствовать Котьке?</w:t>
      </w:r>
    </w:p>
    <w:p w:rsidR="007D33C2" w:rsidRDefault="007D33C2" w:rsidP="007D33C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в тексте этот эпизод?</w:t>
      </w:r>
    </w:p>
    <w:p w:rsidR="007D33C2" w:rsidRDefault="007D33C2" w:rsidP="007D33C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что испытывал Котька, когда по требованию ребят «стал посыпать горку снегом?»</w:t>
      </w:r>
    </w:p>
    <w:p w:rsidR="007D33C2" w:rsidRPr="007D33C2" w:rsidRDefault="007D33C2" w:rsidP="007D33C2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7D33C2">
        <w:rPr>
          <w:rFonts w:ascii="Times New Roman" w:hAnsi="Times New Roman" w:cs="Times New Roman"/>
          <w:i/>
          <w:sz w:val="28"/>
          <w:szCs w:val="28"/>
        </w:rPr>
        <w:t>Радость, обличие, желание  исправить свой промах.</w:t>
      </w:r>
    </w:p>
    <w:p w:rsidR="007D33C2" w:rsidRDefault="007D33C2" w:rsidP="007D33C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дружили дети, о которых, мы прочитали? </w:t>
      </w:r>
    </w:p>
    <w:p w:rsidR="007D33C2" w:rsidRDefault="007D33C2" w:rsidP="007D33C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научился Котька к концу рассказа?</w:t>
      </w:r>
    </w:p>
    <w:p w:rsidR="007D33C2" w:rsidRDefault="007D33C2" w:rsidP="007D33C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Подберите к рассказу пословицу, наиболее соответствующую его главной мысли:</w:t>
      </w:r>
    </w:p>
    <w:p w:rsidR="007D33C2" w:rsidRPr="005E1FF2" w:rsidRDefault="007D33C2" w:rsidP="007D33C2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5E1FF2">
        <w:rPr>
          <w:rFonts w:ascii="Times New Roman" w:hAnsi="Times New Roman" w:cs="Times New Roman"/>
          <w:i/>
          <w:sz w:val="28"/>
          <w:szCs w:val="28"/>
        </w:rPr>
        <w:t>На всякое хотенье, есть терпенье.</w:t>
      </w:r>
    </w:p>
    <w:p w:rsidR="007D33C2" w:rsidRPr="005E1FF2" w:rsidRDefault="007D33C2" w:rsidP="007D33C2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5E1FF2">
        <w:rPr>
          <w:rFonts w:ascii="Times New Roman" w:hAnsi="Times New Roman" w:cs="Times New Roman"/>
          <w:i/>
          <w:sz w:val="28"/>
          <w:szCs w:val="28"/>
        </w:rPr>
        <w:t>Ум хорошо, а два лучше.</w:t>
      </w:r>
    </w:p>
    <w:p w:rsidR="007D33C2" w:rsidRPr="005E1FF2" w:rsidRDefault="007D33C2" w:rsidP="007D33C2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5E1FF2">
        <w:rPr>
          <w:rFonts w:ascii="Times New Roman" w:hAnsi="Times New Roman" w:cs="Times New Roman"/>
          <w:i/>
          <w:sz w:val="28"/>
          <w:szCs w:val="28"/>
        </w:rPr>
        <w:t>Поспешить – людей насмешить.</w:t>
      </w:r>
    </w:p>
    <w:p w:rsidR="007D33C2" w:rsidRPr="005E1FF2" w:rsidRDefault="007D33C2" w:rsidP="007D33C2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5E1FF2">
        <w:rPr>
          <w:rFonts w:ascii="Times New Roman" w:hAnsi="Times New Roman" w:cs="Times New Roman"/>
          <w:i/>
          <w:sz w:val="28"/>
          <w:szCs w:val="28"/>
        </w:rPr>
        <w:t>Умел ошибаться – умей и поправиться.</w:t>
      </w:r>
    </w:p>
    <w:p w:rsidR="007D33C2" w:rsidRPr="005E1FF2" w:rsidRDefault="007D33C2" w:rsidP="007D33C2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E1FF2">
        <w:rPr>
          <w:rFonts w:ascii="Times New Roman" w:hAnsi="Times New Roman" w:cs="Times New Roman"/>
          <w:b/>
          <w:sz w:val="28"/>
          <w:szCs w:val="28"/>
        </w:rPr>
        <w:t>Или:</w:t>
      </w:r>
    </w:p>
    <w:p w:rsidR="007D33C2" w:rsidRPr="005E1FF2" w:rsidRDefault="007D33C2" w:rsidP="007D33C2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1FF2">
        <w:rPr>
          <w:rFonts w:ascii="Times New Roman" w:hAnsi="Times New Roman" w:cs="Times New Roman"/>
          <w:i/>
          <w:sz w:val="28"/>
          <w:szCs w:val="28"/>
        </w:rPr>
        <w:t>Какой рассказ мы прочитали: веселый или грустный?</w:t>
      </w:r>
    </w:p>
    <w:p w:rsidR="007D33C2" w:rsidRPr="005E1FF2" w:rsidRDefault="007D33C2" w:rsidP="007D33C2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5E1FF2">
        <w:rPr>
          <w:rFonts w:ascii="Times New Roman" w:hAnsi="Times New Roman" w:cs="Times New Roman"/>
          <w:i/>
          <w:sz w:val="28"/>
          <w:szCs w:val="28"/>
        </w:rPr>
        <w:t>- Над кем мы смеялись?</w:t>
      </w:r>
    </w:p>
    <w:p w:rsidR="005E1FF2" w:rsidRPr="005E1FF2" w:rsidRDefault="005E1FF2" w:rsidP="007D33C2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5E1FF2">
        <w:rPr>
          <w:rFonts w:ascii="Times New Roman" w:hAnsi="Times New Roman" w:cs="Times New Roman"/>
          <w:i/>
          <w:sz w:val="28"/>
          <w:szCs w:val="28"/>
        </w:rPr>
        <w:lastRenderedPageBreak/>
        <w:t>- Это был добрый смех или злая насмешка?</w:t>
      </w:r>
    </w:p>
    <w:p w:rsidR="005E1FF2" w:rsidRPr="005E1FF2" w:rsidRDefault="005E1FF2" w:rsidP="007D33C2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5E1FF2">
        <w:rPr>
          <w:rFonts w:ascii="Times New Roman" w:hAnsi="Times New Roman" w:cs="Times New Roman"/>
          <w:i/>
          <w:sz w:val="28"/>
          <w:szCs w:val="28"/>
        </w:rPr>
        <w:t>- А сам Котька посмеялся над собой?</w:t>
      </w:r>
    </w:p>
    <w:p w:rsidR="005E1FF2" w:rsidRPr="005E1FF2" w:rsidRDefault="005E1FF2" w:rsidP="007D33C2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5E1FF2">
        <w:rPr>
          <w:rFonts w:ascii="Times New Roman" w:hAnsi="Times New Roman" w:cs="Times New Roman"/>
          <w:i/>
          <w:sz w:val="28"/>
          <w:szCs w:val="28"/>
        </w:rPr>
        <w:t>Понравились вам ребята, о которых мы читали?</w:t>
      </w:r>
    </w:p>
    <w:p w:rsidR="005E1FF2" w:rsidRPr="005E1FF2" w:rsidRDefault="005E1FF2" w:rsidP="007D33C2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5E1FF2">
        <w:rPr>
          <w:rFonts w:ascii="Times New Roman" w:hAnsi="Times New Roman" w:cs="Times New Roman"/>
          <w:i/>
          <w:sz w:val="28"/>
          <w:szCs w:val="28"/>
        </w:rPr>
        <w:t>А Котька?</w:t>
      </w:r>
    </w:p>
    <w:p w:rsidR="005E1FF2" w:rsidRDefault="005E1FF2" w:rsidP="007D33C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прочитали очень веселый, добрый юмористический рассказ детского писателя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E1FF2" w:rsidRDefault="005E1FF2" w:rsidP="007D33C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E1FF2" w:rsidRDefault="005E1FF2" w:rsidP="007D33C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B54C9">
        <w:rPr>
          <w:rFonts w:ascii="Times New Roman" w:hAnsi="Times New Roman" w:cs="Times New Roman"/>
          <w:b/>
          <w:sz w:val="28"/>
          <w:szCs w:val="28"/>
        </w:rPr>
        <w:t xml:space="preserve">ПЕРЕЧИТЫВАНИЕ – </w:t>
      </w:r>
      <w:r>
        <w:rPr>
          <w:rFonts w:ascii="Times New Roman" w:hAnsi="Times New Roman" w:cs="Times New Roman"/>
          <w:sz w:val="28"/>
          <w:szCs w:val="28"/>
        </w:rPr>
        <w:t xml:space="preserve">это особый вид читательской деятельности. Если произведение затронуло чувства читателя,  вызвало его размышления, то  после завершения чтения он испытывает потребность, ещё раз вернуться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, воссоздать в своем воображении отдельные эпизоды. Перечитывать понравившиеся отрывки данного произведения.</w:t>
      </w:r>
    </w:p>
    <w:p w:rsidR="005E1FF2" w:rsidRDefault="005E1FF2" w:rsidP="007D33C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неопытного читателя такую потребность, нужно воспитывать нужно помочь ему  реализовать  смутное желание ещё раз «пережить» произведение.</w:t>
      </w:r>
    </w:p>
    <w:p w:rsidR="005E1FF2" w:rsidRPr="005E1FF2" w:rsidRDefault="005E1FF2" w:rsidP="007D33C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учителю следует помнить,</w:t>
      </w:r>
      <w:r w:rsidR="00DC01C4">
        <w:rPr>
          <w:rFonts w:ascii="Times New Roman" w:hAnsi="Times New Roman" w:cs="Times New Roman"/>
          <w:sz w:val="28"/>
          <w:szCs w:val="28"/>
        </w:rPr>
        <w:t xml:space="preserve"> что бесцельное прочиты</w:t>
      </w:r>
      <w:r>
        <w:rPr>
          <w:rFonts w:ascii="Times New Roman" w:hAnsi="Times New Roman" w:cs="Times New Roman"/>
          <w:sz w:val="28"/>
          <w:szCs w:val="28"/>
        </w:rPr>
        <w:t>вание текста</w:t>
      </w:r>
      <w:r w:rsidR="00DC01C4">
        <w:rPr>
          <w:rFonts w:ascii="Times New Roman" w:hAnsi="Times New Roman" w:cs="Times New Roman"/>
          <w:sz w:val="28"/>
          <w:szCs w:val="28"/>
        </w:rPr>
        <w:t>,</w:t>
      </w:r>
    </w:p>
    <w:p w:rsidR="005E1FF2" w:rsidRDefault="00DC01C4" w:rsidP="007D33C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может увлечь младшего школьника.</w:t>
      </w:r>
    </w:p>
    <w:p w:rsidR="00DC01C4" w:rsidRDefault="00DC01C4" w:rsidP="007D33C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к тексту должно, быть оправдано какой – либо новой поставленной задачей.</w:t>
      </w:r>
    </w:p>
    <w:p w:rsidR="00DC01C4" w:rsidRDefault="00DC01C4" w:rsidP="007D33C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0060C">
        <w:rPr>
          <w:rFonts w:ascii="Times New Roman" w:hAnsi="Times New Roman" w:cs="Times New Roman"/>
          <w:b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подготовкой к чтению по ролям, к пересказу, к выразительному чтению отбором  материала для характеристики главных героев.</w:t>
      </w:r>
    </w:p>
    <w:p w:rsidR="00DC01C4" w:rsidRDefault="00DC01C4" w:rsidP="007D33C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последнем задании может быть предложена определенная система:</w:t>
      </w:r>
    </w:p>
    <w:p w:rsidR="00DC01C4" w:rsidRPr="00DC01C4" w:rsidRDefault="00DC01C4" w:rsidP="007D33C2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DC01C4">
        <w:rPr>
          <w:rFonts w:ascii="Times New Roman" w:hAnsi="Times New Roman" w:cs="Times New Roman"/>
          <w:i/>
          <w:sz w:val="28"/>
          <w:szCs w:val="28"/>
        </w:rPr>
        <w:t>- внешний вид</w:t>
      </w:r>
    </w:p>
    <w:p w:rsidR="00DC01C4" w:rsidRPr="00DC01C4" w:rsidRDefault="00DC01C4" w:rsidP="007D33C2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DC01C4">
        <w:rPr>
          <w:rFonts w:ascii="Times New Roman" w:hAnsi="Times New Roman" w:cs="Times New Roman"/>
          <w:i/>
          <w:sz w:val="28"/>
          <w:szCs w:val="28"/>
        </w:rPr>
        <w:t>- поступки</w:t>
      </w:r>
    </w:p>
    <w:p w:rsidR="00DC01C4" w:rsidRPr="00DC01C4" w:rsidRDefault="00DC01C4" w:rsidP="007D33C2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DC01C4">
        <w:rPr>
          <w:rFonts w:ascii="Times New Roman" w:hAnsi="Times New Roman" w:cs="Times New Roman"/>
          <w:i/>
          <w:sz w:val="28"/>
          <w:szCs w:val="28"/>
        </w:rPr>
        <w:t>- прямая речь героя</w:t>
      </w:r>
    </w:p>
    <w:p w:rsidR="00DC01C4" w:rsidRPr="00DC01C4" w:rsidRDefault="00DC01C4" w:rsidP="007D33C2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DC01C4">
        <w:rPr>
          <w:rFonts w:ascii="Times New Roman" w:hAnsi="Times New Roman" w:cs="Times New Roman"/>
          <w:i/>
          <w:sz w:val="28"/>
          <w:szCs w:val="28"/>
        </w:rPr>
        <w:t>- высказывание других персонажей о герое</w:t>
      </w:r>
    </w:p>
    <w:p w:rsidR="00DC01C4" w:rsidRDefault="00DC01C4" w:rsidP="007D33C2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DC01C4">
        <w:rPr>
          <w:rFonts w:ascii="Times New Roman" w:hAnsi="Times New Roman" w:cs="Times New Roman"/>
          <w:i/>
          <w:sz w:val="28"/>
          <w:szCs w:val="28"/>
        </w:rPr>
        <w:t>- его собственные мысли</w:t>
      </w:r>
    </w:p>
    <w:p w:rsidR="00E546A6" w:rsidRPr="00DC01C4" w:rsidRDefault="00E546A6" w:rsidP="007D33C2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E546A6" w:rsidRDefault="00E546A6" w:rsidP="007D33C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№2</w:t>
      </w:r>
    </w:p>
    <w:p w:rsidR="00DC01C4" w:rsidRDefault="00E546A6" w:rsidP="00E546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Методика работы над эпическими произведениями в начальной школе.</w:t>
      </w:r>
    </w:p>
    <w:p w:rsidR="00E546A6" w:rsidRDefault="00E546A6" w:rsidP="00DC01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1C4" w:rsidRDefault="00E546A6" w:rsidP="00DC01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46A6">
        <w:rPr>
          <w:rFonts w:ascii="Times New Roman" w:hAnsi="Times New Roman" w:cs="Times New Roman"/>
          <w:b/>
          <w:sz w:val="28"/>
          <w:szCs w:val="28"/>
        </w:rPr>
        <w:t xml:space="preserve">Эпос </w:t>
      </w:r>
      <w:r>
        <w:rPr>
          <w:rFonts w:ascii="Times New Roman" w:hAnsi="Times New Roman" w:cs="Times New Roman"/>
          <w:sz w:val="28"/>
          <w:szCs w:val="28"/>
        </w:rPr>
        <w:t>– это один из тех (наряду с лирикой и драмой) родов литературы,  описывающий масштабные исторические и социальные события, разворачивающиеся на протяженном пространстве или времени.</w:t>
      </w:r>
    </w:p>
    <w:p w:rsidR="00E546A6" w:rsidRPr="00E546A6" w:rsidRDefault="00E546A6" w:rsidP="00DC01C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546A6">
        <w:rPr>
          <w:rFonts w:ascii="Times New Roman" w:hAnsi="Times New Roman" w:cs="Times New Roman"/>
          <w:i/>
          <w:sz w:val="28"/>
          <w:szCs w:val="28"/>
        </w:rPr>
        <w:t>Традиционно эпические жанры делятся:</w:t>
      </w:r>
    </w:p>
    <w:p w:rsidR="00E546A6" w:rsidRDefault="00E546A6" w:rsidP="00DC01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46A6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E546A6">
        <w:rPr>
          <w:rFonts w:ascii="Times New Roman" w:hAnsi="Times New Roman" w:cs="Times New Roman"/>
          <w:b/>
          <w:sz w:val="28"/>
          <w:szCs w:val="28"/>
        </w:rPr>
        <w:t>крупные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546A6">
        <w:rPr>
          <w:rFonts w:ascii="Times New Roman" w:hAnsi="Times New Roman" w:cs="Times New Roman"/>
          <w:i/>
          <w:sz w:val="28"/>
          <w:szCs w:val="28"/>
        </w:rPr>
        <w:t>эпопея, роман-эпопея, сага);</w:t>
      </w:r>
    </w:p>
    <w:p w:rsidR="00E546A6" w:rsidRPr="00E546A6" w:rsidRDefault="00E546A6" w:rsidP="00DC01C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546A6">
        <w:rPr>
          <w:rFonts w:ascii="Times New Roman" w:hAnsi="Times New Roman" w:cs="Times New Roman"/>
          <w:b/>
          <w:sz w:val="28"/>
          <w:szCs w:val="28"/>
        </w:rPr>
        <w:t>средние</w:t>
      </w:r>
      <w:proofErr w:type="gramEnd"/>
      <w:r w:rsidRPr="00E546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46A6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E546A6">
        <w:rPr>
          <w:rFonts w:ascii="Times New Roman" w:hAnsi="Times New Roman" w:cs="Times New Roman"/>
          <w:i/>
          <w:sz w:val="28"/>
          <w:szCs w:val="28"/>
        </w:rPr>
        <w:t>роман, повесть);</w:t>
      </w:r>
    </w:p>
    <w:p w:rsidR="00E546A6" w:rsidRDefault="00E546A6" w:rsidP="00DC01C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46A6">
        <w:rPr>
          <w:rFonts w:ascii="Times New Roman" w:hAnsi="Times New Roman" w:cs="Times New Roman"/>
          <w:b/>
          <w:sz w:val="28"/>
          <w:szCs w:val="28"/>
        </w:rPr>
        <w:t xml:space="preserve">малые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546A6">
        <w:rPr>
          <w:rFonts w:ascii="Times New Roman" w:hAnsi="Times New Roman" w:cs="Times New Roman"/>
          <w:i/>
          <w:sz w:val="28"/>
          <w:szCs w:val="28"/>
        </w:rPr>
        <w:t>новелла, эссе, рассказ, очерк, этюд).</w:t>
      </w:r>
    </w:p>
    <w:p w:rsidR="00E546A6" w:rsidRDefault="00E546A6" w:rsidP="00DC01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Отдельно принято говорить о фольклорном эпосе «прадедушкой»</w:t>
      </w:r>
      <w:r w:rsidR="00B616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которого считается древний миф. Он имеет богатую историю, которая уходит корнями в детство человечества.</w:t>
      </w:r>
    </w:p>
    <w:p w:rsidR="00B61656" w:rsidRDefault="00B61656" w:rsidP="00B616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эпосе писатель не прямо, а опосредовано говорит о своих чувствах, отношениях к героям. Он выражает их  в картинах окружающего мира, выступая сам, как рассказчик или передавая эту роль другому лицу.</w:t>
      </w:r>
    </w:p>
    <w:p w:rsidR="00B61656" w:rsidRDefault="00B61656" w:rsidP="00B616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Pr="00B61656">
        <w:rPr>
          <w:rFonts w:ascii="Times New Roman" w:hAnsi="Times New Roman" w:cs="Times New Roman"/>
          <w:b/>
          <w:sz w:val="28"/>
          <w:szCs w:val="28"/>
        </w:rPr>
        <w:t>эпический тест</w:t>
      </w:r>
      <w:r>
        <w:rPr>
          <w:rFonts w:ascii="Times New Roman" w:hAnsi="Times New Roman" w:cs="Times New Roman"/>
          <w:sz w:val="28"/>
          <w:szCs w:val="28"/>
        </w:rPr>
        <w:t xml:space="preserve"> – сюжет, значит, в анализе надо идти по  логике событий, выстроенный автором, составляя картинный план или рисуя сюжетную цепочку.</w:t>
      </w:r>
    </w:p>
    <w:p w:rsidR="00B61656" w:rsidRDefault="00B61656" w:rsidP="00B616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значение в работе над эпическим произведением имеет осмысление финала произведения, ведь в том, как автор, завершает сюжет, проявляется его главные позиции в оценке героев и их поступков «Я  только одного сына вижу» - говорит старик в рассказе В. Осеевой «Сыновья», давая  оценку сыновья</w:t>
      </w:r>
      <w:r w:rsidR="00EF1406">
        <w:rPr>
          <w:rFonts w:ascii="Times New Roman" w:hAnsi="Times New Roman" w:cs="Times New Roman"/>
          <w:sz w:val="28"/>
          <w:szCs w:val="28"/>
        </w:rPr>
        <w:t>м  и женщинам.</w:t>
      </w:r>
    </w:p>
    <w:p w:rsidR="00EF1406" w:rsidRDefault="00EF1406" w:rsidP="00B616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читатели поняли роль и значение финала произведения, применяем другой прием: рассказ не дочитывается до конца, закончить который должны дети.  После того как выслушаны ответы детей дочитываем рассказ до конца и сравниваем, авторский вариант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детским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помогает выявлять авторскую идею. В завершении анализа эпического текста учащиеся осмысливают его название, поскольку у автора в название вынесен на поверхность, смысл, идея произведения.</w:t>
      </w:r>
    </w:p>
    <w:p w:rsidR="00EF1406" w:rsidRDefault="00EF1406" w:rsidP="00B616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1406">
        <w:rPr>
          <w:rFonts w:ascii="Times New Roman" w:hAnsi="Times New Roman" w:cs="Times New Roman"/>
          <w:b/>
          <w:sz w:val="28"/>
          <w:szCs w:val="28"/>
        </w:rPr>
        <w:t>Идея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36ABD">
        <w:rPr>
          <w:rFonts w:ascii="Times New Roman" w:hAnsi="Times New Roman" w:cs="Times New Roman"/>
          <w:i/>
          <w:sz w:val="28"/>
          <w:szCs w:val="28"/>
        </w:rPr>
        <w:t>главная мысль произведения</w:t>
      </w:r>
      <w:r>
        <w:rPr>
          <w:rFonts w:ascii="Times New Roman" w:hAnsi="Times New Roman" w:cs="Times New Roman"/>
          <w:sz w:val="28"/>
          <w:szCs w:val="28"/>
        </w:rPr>
        <w:t>, то, ради чего автор изображает определенные события, создает образы героев, завершает в сюжете их судьбы, определенным образом.</w:t>
      </w:r>
    </w:p>
    <w:p w:rsidR="00EF1406" w:rsidRDefault="00B36ABD" w:rsidP="00B616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Она,  запрятанная в тексте, извлекается из него при анализе произведения.</w:t>
      </w:r>
    </w:p>
    <w:p w:rsidR="00B36ABD" w:rsidRDefault="00B36ABD" w:rsidP="00B616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эпический текст,  читатели идут вслед за автором, по сюжету, двигателем которого является герой.</w:t>
      </w:r>
    </w:p>
    <w:p w:rsidR="00B36ABD" w:rsidRDefault="00B36ABD" w:rsidP="00B616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ABD">
        <w:rPr>
          <w:rFonts w:ascii="Times New Roman" w:hAnsi="Times New Roman" w:cs="Times New Roman"/>
          <w:i/>
          <w:sz w:val="28"/>
          <w:szCs w:val="28"/>
        </w:rPr>
        <w:t>Его образ складывается из описания внешности, поступков, мотивов и последствий поступков</w:t>
      </w:r>
      <w:r>
        <w:rPr>
          <w:rFonts w:ascii="Times New Roman" w:hAnsi="Times New Roman" w:cs="Times New Roman"/>
          <w:sz w:val="28"/>
          <w:szCs w:val="28"/>
        </w:rPr>
        <w:t xml:space="preserve"> т.к. в произведении герой не один, следуя сюжету, фиксируют появляющиеся образы героев в виде кружков, а стрелками отмечают их отношения.</w:t>
      </w:r>
    </w:p>
    <w:p w:rsidR="00B36ABD" w:rsidRDefault="00B36ABD" w:rsidP="00B61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1656" w:rsidRDefault="00B36ABD" w:rsidP="00B616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итоге у детей появляется схема, которую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В.А.Лазерева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назвала, «системой образов», в которой представлена структура произведения, что помогает ученикам увидеть героев, разобраться в их взаимоотношениях и выйти на идею произведения.</w:t>
      </w:r>
    </w:p>
    <w:p w:rsidR="00B36ABD" w:rsidRDefault="00B36ABD" w:rsidP="00B616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Покажем на примере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В.Осеевой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«Три товарища», как выводится идея произведения из анализа системы образов:</w:t>
      </w:r>
    </w:p>
    <w:p w:rsidR="00B36ABD" w:rsidRDefault="00B36ABD" w:rsidP="00B36AB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Читая рассказ, дети выстраивают систему образов, обозначая кружочками</w:t>
      </w:r>
      <w:r w:rsidR="001932C4">
        <w:rPr>
          <w:rFonts w:ascii="Times New Roman" w:hAnsi="Times New Roman" w:cs="Times New Roman"/>
          <w:sz w:val="28"/>
          <w:szCs w:val="28"/>
        </w:rPr>
        <w:t xml:space="preserve"> появляющихся героев.</w:t>
      </w:r>
    </w:p>
    <w:p w:rsidR="001932C4" w:rsidRDefault="001932C4" w:rsidP="00B36AB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их отношения, определяют их сущность, записывая её в краткой форме, взятой из текста или  сформированной  своими  словами над стрелками.</w:t>
      </w:r>
    </w:p>
    <w:p w:rsidR="001932C4" w:rsidRDefault="001932C4" w:rsidP="001932C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работы получается, что Миша и Коля дают советы, как нести завтрак, чтобы не потерять его, а Вова молча делится с Витей.</w:t>
      </w:r>
    </w:p>
    <w:p w:rsidR="001932C4" w:rsidRDefault="001932C4" w:rsidP="001932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Идея рассказа становится понятной: «Друг познается в беде», «Настоящий друг помогает делом, а не советом»</w:t>
      </w:r>
    </w:p>
    <w:p w:rsidR="001932C4" w:rsidRDefault="001932C4" w:rsidP="001932C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932C4" w:rsidRPr="001932C4" w:rsidRDefault="001932C4" w:rsidP="001932C4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32C4">
        <w:rPr>
          <w:rFonts w:ascii="Times New Roman" w:hAnsi="Times New Roman" w:cs="Times New Roman"/>
          <w:b/>
          <w:sz w:val="28"/>
          <w:szCs w:val="28"/>
        </w:rPr>
        <w:t>Творческие работы учащихся по следам прочитанных произведений.</w:t>
      </w:r>
    </w:p>
    <w:p w:rsidR="001932C4" w:rsidRDefault="001932C4" w:rsidP="001932C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B4E3B">
        <w:rPr>
          <w:rFonts w:ascii="Times New Roman" w:hAnsi="Times New Roman" w:cs="Times New Roman"/>
          <w:i/>
          <w:sz w:val="28"/>
          <w:szCs w:val="28"/>
        </w:rPr>
        <w:t>Творческие работы учащихся по следам</w:t>
      </w:r>
      <w:r w:rsidRPr="001932C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932C4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="003F55C0">
        <w:rPr>
          <w:rFonts w:ascii="Times New Roman" w:hAnsi="Times New Roman" w:cs="Times New Roman"/>
          <w:sz w:val="28"/>
          <w:szCs w:val="28"/>
        </w:rPr>
        <w:t xml:space="preserve">, </w:t>
      </w:r>
      <w:r w:rsidRPr="001932C4">
        <w:rPr>
          <w:rFonts w:ascii="Times New Roman" w:hAnsi="Times New Roman" w:cs="Times New Roman"/>
          <w:sz w:val="28"/>
          <w:szCs w:val="28"/>
        </w:rPr>
        <w:t xml:space="preserve"> предполагает деятельность детей с произведением, которая  реализовывает их собственн</w:t>
      </w:r>
      <w:r w:rsidR="003F55C0">
        <w:rPr>
          <w:rFonts w:ascii="Times New Roman" w:hAnsi="Times New Roman" w:cs="Times New Roman"/>
          <w:sz w:val="28"/>
          <w:szCs w:val="28"/>
        </w:rPr>
        <w:t>ое художественное отношение к прочитанному.</w:t>
      </w:r>
    </w:p>
    <w:p w:rsidR="003F55C0" w:rsidRDefault="003F55C0" w:rsidP="003F55C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Такая  деятельность организуется учителем как в рамках урока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 тогда она становится органическим  продолжением работы на этапе прочитывания), так  и вне урока (</w:t>
      </w:r>
      <w:r w:rsidR="006D36F8">
        <w:rPr>
          <w:rFonts w:ascii="Times New Roman" w:hAnsi="Times New Roman" w:cs="Times New Roman"/>
          <w:sz w:val="28"/>
          <w:szCs w:val="28"/>
        </w:rPr>
        <w:t>тогда она имеет свою специфику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6D36F8">
        <w:rPr>
          <w:rFonts w:ascii="Times New Roman" w:hAnsi="Times New Roman" w:cs="Times New Roman"/>
          <w:sz w:val="28"/>
          <w:szCs w:val="28"/>
        </w:rPr>
        <w:t>.</w:t>
      </w:r>
    </w:p>
    <w:p w:rsidR="006D36F8" w:rsidRPr="00DB4E3B" w:rsidRDefault="006D36F8" w:rsidP="003F55C0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B4E3B">
        <w:rPr>
          <w:rFonts w:ascii="Times New Roman" w:hAnsi="Times New Roman" w:cs="Times New Roman"/>
          <w:i/>
          <w:sz w:val="28"/>
          <w:szCs w:val="28"/>
        </w:rPr>
        <w:t>Творческие работы на уроке:</w:t>
      </w:r>
    </w:p>
    <w:p w:rsidR="006D36F8" w:rsidRDefault="006D36F8" w:rsidP="003F55C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B4E3B">
        <w:rPr>
          <w:rFonts w:ascii="Times New Roman" w:hAnsi="Times New Roman" w:cs="Times New Roman"/>
          <w:b/>
          <w:sz w:val="28"/>
          <w:szCs w:val="28"/>
        </w:rPr>
        <w:t>- выразительное чтение</w:t>
      </w:r>
      <w:r>
        <w:rPr>
          <w:rFonts w:ascii="Times New Roman" w:hAnsi="Times New Roman" w:cs="Times New Roman"/>
          <w:sz w:val="28"/>
          <w:szCs w:val="28"/>
        </w:rPr>
        <w:t xml:space="preserve"> произведения с последующим </w:t>
      </w:r>
      <w:r w:rsidR="00DB4E3B">
        <w:rPr>
          <w:rFonts w:ascii="Times New Roman" w:hAnsi="Times New Roman" w:cs="Times New Roman"/>
          <w:sz w:val="28"/>
          <w:szCs w:val="28"/>
        </w:rPr>
        <w:t>обсуждением вариантов прочтения;</w:t>
      </w:r>
    </w:p>
    <w:p w:rsidR="006D36F8" w:rsidRPr="00DB4E3B" w:rsidRDefault="006D36F8" w:rsidP="003F55C0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4E3B">
        <w:rPr>
          <w:rFonts w:ascii="Times New Roman" w:hAnsi="Times New Roman" w:cs="Times New Roman"/>
          <w:b/>
          <w:sz w:val="28"/>
          <w:szCs w:val="28"/>
        </w:rPr>
        <w:t>словесное рисование картин;</w:t>
      </w:r>
    </w:p>
    <w:p w:rsidR="006D36F8" w:rsidRDefault="006D36F8" w:rsidP="003F55C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4E3B">
        <w:rPr>
          <w:rFonts w:ascii="Times New Roman" w:hAnsi="Times New Roman" w:cs="Times New Roman"/>
          <w:b/>
          <w:sz w:val="28"/>
          <w:szCs w:val="28"/>
        </w:rPr>
        <w:t>творческий пересказ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36F8" w:rsidRPr="00DB4E3B" w:rsidRDefault="006D36F8" w:rsidP="003F55C0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B4E3B">
        <w:rPr>
          <w:rFonts w:ascii="Times New Roman" w:hAnsi="Times New Roman" w:cs="Times New Roman"/>
          <w:i/>
          <w:sz w:val="28"/>
          <w:szCs w:val="28"/>
        </w:rPr>
        <w:t xml:space="preserve">Остановимся  на этих примерах. </w:t>
      </w:r>
    </w:p>
    <w:p w:rsidR="006D36F8" w:rsidRDefault="006D36F8" w:rsidP="003F55C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B4E3B">
        <w:rPr>
          <w:rFonts w:ascii="Times New Roman" w:hAnsi="Times New Roman" w:cs="Times New Roman"/>
          <w:b/>
          <w:sz w:val="28"/>
          <w:szCs w:val="28"/>
        </w:rPr>
        <w:t>Словесное рисование</w:t>
      </w:r>
      <w:r>
        <w:rPr>
          <w:rFonts w:ascii="Times New Roman" w:hAnsi="Times New Roman" w:cs="Times New Roman"/>
          <w:sz w:val="28"/>
          <w:szCs w:val="28"/>
        </w:rPr>
        <w:t xml:space="preserve"> – ни в коем случае,  не должно превращаться в пересказ произведения. </w:t>
      </w:r>
    </w:p>
    <w:p w:rsidR="006D36F8" w:rsidRDefault="006D36F8" w:rsidP="003F55C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B4E3B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DB4E3B">
        <w:rPr>
          <w:rFonts w:ascii="Times New Roman" w:hAnsi="Times New Roman" w:cs="Times New Roman"/>
          <w:i/>
          <w:sz w:val="28"/>
          <w:szCs w:val="28"/>
        </w:rPr>
        <w:t>словесного рисования</w:t>
      </w:r>
      <w:r>
        <w:rPr>
          <w:rFonts w:ascii="Times New Roman" w:hAnsi="Times New Roman" w:cs="Times New Roman"/>
          <w:sz w:val="28"/>
          <w:szCs w:val="28"/>
        </w:rPr>
        <w:t xml:space="preserve"> приблизить к ребенку образы произведения, включить детское воображение,  сконструировать возникшие представления.</w:t>
      </w:r>
    </w:p>
    <w:p w:rsidR="006D36F8" w:rsidRPr="00DB4E3B" w:rsidRDefault="006D36F8" w:rsidP="003F55C0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4E3B">
        <w:rPr>
          <w:rFonts w:ascii="Times New Roman" w:hAnsi="Times New Roman" w:cs="Times New Roman"/>
          <w:b/>
          <w:sz w:val="28"/>
          <w:szCs w:val="28"/>
        </w:rPr>
        <w:t>Обсуждая</w:t>
      </w:r>
      <w:r>
        <w:rPr>
          <w:rFonts w:ascii="Times New Roman" w:hAnsi="Times New Roman" w:cs="Times New Roman"/>
          <w:sz w:val="28"/>
          <w:szCs w:val="28"/>
        </w:rPr>
        <w:t xml:space="preserve"> воображаемую картину, учитель должен задать детям </w:t>
      </w:r>
      <w:r w:rsidRPr="00DB4E3B">
        <w:rPr>
          <w:rFonts w:ascii="Times New Roman" w:hAnsi="Times New Roman" w:cs="Times New Roman"/>
          <w:b/>
          <w:sz w:val="28"/>
          <w:szCs w:val="28"/>
        </w:rPr>
        <w:t>три вопроса:</w:t>
      </w:r>
    </w:p>
    <w:p w:rsidR="006D36F8" w:rsidRDefault="006D36F8" w:rsidP="006D36F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будет нарисовано? (содержание)</w:t>
      </w:r>
    </w:p>
    <w:p w:rsidR="006D36F8" w:rsidRDefault="006D36F8" w:rsidP="006D36F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DB4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</w:t>
      </w:r>
      <w:r w:rsidR="00DB4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расположим объекты на картине</w:t>
      </w:r>
      <w:r w:rsidR="00DB4E3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DB4E3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DB4E3B">
        <w:rPr>
          <w:rFonts w:ascii="Times New Roman" w:hAnsi="Times New Roman" w:cs="Times New Roman"/>
          <w:sz w:val="28"/>
          <w:szCs w:val="28"/>
        </w:rPr>
        <w:t xml:space="preserve"> нарисуем </w:t>
      </w:r>
      <w:r>
        <w:rPr>
          <w:rFonts w:ascii="Times New Roman" w:hAnsi="Times New Roman" w:cs="Times New Roman"/>
          <w:sz w:val="28"/>
          <w:szCs w:val="28"/>
        </w:rPr>
        <w:t>на переднем плане</w:t>
      </w:r>
      <w:r w:rsidR="00DB4E3B">
        <w:rPr>
          <w:rFonts w:ascii="Times New Roman" w:hAnsi="Times New Roman" w:cs="Times New Roman"/>
          <w:sz w:val="28"/>
          <w:szCs w:val="28"/>
        </w:rPr>
        <w:t>, что вдали, что справа, что слева, что будет изображено в центре?</w:t>
      </w:r>
      <w:proofErr w:type="gramEnd"/>
      <w:r w:rsidR="00DB4E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4E3B">
        <w:rPr>
          <w:rFonts w:ascii="Times New Roman" w:hAnsi="Times New Roman" w:cs="Times New Roman"/>
          <w:sz w:val="28"/>
          <w:szCs w:val="28"/>
        </w:rPr>
        <w:t>Какое положение (позы) выберем для людей?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B4E3B" w:rsidRDefault="00DB4E3B" w:rsidP="006D36F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краски используем для картин? (цветовое решение)</w:t>
      </w:r>
    </w:p>
    <w:p w:rsidR="00DB4E3B" w:rsidRPr="00DB4E3B" w:rsidRDefault="00DB4E3B" w:rsidP="00DB4E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Рассмотрим, как могло бы протекать словесное рисование на уроке по произведению.</w:t>
      </w:r>
    </w:p>
    <w:p w:rsidR="00DB4E3B" w:rsidRDefault="00DB4E3B" w:rsidP="007D33C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Творческий пересказ предполагает, передачу содержания с какими- либо изменениями:</w:t>
      </w:r>
    </w:p>
    <w:p w:rsidR="007D33C2" w:rsidRDefault="00DB4E3B" w:rsidP="00DB4E3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Добавить, что могло предшествовать той ситуации, которая изображена в произведении – придумать, как могли разворачиваться события дальше.</w:t>
      </w:r>
    </w:p>
    <w:p w:rsidR="00DB4E3B" w:rsidRDefault="00DB4E3B" w:rsidP="00DB4E3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 рассказчик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повествование ведется от 3-го лица);</w:t>
      </w:r>
    </w:p>
    <w:p w:rsidR="00DB4E3B" w:rsidRDefault="00DB4E3B" w:rsidP="00DB4E3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Пересказ строится от 1-го лица.</w:t>
      </w:r>
    </w:p>
    <w:p w:rsidR="0077443B" w:rsidRDefault="0077443B" w:rsidP="0077443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7443B" w:rsidRPr="0077443B" w:rsidRDefault="0077443B" w:rsidP="0077443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7443B">
        <w:rPr>
          <w:rFonts w:ascii="Times New Roman" w:hAnsi="Times New Roman" w:cs="Times New Roman"/>
          <w:b/>
          <w:sz w:val="28"/>
          <w:szCs w:val="28"/>
        </w:rPr>
        <w:t>Повествование</w:t>
      </w:r>
      <w:r w:rsidRPr="0077443B">
        <w:rPr>
          <w:rFonts w:ascii="Times New Roman" w:hAnsi="Times New Roman" w:cs="Times New Roman"/>
          <w:sz w:val="28"/>
          <w:szCs w:val="28"/>
        </w:rPr>
        <w:t xml:space="preserve"> с точки зрения рассказчика, а пересказ предполагается построить с точки зрения главного героя или другого персонажа.</w:t>
      </w:r>
    </w:p>
    <w:p w:rsidR="0077443B" w:rsidRDefault="0077443B" w:rsidP="0077443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7443B">
        <w:rPr>
          <w:rFonts w:ascii="Times New Roman" w:hAnsi="Times New Roman" w:cs="Times New Roman"/>
          <w:b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 xml:space="preserve">, рассказ К. Паустовского «Подарок» можно пересказать от лица Вани Малявина. </w:t>
      </w:r>
    </w:p>
    <w:p w:rsidR="0077443B" w:rsidRDefault="0077443B" w:rsidP="0077443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изменить грамматическое время глаголов. При этом обязательно нужно, обратить внимание детей на то, как меняется изображенные события.</w:t>
      </w:r>
    </w:p>
    <w:p w:rsidR="0077443B" w:rsidRDefault="0077443B" w:rsidP="0077443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>употребление вместо глаголов прошедшего времени глаголов настоящего времени, создает эффект присутствия, приближает читателя к изображенному событию.</w:t>
      </w:r>
    </w:p>
    <w:p w:rsidR="0077443B" w:rsidRPr="0077443B" w:rsidRDefault="0077443B" w:rsidP="0077443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7443B">
        <w:rPr>
          <w:rFonts w:ascii="Times New Roman" w:hAnsi="Times New Roman" w:cs="Times New Roman"/>
          <w:i/>
          <w:sz w:val="28"/>
          <w:szCs w:val="28"/>
        </w:rPr>
        <w:t>Такие упражнения, тренируют гибкость читательского взгляда, приучают видеть позиции разных героев, сопереживать им.</w:t>
      </w:r>
    </w:p>
    <w:p w:rsidR="007C6190" w:rsidRDefault="007D33C2" w:rsidP="007D33C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D33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443B" w:rsidRPr="00484A3F">
        <w:rPr>
          <w:rFonts w:ascii="Times New Roman" w:hAnsi="Times New Roman" w:cs="Times New Roman"/>
          <w:b/>
          <w:sz w:val="28"/>
          <w:szCs w:val="28"/>
        </w:rPr>
        <w:t>Пантомима -</w:t>
      </w:r>
      <w:r w:rsidR="0077443B">
        <w:rPr>
          <w:rFonts w:ascii="Times New Roman" w:hAnsi="Times New Roman" w:cs="Times New Roman"/>
          <w:sz w:val="28"/>
          <w:szCs w:val="28"/>
        </w:rPr>
        <w:t xml:space="preserve"> помогает через движение уяснить и объяснить содержание форму произведения.</w:t>
      </w:r>
    </w:p>
    <w:p w:rsidR="0077443B" w:rsidRDefault="0077443B" w:rsidP="007D33C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84A3F">
        <w:rPr>
          <w:rFonts w:ascii="Times New Roman" w:hAnsi="Times New Roman" w:cs="Times New Roman"/>
          <w:b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 xml:space="preserve">, читая 2-ю часть рассказа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«На горке»</w:t>
      </w:r>
      <w:r w:rsidR="00484A3F">
        <w:rPr>
          <w:rFonts w:ascii="Times New Roman" w:hAnsi="Times New Roman" w:cs="Times New Roman"/>
          <w:sz w:val="28"/>
          <w:szCs w:val="28"/>
        </w:rPr>
        <w:t xml:space="preserve">, учитель не объясняет лексическое значение словосочетание - </w:t>
      </w:r>
      <w:r w:rsidR="00484A3F" w:rsidRPr="00484A3F">
        <w:rPr>
          <w:rFonts w:ascii="Times New Roman" w:hAnsi="Times New Roman" w:cs="Times New Roman"/>
          <w:sz w:val="28"/>
          <w:szCs w:val="28"/>
          <w:u w:val="single"/>
        </w:rPr>
        <w:t>высочил во двор</w:t>
      </w:r>
      <w:r w:rsidR="00484A3F">
        <w:rPr>
          <w:rFonts w:ascii="Times New Roman" w:hAnsi="Times New Roman" w:cs="Times New Roman"/>
          <w:sz w:val="28"/>
          <w:szCs w:val="28"/>
        </w:rPr>
        <w:t>, а предполагает кому-то из ребят показать, как он это себе представляет, или просит продемонстрировать,  какие знаки подавал Котька ребятам, когда они звали его строить горку.</w:t>
      </w:r>
    </w:p>
    <w:p w:rsidR="00484A3F" w:rsidRDefault="00484A3F" w:rsidP="007D33C2">
      <w:pPr>
        <w:spacing w:after="0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484A3F">
        <w:rPr>
          <w:rFonts w:ascii="Times New Roman" w:hAnsi="Times New Roman" w:cs="Times New Roman"/>
          <w:sz w:val="28"/>
          <w:szCs w:val="28"/>
          <w:u w:val="single"/>
        </w:rPr>
        <w:t xml:space="preserve">Строки из басни </w:t>
      </w:r>
      <w:proofErr w:type="spellStart"/>
      <w:r w:rsidRPr="00484A3F">
        <w:rPr>
          <w:rFonts w:ascii="Times New Roman" w:hAnsi="Times New Roman" w:cs="Times New Roman"/>
          <w:sz w:val="28"/>
          <w:szCs w:val="28"/>
          <w:u w:val="single"/>
        </w:rPr>
        <w:t>И.А.Крылова</w:t>
      </w:r>
      <w:proofErr w:type="spellEnd"/>
      <w:r w:rsidRPr="00484A3F">
        <w:rPr>
          <w:rFonts w:ascii="Times New Roman" w:hAnsi="Times New Roman" w:cs="Times New Roman"/>
          <w:sz w:val="28"/>
          <w:szCs w:val="28"/>
          <w:u w:val="single"/>
        </w:rPr>
        <w:t xml:space="preserve"> «Ворона и лисица»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484A3F" w:rsidRDefault="00484A3F" w:rsidP="007D33C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«Плутовка к дереву на цыпочках подходит, вертит хвостом с вороны глаз не сводит…»,  также удобны для интерпретации  в движении.</w:t>
      </w:r>
      <w:proofErr w:type="gramEnd"/>
    </w:p>
    <w:p w:rsidR="00484A3F" w:rsidRDefault="00484A3F" w:rsidP="007D33C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Живая картина дает возможность продумать </w:t>
      </w:r>
      <w:r w:rsidRPr="00484A3F">
        <w:rPr>
          <w:rFonts w:ascii="Times New Roman" w:hAnsi="Times New Roman" w:cs="Times New Roman"/>
          <w:b/>
          <w:sz w:val="28"/>
          <w:szCs w:val="28"/>
        </w:rPr>
        <w:t>мизансцены</w:t>
      </w:r>
      <w:r>
        <w:rPr>
          <w:rFonts w:ascii="Times New Roman" w:hAnsi="Times New Roman" w:cs="Times New Roman"/>
          <w:sz w:val="28"/>
          <w:szCs w:val="28"/>
        </w:rPr>
        <w:t>, позы действующих лиц, которые выражают определенное состояние каждого героя.</w:t>
      </w:r>
    </w:p>
    <w:p w:rsidR="00484A3F" w:rsidRDefault="00484A3F" w:rsidP="007D33C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Pr="00A2772E">
        <w:rPr>
          <w:rFonts w:ascii="Times New Roman" w:hAnsi="Times New Roman" w:cs="Times New Roman"/>
          <w:i/>
          <w:sz w:val="28"/>
          <w:szCs w:val="28"/>
        </w:rPr>
        <w:t>после чтения и анализа</w:t>
      </w:r>
      <w:r>
        <w:rPr>
          <w:rFonts w:ascii="Times New Roman" w:hAnsi="Times New Roman" w:cs="Times New Roman"/>
          <w:sz w:val="28"/>
          <w:szCs w:val="28"/>
        </w:rPr>
        <w:t>, можно предложить детям изобразить в застывшем движении (в позе)</w:t>
      </w:r>
      <w:r w:rsidR="00A2772E">
        <w:rPr>
          <w:rFonts w:ascii="Times New Roman" w:hAnsi="Times New Roman" w:cs="Times New Roman"/>
          <w:sz w:val="28"/>
          <w:szCs w:val="28"/>
        </w:rPr>
        <w:t xml:space="preserve"> нелепую сцену, когда ребята вышли во двор и увидели испорченную песком горку:</w:t>
      </w:r>
    </w:p>
    <w:p w:rsidR="00A2772E" w:rsidRPr="00A2772E" w:rsidRDefault="00A2772E" w:rsidP="007D33C2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772E">
        <w:rPr>
          <w:rFonts w:ascii="Times New Roman" w:hAnsi="Times New Roman" w:cs="Times New Roman"/>
          <w:i/>
          <w:sz w:val="28"/>
          <w:szCs w:val="28"/>
        </w:rPr>
        <w:t>кто-то развел руками;</w:t>
      </w:r>
    </w:p>
    <w:p w:rsidR="00A2772E" w:rsidRPr="00A2772E" w:rsidRDefault="00A2772E" w:rsidP="007D33C2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A2772E">
        <w:rPr>
          <w:rFonts w:ascii="Times New Roman" w:hAnsi="Times New Roman" w:cs="Times New Roman"/>
          <w:i/>
          <w:sz w:val="28"/>
          <w:szCs w:val="28"/>
        </w:rPr>
        <w:t>- кто-то схватился за голову;</w:t>
      </w:r>
    </w:p>
    <w:p w:rsidR="00A2772E" w:rsidRPr="00A2772E" w:rsidRDefault="00A2772E" w:rsidP="007D33C2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A2772E">
        <w:rPr>
          <w:rFonts w:ascii="Times New Roman" w:hAnsi="Times New Roman" w:cs="Times New Roman"/>
          <w:i/>
          <w:sz w:val="28"/>
          <w:szCs w:val="28"/>
        </w:rPr>
        <w:t>- кто-то наклонился над горкой, пытаясь понять, нельзя ли песок убрать;</w:t>
      </w:r>
    </w:p>
    <w:p w:rsidR="00A2772E" w:rsidRPr="00A2772E" w:rsidRDefault="00A2772E" w:rsidP="007D33C2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A2772E">
        <w:rPr>
          <w:rFonts w:ascii="Times New Roman" w:hAnsi="Times New Roman" w:cs="Times New Roman"/>
          <w:i/>
          <w:sz w:val="28"/>
          <w:szCs w:val="28"/>
        </w:rPr>
        <w:lastRenderedPageBreak/>
        <w:t>- кто-то уже взялся за лопату с целью исправить положение.</w:t>
      </w:r>
    </w:p>
    <w:p w:rsidR="00A2772E" w:rsidRDefault="00A2772E" w:rsidP="00A2772E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Все, названные приемы помогают глубже проникнуть в произведение, вызывают сочувствие героям, становятся средством выражения собственного отношения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772E" w:rsidRDefault="00A2772E" w:rsidP="00A2772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Работа, начатая  на уроке, может быть продолжена вне урока.</w:t>
      </w:r>
    </w:p>
    <w:p w:rsidR="00A2772E" w:rsidRDefault="00A2772E" w:rsidP="00A2772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B54C9">
        <w:rPr>
          <w:rFonts w:ascii="Times New Roman" w:hAnsi="Times New Roman" w:cs="Times New Roman"/>
          <w:sz w:val="28"/>
          <w:szCs w:val="28"/>
          <w:u w:val="single"/>
        </w:rPr>
        <w:t>Во внеурочное время</w:t>
      </w:r>
      <w:r>
        <w:rPr>
          <w:rFonts w:ascii="Times New Roman" w:hAnsi="Times New Roman" w:cs="Times New Roman"/>
          <w:sz w:val="28"/>
          <w:szCs w:val="28"/>
        </w:rPr>
        <w:t xml:space="preserve"> могут быть, организованы конкурсы чтецов, работа по содержанию диафильмов, написание сценариев по произведению.</w:t>
      </w:r>
    </w:p>
    <w:p w:rsidR="00A2772E" w:rsidRDefault="00A2772E" w:rsidP="00A2772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B54C9">
        <w:rPr>
          <w:rFonts w:ascii="Times New Roman" w:hAnsi="Times New Roman" w:cs="Times New Roman"/>
          <w:b/>
          <w:sz w:val="28"/>
          <w:szCs w:val="28"/>
        </w:rPr>
        <w:t xml:space="preserve">Драматизация </w:t>
      </w:r>
      <w:r>
        <w:rPr>
          <w:rFonts w:ascii="Times New Roman" w:hAnsi="Times New Roman" w:cs="Times New Roman"/>
          <w:sz w:val="28"/>
          <w:szCs w:val="28"/>
        </w:rPr>
        <w:t>может стать интересным и полезным мероприятием для всего класса.</w:t>
      </w:r>
    </w:p>
    <w:p w:rsidR="00A2772E" w:rsidRDefault="00A2772E" w:rsidP="00A2772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дети увлекутся этой деятельностью, то она может стать начальной ступенью для организации работы </w:t>
      </w:r>
      <w:r w:rsidRPr="00EB54C9">
        <w:rPr>
          <w:rFonts w:ascii="Times New Roman" w:hAnsi="Times New Roman" w:cs="Times New Roman"/>
          <w:b/>
          <w:sz w:val="28"/>
          <w:szCs w:val="28"/>
        </w:rPr>
        <w:t>школьного театра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54C9" w:rsidRDefault="00EB54C9" w:rsidP="00A2772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B54C9" w:rsidRDefault="00EB54C9" w:rsidP="00A2772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2476">
        <w:rPr>
          <w:rFonts w:ascii="Times New Roman" w:hAnsi="Times New Roman" w:cs="Times New Roman"/>
          <w:b/>
          <w:sz w:val="28"/>
          <w:szCs w:val="28"/>
        </w:rPr>
        <w:t>Дом/ задание</w:t>
      </w:r>
      <w:r>
        <w:rPr>
          <w:rFonts w:ascii="Times New Roman" w:hAnsi="Times New Roman" w:cs="Times New Roman"/>
          <w:sz w:val="28"/>
          <w:szCs w:val="28"/>
        </w:rPr>
        <w:t xml:space="preserve"> – конспект в тетради (проработать)</w:t>
      </w:r>
    </w:p>
    <w:p w:rsidR="00EB54C9" w:rsidRDefault="00EB54C9" w:rsidP="00A2772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конспект урока</w:t>
      </w:r>
      <w:r w:rsidR="002848A0">
        <w:rPr>
          <w:rFonts w:ascii="Times New Roman" w:hAnsi="Times New Roman" w:cs="Times New Roman"/>
          <w:sz w:val="28"/>
          <w:szCs w:val="28"/>
        </w:rPr>
        <w:t xml:space="preserve"> внеклассного чтения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8A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 элементами проведения драматизации</w:t>
      </w:r>
      <w:r w:rsidR="002848A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1-2 класс.</w:t>
      </w:r>
    </w:p>
    <w:p w:rsidR="00EB54C9" w:rsidRPr="00484A3F" w:rsidRDefault="00EB54C9" w:rsidP="00A2772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</w:t>
      </w:r>
      <w:r w:rsidR="00EF45A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5A4">
        <w:rPr>
          <w:rFonts w:ascii="Times New Roman" w:hAnsi="Times New Roman" w:cs="Times New Roman"/>
          <w:sz w:val="28"/>
          <w:szCs w:val="28"/>
        </w:rPr>
        <w:t>27.04.2020г.</w:t>
      </w:r>
      <w:bookmarkStart w:id="0" w:name="_GoBack"/>
      <w:bookmarkEnd w:id="0"/>
    </w:p>
    <w:sectPr w:rsidR="00EB54C9" w:rsidRPr="00484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85627"/>
    <w:multiLevelType w:val="hybridMultilevel"/>
    <w:tmpl w:val="0B066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86A74"/>
    <w:multiLevelType w:val="hybridMultilevel"/>
    <w:tmpl w:val="3A2E4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01CE4"/>
    <w:multiLevelType w:val="hybridMultilevel"/>
    <w:tmpl w:val="8768315A"/>
    <w:lvl w:ilvl="0" w:tplc="B3EE5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5D4479"/>
    <w:multiLevelType w:val="hybridMultilevel"/>
    <w:tmpl w:val="4CA4B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1B"/>
    <w:rsid w:val="00065E82"/>
    <w:rsid w:val="000A2E3D"/>
    <w:rsid w:val="001932C4"/>
    <w:rsid w:val="001E2476"/>
    <w:rsid w:val="002848A0"/>
    <w:rsid w:val="002B7B37"/>
    <w:rsid w:val="003F55C0"/>
    <w:rsid w:val="0041247D"/>
    <w:rsid w:val="00484A3F"/>
    <w:rsid w:val="005B1E8B"/>
    <w:rsid w:val="005E1FF2"/>
    <w:rsid w:val="006265DE"/>
    <w:rsid w:val="006D36F8"/>
    <w:rsid w:val="0077443B"/>
    <w:rsid w:val="007C6190"/>
    <w:rsid w:val="007D33C2"/>
    <w:rsid w:val="007D5F5E"/>
    <w:rsid w:val="008574D4"/>
    <w:rsid w:val="00884C91"/>
    <w:rsid w:val="00A2772E"/>
    <w:rsid w:val="00A66CDE"/>
    <w:rsid w:val="00AE0EE5"/>
    <w:rsid w:val="00B36ABD"/>
    <w:rsid w:val="00B61656"/>
    <w:rsid w:val="00B810F7"/>
    <w:rsid w:val="00BD2E76"/>
    <w:rsid w:val="00C0060C"/>
    <w:rsid w:val="00C42A7C"/>
    <w:rsid w:val="00CC1BC7"/>
    <w:rsid w:val="00DB4E3B"/>
    <w:rsid w:val="00DC01C4"/>
    <w:rsid w:val="00DE31BF"/>
    <w:rsid w:val="00E546A6"/>
    <w:rsid w:val="00E8059D"/>
    <w:rsid w:val="00E94A1B"/>
    <w:rsid w:val="00EB54C9"/>
    <w:rsid w:val="00EF1406"/>
    <w:rsid w:val="00EF45A4"/>
    <w:rsid w:val="00F8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Яворский</dc:creator>
  <cp:keywords/>
  <dc:description/>
  <cp:lastModifiedBy>Яворский</cp:lastModifiedBy>
  <cp:revision>40</cp:revision>
  <dcterms:created xsi:type="dcterms:W3CDTF">2020-04-15T04:54:00Z</dcterms:created>
  <dcterms:modified xsi:type="dcterms:W3CDTF">2020-04-20T05:57:00Z</dcterms:modified>
</cp:coreProperties>
</file>