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2233" w14:textId="27993D69" w:rsidR="00072D04" w:rsidRDefault="00FF21A1">
      <w:pPr>
        <w:rPr>
          <w:rFonts w:ascii="Times New Roman" w:hAnsi="Times New Roman" w:cs="Times New Roman"/>
          <w:sz w:val="28"/>
          <w:szCs w:val="28"/>
        </w:rPr>
      </w:pPr>
      <w:r w:rsidRPr="00FF21A1">
        <w:rPr>
          <w:rFonts w:ascii="Times New Roman" w:hAnsi="Times New Roman" w:cs="Times New Roman"/>
          <w:sz w:val="28"/>
          <w:szCs w:val="28"/>
        </w:rPr>
        <w:t xml:space="preserve">Математика на </w:t>
      </w:r>
      <w:r w:rsidR="008D1EF0">
        <w:rPr>
          <w:rFonts w:ascii="Times New Roman" w:hAnsi="Times New Roman" w:cs="Times New Roman"/>
          <w:sz w:val="28"/>
          <w:szCs w:val="28"/>
        </w:rPr>
        <w:t>13</w:t>
      </w:r>
      <w:r w:rsidRPr="00FF21A1">
        <w:rPr>
          <w:rFonts w:ascii="Times New Roman" w:hAnsi="Times New Roman" w:cs="Times New Roman"/>
          <w:sz w:val="28"/>
          <w:szCs w:val="28"/>
        </w:rPr>
        <w:t>.06.20г. Группы 14_О_ДО, 14_О_УНК</w:t>
      </w:r>
    </w:p>
    <w:p w14:paraId="56A23567" w14:textId="27E78337" w:rsidR="00FF21A1" w:rsidRDefault="00FF21A1">
      <w:pPr>
        <w:rPr>
          <w:rFonts w:ascii="Times New Roman" w:hAnsi="Times New Roman" w:cs="Times New Roman"/>
          <w:sz w:val="28"/>
          <w:szCs w:val="28"/>
        </w:rPr>
      </w:pPr>
    </w:p>
    <w:p w14:paraId="77A1A3CD" w14:textId="0F15F2FA" w:rsidR="00FF21A1" w:rsidRDefault="00FF21A1">
      <w:pPr>
        <w:rPr>
          <w:rFonts w:ascii="Times New Roman" w:hAnsi="Times New Roman" w:cs="Times New Roman"/>
          <w:sz w:val="28"/>
          <w:szCs w:val="28"/>
        </w:rPr>
      </w:pPr>
    </w:p>
    <w:p w14:paraId="58170BE7" w14:textId="55349EF4" w:rsidR="00FF21A1" w:rsidRPr="00116625" w:rsidRDefault="00FF21A1" w:rsidP="00FF21A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6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 по теме: Тела вращения.</w:t>
      </w:r>
    </w:p>
    <w:p w14:paraId="5EC2D400" w14:textId="734BEA46" w:rsidR="00FF21A1" w:rsidRDefault="00FF21A1" w:rsidP="00FF21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E5CE8C" w14:textId="77777777" w:rsidR="00FF21A1" w:rsidRPr="00FF21A1" w:rsidRDefault="00FF21A1" w:rsidP="008D1EF0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300" w:afterAutospacing="0"/>
        <w:ind w:left="0" w:firstLine="709"/>
        <w:jc w:val="both"/>
        <w:rPr>
          <w:color w:val="000000"/>
          <w:sz w:val="28"/>
          <w:szCs w:val="28"/>
        </w:rPr>
      </w:pPr>
      <w:r w:rsidRPr="00FF21A1">
        <w:rPr>
          <w:color w:val="000000"/>
          <w:sz w:val="28"/>
          <w:szCs w:val="28"/>
        </w:rPr>
        <w:t>Даны два цилиндра. Радиус основания и высота первого равны соответственно 9 и 8, а второго — 4 и 9. Во сколько раз объём первого цилиндра больше объёма второго?</w:t>
      </w:r>
    </w:p>
    <w:p w14:paraId="7531C0E0" w14:textId="7D7C40A2" w:rsidR="00FF21A1" w:rsidRPr="00FF21A1" w:rsidRDefault="00FF21A1" w:rsidP="008D1EF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0C1407F" w14:textId="430CCD1B" w:rsidR="00FF21A1" w:rsidRPr="00FF21A1" w:rsidRDefault="00FF21A1" w:rsidP="008D1EF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before="0" w:beforeAutospacing="0" w:after="300" w:afterAutospacing="0"/>
        <w:ind w:left="0" w:firstLine="720"/>
        <w:jc w:val="both"/>
        <w:rPr>
          <w:color w:val="000000"/>
          <w:sz w:val="28"/>
          <w:szCs w:val="28"/>
        </w:rPr>
      </w:pPr>
      <w:r w:rsidRPr="00FF21A1">
        <w:rPr>
          <w:color w:val="000000"/>
          <w:sz w:val="28"/>
          <w:szCs w:val="28"/>
        </w:rPr>
        <w:t>Объем конуса равен 176. Через середину высоты параллельно основанию проведено сечение, которое является основанием меньшего конуса с той же вершиной. Найдите объем меньшего конуса.</w:t>
      </w:r>
    </w:p>
    <w:p w14:paraId="60D409FF" w14:textId="77777777" w:rsidR="00FF21A1" w:rsidRPr="00FF21A1" w:rsidRDefault="00FF21A1" w:rsidP="008D1EF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906EE0" w14:textId="62EB9378" w:rsidR="00FF21A1" w:rsidRPr="00FF21A1" w:rsidRDefault="00FF21A1" w:rsidP="008D1EF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1134"/>
        </w:tabs>
        <w:spacing w:before="0" w:beforeAutospacing="0" w:after="300" w:afterAutospacing="0"/>
        <w:ind w:left="0" w:firstLine="709"/>
        <w:jc w:val="both"/>
        <w:rPr>
          <w:color w:val="000000"/>
          <w:sz w:val="28"/>
          <w:szCs w:val="28"/>
        </w:rPr>
      </w:pPr>
      <w:r w:rsidRPr="00FF21A1">
        <w:rPr>
          <w:color w:val="000000"/>
          <w:sz w:val="28"/>
          <w:szCs w:val="28"/>
        </w:rPr>
        <w:t>Даны два шара с диаметрами 14 и 2. Во сколько раз объем первого шара больше объема второго шара?</w:t>
      </w:r>
    </w:p>
    <w:p w14:paraId="5CFA6F26" w14:textId="02854C06" w:rsidR="00FF21A1" w:rsidRDefault="00FF21A1" w:rsidP="008D1EF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6B45B2" w14:textId="521756FC" w:rsidR="008D1EF0" w:rsidRPr="008D1EF0" w:rsidRDefault="008D1EF0" w:rsidP="008D1EF0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шара равен 288 </w:t>
      </w:r>
      <w:r w:rsidRPr="0011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</w:t>
      </w:r>
      <w:r w:rsidRPr="008D1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</w:t>
      </w:r>
      <w:r w:rsidRPr="008D1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8D1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пло</w:t>
      </w:r>
      <w:r w:rsidRPr="008D1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щадь его по</w:t>
      </w:r>
      <w:r w:rsidRPr="008D1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верх</w:t>
      </w:r>
      <w:r w:rsidRPr="008D1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D1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де</w:t>
      </w:r>
      <w:r w:rsidRPr="008D1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8D1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на π.</w:t>
      </w:r>
    </w:p>
    <w:p w14:paraId="055DA18C" w14:textId="77777777" w:rsidR="008D1EF0" w:rsidRPr="00116625" w:rsidRDefault="008D1EF0" w:rsidP="008D1EF0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сечения сферы, проходящего через центр равна 15</w:t>
      </w:r>
      <w:proofErr w:type="gramStart"/>
      <w:r w:rsidRPr="0011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π .</w:t>
      </w:r>
      <w:proofErr w:type="gramEnd"/>
      <w:r w:rsidRPr="0011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 площадь сферы, деленную на π.</w:t>
      </w:r>
    </w:p>
    <w:p w14:paraId="740B3034" w14:textId="77777777" w:rsidR="008D1EF0" w:rsidRPr="00116625" w:rsidRDefault="008D1EF0" w:rsidP="008D1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452B81" w14:textId="77777777" w:rsidR="008D1EF0" w:rsidRPr="00116625" w:rsidRDefault="008D1EF0" w:rsidP="008D1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C22518" w14:textId="0915FC4A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B7C62F3" w14:textId="5DECC35E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F0FC4BD" w14:textId="7AFB6D75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AA329CD" w14:textId="0087608A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48F310C" w14:textId="64598BED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A59DDFC" w14:textId="44A5F30C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D69FFC8" w14:textId="56866F20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E6205CC" w14:textId="118567E3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5EF1DD8" w14:textId="0158D205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77DC888" w14:textId="3F82E485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B85A2D4" w14:textId="70C450B1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658808D" w14:textId="7C486A93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12D82F1" w14:textId="4A04FCA4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C5CF60C" w14:textId="555800D3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C249005" w14:textId="11B5E2D7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9CC0F7A" w14:textId="747A65BA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69D896F" w14:textId="34AE1A5A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635BCEC" w14:textId="269D757D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1B10864" w14:textId="7F9B9ED8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029BF5B" w14:textId="2C9ECC6B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314EDD9" w14:textId="34F59AE3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D43D65F" w14:textId="3E83E788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5563142" w14:textId="36AC9D8C" w:rsidR="008D1EF0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724E545" w14:textId="77777777" w:rsidR="008D1EF0" w:rsidRPr="00FF21A1" w:rsidRDefault="008D1EF0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E86F49A" w14:textId="77777777" w:rsidR="00FF21A1" w:rsidRPr="00FF21A1" w:rsidRDefault="00FF21A1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78593BE" w14:textId="77777777" w:rsidR="00116625" w:rsidRPr="00116625" w:rsidRDefault="00116625" w:rsidP="0011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81BC6A" w14:textId="2962F967" w:rsidR="00116625" w:rsidRPr="00116625" w:rsidRDefault="00116625" w:rsidP="001166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25E08E" w14:textId="77777777" w:rsidR="00116625" w:rsidRPr="00116625" w:rsidRDefault="00116625" w:rsidP="0011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342BE3" w14:textId="77777777" w:rsidR="00116625" w:rsidRPr="00116625" w:rsidRDefault="00116625" w:rsidP="0011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84718A" w14:textId="0CABF569" w:rsidR="00116625" w:rsidRPr="00116625" w:rsidRDefault="00116625" w:rsidP="001166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049F50" w14:textId="77777777" w:rsidR="00116625" w:rsidRPr="00116625" w:rsidRDefault="00116625" w:rsidP="0011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09F30" w14:textId="77777777" w:rsidR="00116625" w:rsidRPr="00116625" w:rsidRDefault="00116625" w:rsidP="0011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17A105" w14:textId="1E30904B" w:rsidR="00116625" w:rsidRPr="00116625" w:rsidRDefault="00116625" w:rsidP="0011662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891994" w14:textId="77777777" w:rsidR="00116625" w:rsidRPr="00116625" w:rsidRDefault="00116625" w:rsidP="0011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626BB8" w14:textId="77777777" w:rsidR="00FF21A1" w:rsidRPr="00116625" w:rsidRDefault="00FF21A1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CCB5F63" w14:textId="77777777" w:rsidR="00FF21A1" w:rsidRPr="00116625" w:rsidRDefault="00FF21A1" w:rsidP="00FF21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2677D4F" w14:textId="77777777" w:rsidR="00FF21A1" w:rsidRPr="00116625" w:rsidRDefault="00FF21A1" w:rsidP="00FF21A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21A1" w:rsidRPr="0011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84E"/>
    <w:multiLevelType w:val="multilevel"/>
    <w:tmpl w:val="88FEF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696FD4"/>
    <w:multiLevelType w:val="multilevel"/>
    <w:tmpl w:val="CC90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D1EC0"/>
    <w:multiLevelType w:val="multilevel"/>
    <w:tmpl w:val="A0B0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26ABB"/>
    <w:multiLevelType w:val="multilevel"/>
    <w:tmpl w:val="9CCC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23922"/>
    <w:multiLevelType w:val="multilevel"/>
    <w:tmpl w:val="F580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80A84"/>
    <w:multiLevelType w:val="multilevel"/>
    <w:tmpl w:val="5336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E7F2D"/>
    <w:multiLevelType w:val="multilevel"/>
    <w:tmpl w:val="5734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51D30"/>
    <w:multiLevelType w:val="multilevel"/>
    <w:tmpl w:val="C870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E20517"/>
    <w:multiLevelType w:val="multilevel"/>
    <w:tmpl w:val="CC12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1001D"/>
    <w:multiLevelType w:val="multilevel"/>
    <w:tmpl w:val="F176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204CD"/>
    <w:multiLevelType w:val="multilevel"/>
    <w:tmpl w:val="D67E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93BC8"/>
    <w:multiLevelType w:val="multilevel"/>
    <w:tmpl w:val="5556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949A6"/>
    <w:multiLevelType w:val="multilevel"/>
    <w:tmpl w:val="6EFE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8A3FBE"/>
    <w:multiLevelType w:val="multilevel"/>
    <w:tmpl w:val="527C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51"/>
    <w:rsid w:val="00072D04"/>
    <w:rsid w:val="00116625"/>
    <w:rsid w:val="008D1EF0"/>
    <w:rsid w:val="009420E3"/>
    <w:rsid w:val="00957051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6910"/>
  <w15:chartTrackingRefBased/>
  <w15:docId w15:val="{33B1E5B3-285F-4CA1-B0F3-2A716E9F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5</cp:revision>
  <dcterms:created xsi:type="dcterms:W3CDTF">2020-06-07T14:32:00Z</dcterms:created>
  <dcterms:modified xsi:type="dcterms:W3CDTF">2020-06-07T15:06:00Z</dcterms:modified>
</cp:coreProperties>
</file>