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A225E" w14:textId="3A870E4B" w:rsidR="00EE5F3F" w:rsidRDefault="00EE5F3F" w:rsidP="00EE5F3F">
      <w:pPr>
        <w:rPr>
          <w:rFonts w:ascii="Times New Roman" w:hAnsi="Times New Roman" w:cs="Times New Roman"/>
          <w:sz w:val="28"/>
          <w:szCs w:val="28"/>
        </w:rPr>
      </w:pPr>
      <w:r w:rsidRPr="00553AB2">
        <w:rPr>
          <w:rFonts w:ascii="Times New Roman" w:hAnsi="Times New Roman" w:cs="Times New Roman"/>
          <w:sz w:val="28"/>
          <w:szCs w:val="28"/>
        </w:rPr>
        <w:t>Математика на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53AB2">
        <w:rPr>
          <w:rFonts w:ascii="Times New Roman" w:hAnsi="Times New Roman" w:cs="Times New Roman"/>
          <w:sz w:val="28"/>
          <w:szCs w:val="28"/>
        </w:rPr>
        <w:t>.02.2021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53AB2">
        <w:rPr>
          <w:rFonts w:ascii="Times New Roman" w:hAnsi="Times New Roman" w:cs="Times New Roman"/>
          <w:sz w:val="28"/>
          <w:szCs w:val="28"/>
        </w:rPr>
        <w:t>. Группы 15/О_УНК, 15/О_1_ДО, 15/О_2_ДО</w:t>
      </w:r>
    </w:p>
    <w:p w14:paraId="0B75353C" w14:textId="77777777" w:rsidR="00EE5F3F" w:rsidRDefault="00EE5F3F" w:rsidP="00EE5F3F">
      <w:pPr>
        <w:rPr>
          <w:rFonts w:ascii="Times New Roman" w:hAnsi="Times New Roman" w:cs="Times New Roman"/>
          <w:sz w:val="28"/>
          <w:szCs w:val="28"/>
        </w:rPr>
      </w:pPr>
    </w:p>
    <w:p w14:paraId="2A880468" w14:textId="77777777" w:rsidR="00EE5F3F" w:rsidRDefault="00EE5F3F" w:rsidP="00EE5F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B2">
        <w:rPr>
          <w:rFonts w:ascii="Times New Roman" w:hAnsi="Times New Roman" w:cs="Times New Roman"/>
          <w:b/>
          <w:bCs/>
          <w:sz w:val="28"/>
          <w:szCs w:val="28"/>
        </w:rPr>
        <w:t xml:space="preserve">Тема: Свойства корня </w:t>
      </w:r>
      <w:r w:rsidRPr="00553AB2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553AB2">
        <w:rPr>
          <w:rFonts w:ascii="Times New Roman" w:hAnsi="Times New Roman" w:cs="Times New Roman"/>
          <w:b/>
          <w:bCs/>
          <w:sz w:val="28"/>
          <w:szCs w:val="28"/>
        </w:rPr>
        <w:t>-й степени.</w:t>
      </w:r>
    </w:p>
    <w:p w14:paraId="7D3E97FA" w14:textId="1525BA27" w:rsidR="00EE12EF" w:rsidRDefault="00EE12EF">
      <w:r>
        <w:rPr>
          <w:noProof/>
        </w:rPr>
        <w:drawing>
          <wp:anchor distT="0" distB="0" distL="114300" distR="114300" simplePos="0" relativeHeight="251658240" behindDoc="1" locked="0" layoutInCell="1" allowOverlap="1" wp14:anchorId="65D9EA45" wp14:editId="53CAEEAC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349875" cy="2295525"/>
            <wp:effectExtent l="0" t="0" r="3175" b="9525"/>
            <wp:wrapThrough wrapText="bothSides">
              <wp:wrapPolygon edited="0">
                <wp:start x="0" y="0"/>
                <wp:lineTo x="0" y="21510"/>
                <wp:lineTo x="21536" y="21510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5" t="49305" r="11652" b="24640"/>
                    <a:stretch/>
                  </pic:blipFill>
                  <pic:spPr bwMode="auto">
                    <a:xfrm>
                      <a:off x="0" y="0"/>
                      <a:ext cx="53498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0CD5" w14:textId="52BC581E" w:rsidR="00EE12EF" w:rsidRDefault="00EE12EF"/>
    <w:p w14:paraId="22739501" w14:textId="36D73275" w:rsidR="00EE12EF" w:rsidRDefault="00EE12EF">
      <w:pPr>
        <w:rPr>
          <w:noProof/>
        </w:rPr>
      </w:pPr>
    </w:p>
    <w:p w14:paraId="1DE01872" w14:textId="1B3681FE" w:rsidR="00EE12EF" w:rsidRDefault="00EE12EF"/>
    <w:p w14:paraId="32D69469" w14:textId="6D084DFE" w:rsidR="00EE12EF" w:rsidRDefault="00EE12EF"/>
    <w:p w14:paraId="72A4FEE8" w14:textId="10E547AE" w:rsidR="00EE12EF" w:rsidRDefault="00EE12EF"/>
    <w:p w14:paraId="2A5CBFD8" w14:textId="63632B94" w:rsidR="00FD3F5F" w:rsidRDefault="00FD3F5F"/>
    <w:p w14:paraId="6E8BBC8E" w14:textId="3D9CB040" w:rsidR="00EE12EF" w:rsidRDefault="00EE12EF"/>
    <w:p w14:paraId="746C8828" w14:textId="77777777" w:rsidR="00370E83" w:rsidRDefault="00370E83" w:rsidP="00EE12EF"/>
    <w:p w14:paraId="3768DE4B" w14:textId="0520718F" w:rsidR="00EE12EF" w:rsidRPr="00EE12EF" w:rsidRDefault="00370E83" w:rsidP="00EE12EF">
      <w:pPr>
        <w:rPr>
          <w:rFonts w:ascii="Times New Roman" w:hAnsi="Times New Roman" w:cs="Times New Roman"/>
          <w:sz w:val="28"/>
          <w:szCs w:val="28"/>
        </w:rPr>
      </w:pPr>
      <w:r w:rsidRPr="00370E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Пример:</w:t>
      </w:r>
      <w:r w:rsidRPr="00370E83">
        <w:rPr>
          <w:rFonts w:ascii="Times New Roman" w:hAnsi="Times New Roman" w:cs="Times New Roman"/>
          <w:b/>
          <w:bCs/>
          <w:i/>
          <w:iCs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="00EE12EF">
        <w:rPr>
          <w:rFonts w:eastAsiaTheme="minorEastAsia"/>
        </w:rPr>
        <w:t xml:space="preserve"> ; 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;  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 w:rsidR="00EE12EF">
        <w:rPr>
          <w:rFonts w:eastAsiaTheme="minorEastAsia"/>
          <w:sz w:val="28"/>
          <w:szCs w:val="28"/>
        </w:rPr>
        <w:t xml:space="preserve">  </w:t>
      </w:r>
      <w:r w:rsidR="00EE12EF" w:rsidRPr="00247B24">
        <w:rPr>
          <w:rFonts w:ascii="Times New Roman" w:eastAsiaTheme="minorEastAsia" w:hAnsi="Times New Roman" w:cs="Times New Roman"/>
          <w:sz w:val="28"/>
          <w:szCs w:val="28"/>
        </w:rPr>
        <w:t>приводим</w:t>
      </w:r>
      <w:r w:rsidR="00247B24" w:rsidRPr="00247B24">
        <w:rPr>
          <w:rFonts w:ascii="Times New Roman" w:eastAsiaTheme="minorEastAsia" w:hAnsi="Times New Roman" w:cs="Times New Roman"/>
          <w:sz w:val="28"/>
          <w:szCs w:val="28"/>
        </w:rPr>
        <w:t xml:space="preserve"> к одному показателю степени</w:t>
      </w:r>
      <w:r w:rsidR="00247B24">
        <w:rPr>
          <w:rFonts w:ascii="Times New Roman" w:eastAsiaTheme="minorEastAsia" w:hAnsi="Times New Roman" w:cs="Times New Roman"/>
          <w:sz w:val="28"/>
          <w:szCs w:val="28"/>
        </w:rPr>
        <w:t xml:space="preserve"> корня </w:t>
      </w:r>
      <w:r w:rsidR="00247B24" w:rsidRPr="00247B24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6.</w:t>
      </w:r>
      <m:oMath>
        <m:r>
          <w:rPr>
            <w:rFonts w:ascii="Cambria Math" w:hAnsi="Cambria Math" w:cs="Times New Roman"/>
            <w:sz w:val="28"/>
            <w:szCs w:val="28"/>
          </w:rPr>
          <w:br/>
        </m:r>
      </m:oMath>
      <w:r w:rsidR="00247B24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Во сколько раз увеличиваем показатель степени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247B24">
        <w:rPr>
          <w:rFonts w:ascii="Times New Roman" w:eastAsiaTheme="minorEastAsia" w:hAnsi="Times New Roman" w:cs="Times New Roman"/>
          <w:iCs/>
          <w:sz w:val="28"/>
          <w:szCs w:val="28"/>
        </w:rPr>
        <w:t>корня, во столько же раз увеличиваем степень подкоренного выражения</w:t>
      </w:r>
      <m:oMath>
        <m:r>
          <w:rPr>
            <w:rFonts w:ascii="Cambria Math" w:hAnsi="Cambria Math" w:cs="Times New Roman"/>
            <w:sz w:val="28"/>
            <w:szCs w:val="28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w:br/>
          </m:r>
          <w:bookmarkStart w:id="0" w:name="_Hlk64905703"/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2*3</m:t>
              </m:r>
            </m:deg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1*3</m:t>
                  </m:r>
                </m:sup>
              </m:sSup>
            </m:e>
          </m:rad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  <w:r w:rsidR="00247B24">
        <w:rPr>
          <w:rFonts w:eastAsiaTheme="minorEastAsia"/>
        </w:rPr>
        <w:t xml:space="preserve"> </w:t>
      </w:r>
      <w:bookmarkEnd w:id="0"/>
      <w:r w:rsidR="00247B24">
        <w:rPr>
          <w:rFonts w:eastAsiaTheme="minorEastAsia"/>
        </w:rPr>
        <w:t>=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e>
        </m:rad>
      </m:oMath>
      <w:r w:rsidR="00247B24">
        <w:rPr>
          <w:rFonts w:eastAsiaTheme="minorEastAsia"/>
        </w:rPr>
        <w:t>=</w:t>
      </w:r>
      <w:r w:rsidR="00247B24">
        <w:rPr>
          <w:rFonts w:eastAsiaTheme="minorEastAsia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27</m:t>
            </m:r>
          </m:e>
        </m:rad>
      </m:oMath>
      <w:r w:rsidR="00247B24">
        <w:rPr>
          <w:rFonts w:eastAsiaTheme="minorEastAsia"/>
        </w:rPr>
        <w:t xml:space="preserve"> </w:t>
      </w:r>
    </w:p>
    <w:bookmarkStart w:id="1" w:name="_Hlk64905727"/>
    <w:p w14:paraId="36F39F74" w14:textId="01899428" w:rsidR="00EE12EF" w:rsidRPr="00EE12EF" w:rsidRDefault="00247B24" w:rsidP="00EE12EF">
      <w:pPr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3*2</m:t>
              </m:r>
            </m:deg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1*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w:bookmarkEnd w:id="1"/>
          <m:r>
            <m:rPr>
              <m:sty m:val="p"/>
            </m:rPr>
            <w:rPr>
              <w:rFonts w:ascii="Cambria Math" w:eastAsiaTheme="minorEastAsia" w:hAnsi="Cambria Math"/>
            </w:rPr>
            <m:t xml:space="preserve">= 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g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eastAsiaTheme="minorEastAsia" w:hAnsi="Cambria Math"/>
            </w:rPr>
            <m:t xml:space="preserve">= </m:t>
          </m:r>
          <m:rad>
            <m:ra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g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e>
          </m:rad>
          <m:r>
            <m:rPr>
              <m:sty m:val="p"/>
            </m:rP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 w:cs="Times New Roman"/>
              <w:sz w:val="28"/>
              <w:szCs w:val="28"/>
            </w:rPr>
            <w:br/>
          </m:r>
        </m:oMath>
      </m:oMathPara>
    </w:p>
    <w:p w14:paraId="5B248557" w14:textId="42DC7DE0" w:rsidR="00247B24" w:rsidRDefault="00247B24" w:rsidP="00247B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B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sz w:val="28"/>
          <w:szCs w:val="28"/>
        </w:rPr>
        <w:t>Преобразование выражений, содержащих радикалы</w:t>
      </w:r>
      <w:r w:rsidRPr="00553A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94B1A5D" w14:textId="5D7D835F" w:rsidR="00EE12EF" w:rsidRDefault="00247B24">
      <w:r>
        <w:rPr>
          <w:noProof/>
        </w:rPr>
        <w:drawing>
          <wp:inline distT="0" distB="0" distL="0" distR="0" wp14:anchorId="5C351BD9" wp14:editId="1395FDE7">
            <wp:extent cx="4695190" cy="1085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44" t="38081" r="20471" b="50331"/>
                    <a:stretch/>
                  </pic:blipFill>
                  <pic:spPr bwMode="auto">
                    <a:xfrm>
                      <a:off x="0" y="0"/>
                      <a:ext cx="4695425" cy="10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5B272" w14:textId="0C9B168F" w:rsidR="00370E83" w:rsidRPr="00280E38" w:rsidRDefault="00370E83" w:rsidP="00370E8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54</m:t>
            </m:r>
          </m:e>
        </m:rad>
      </m:oMath>
      <w:r w:rsidRPr="00280E3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280E38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  </w:t>
      </w:r>
      <w:proofErr w:type="gramEnd"/>
      <w:r w:rsidRPr="00280E3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      </w:t>
      </w:r>
      <w:r w:rsidR="00280E38" w:rsidRPr="00280E38">
        <w:rPr>
          <w:rFonts w:ascii="Times New Roman" w:eastAsiaTheme="minorEastAsia" w:hAnsi="Times New Roman" w:cs="Times New Roman"/>
          <w:iCs/>
          <w:sz w:val="28"/>
          <w:szCs w:val="28"/>
        </w:rPr>
        <w:t>б</w:t>
      </w:r>
      <w:r w:rsidRPr="00280E38"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>)</w:t>
      </w:r>
      <w:r w:rsidRPr="00280E3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375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; </m:t>
            </m:r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     в)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80</m:t>
            </m:r>
          </m:e>
        </m:rad>
      </m:oMath>
      <w:r w:rsidR="00280E38" w:rsidRPr="00280E38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 xml:space="preserve"> </w:t>
      </w:r>
      <w:r w:rsidR="00280E38" w:rsidRPr="00280E38">
        <w:rPr>
          <w:rFonts w:ascii="Times New Roman" w:eastAsiaTheme="minorEastAsia" w:hAnsi="Times New Roman" w:cs="Times New Roman"/>
          <w:i/>
          <w:sz w:val="28"/>
          <w:szCs w:val="28"/>
        </w:rPr>
        <w:t xml:space="preserve">  г)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405</m:t>
            </m:r>
          </m:e>
        </m:rad>
      </m:oMath>
    </w:p>
    <w:p w14:paraId="191EF269" w14:textId="665864AE" w:rsidR="00370E83" w:rsidRDefault="00370E83">
      <w:pPr>
        <w:rPr>
          <w:rFonts w:ascii="Times New Roman" w:eastAsiaTheme="minorEastAsia" w:hAnsi="Times New Roman" w:cs="Times New Roman"/>
          <w:sz w:val="28"/>
          <w:szCs w:val="28"/>
        </w:rPr>
      </w:pPr>
      <w:r w:rsidRPr="00370E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bookmarkStart w:id="2" w:name="_Hlk64906364"/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486</m:t>
            </m:r>
          </m:e>
        </m:rad>
      </m:oMath>
      <w:bookmarkEnd w:id="2"/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=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6*</m:t>
            </m:r>
            <m:r>
              <w:rPr>
                <w:rFonts w:ascii="Cambria Math" w:hAnsi="Cambria Math" w:cs="Times New Roman"/>
                <w:color w:val="FF0000"/>
                <w:sz w:val="28"/>
                <w:szCs w:val="28"/>
              </w:rPr>
              <m:t>81</m:t>
            </m:r>
          </m:e>
        </m:rad>
        <m:r>
          <m:rPr>
            <m:sty m:val="p"/>
          </m:rPr>
          <w:rPr>
            <w:rFonts w:ascii="Cambria Math" w:eastAsiaTheme="minorEastAsia" w:hAnsi="Cambria Math"/>
          </w:rPr>
          <m:t xml:space="preserve">= 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6*</m:t>
                </m:r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4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Pr="00280E38">
        <w:rPr>
          <w:rFonts w:ascii="Times New Roman" w:eastAsiaTheme="minorEastAsia" w:hAnsi="Times New Roman" w:cs="Times New Roman"/>
          <w:color w:val="FF0000"/>
          <w:sz w:val="28"/>
          <w:szCs w:val="28"/>
        </w:rPr>
        <w:t>3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</w:p>
    <w:p w14:paraId="25D459A0" w14:textId="492FA5AE" w:rsidR="00370E83" w:rsidRDefault="00370E83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A3A581E" w14:textId="681B65EA" w:rsidR="00370E83" w:rsidRDefault="00280E38">
      <w:pPr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3FE9D6" wp14:editId="6C3F961C">
            <wp:simplePos x="0" y="0"/>
            <wp:positionH relativeFrom="margin">
              <wp:posOffset>28575</wp:posOffset>
            </wp:positionH>
            <wp:positionV relativeFrom="paragraph">
              <wp:posOffset>-255905</wp:posOffset>
            </wp:positionV>
            <wp:extent cx="4610100" cy="1683831"/>
            <wp:effectExtent l="0" t="0" r="0" b="0"/>
            <wp:wrapTight wrapText="bothSides">
              <wp:wrapPolygon edited="0">
                <wp:start x="0" y="0"/>
                <wp:lineTo x="0" y="21266"/>
                <wp:lineTo x="21511" y="21266"/>
                <wp:lineTo x="2151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5" t="37881" r="14538" b="41475"/>
                    <a:stretch/>
                  </pic:blipFill>
                  <pic:spPr bwMode="auto">
                    <a:xfrm>
                      <a:off x="0" y="0"/>
                      <a:ext cx="4610100" cy="168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8209B" w14:textId="6271F1C2" w:rsidR="00370E83" w:rsidRDefault="00370E83">
      <w:pPr>
        <w:rPr>
          <w:b/>
          <w:bCs/>
          <w:iCs/>
        </w:rPr>
      </w:pPr>
    </w:p>
    <w:p w14:paraId="03FBCE35" w14:textId="1080F3FA" w:rsidR="00370E83" w:rsidRDefault="00370E83">
      <w:pPr>
        <w:rPr>
          <w:b/>
          <w:bCs/>
          <w:iCs/>
        </w:rPr>
      </w:pPr>
    </w:p>
    <w:p w14:paraId="3C2730F7" w14:textId="409CAC22" w:rsidR="00370E83" w:rsidRDefault="00370E83">
      <w:pPr>
        <w:rPr>
          <w:b/>
          <w:bCs/>
          <w:iCs/>
        </w:rPr>
      </w:pPr>
    </w:p>
    <w:p w14:paraId="5ABBBD4C" w14:textId="6F59FD60" w:rsidR="00370E83" w:rsidRDefault="00370E83">
      <w:pPr>
        <w:rPr>
          <w:b/>
          <w:bCs/>
          <w:iCs/>
        </w:rPr>
      </w:pPr>
    </w:p>
    <w:p w14:paraId="40B43C63" w14:textId="44069850" w:rsidR="00370E83" w:rsidRDefault="00370E83" w:rsidP="00370E83">
      <w:pPr>
        <w:rPr>
          <w:rFonts w:ascii="Times New Roman" w:eastAsiaTheme="minorEastAsia" w:hAnsi="Times New Roman" w:cs="Times New Roman"/>
          <w:sz w:val="28"/>
          <w:szCs w:val="28"/>
        </w:rPr>
      </w:pPr>
      <w:r w:rsidRPr="00370E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Пример: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4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</m:rad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>=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*</m:t>
                </m:r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3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10*</m:t>
                </m:r>
                <m:r>
                  <w:rPr>
                    <w:rFonts w:ascii="Cambria Math" w:hAnsi="Cambria Math" w:cs="Times New Roman"/>
                    <w:color w:val="FF0000"/>
                    <w:sz w:val="28"/>
                    <w:szCs w:val="28"/>
                  </w:rPr>
                  <m:t>64</m:t>
                </m:r>
              </m:e>
              <m:sup/>
            </m:sSup>
          </m:e>
        </m:rad>
      </m:oMath>
      <w:r w:rsidR="00280E38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164</m:t>
            </m:r>
          </m:e>
        </m:rad>
      </m:oMath>
    </w:p>
    <w:p w14:paraId="6A5A33E0" w14:textId="77777777" w:rsidR="00370E83" w:rsidRPr="00370E83" w:rsidRDefault="00370E83">
      <w:pPr>
        <w:rPr>
          <w:b/>
          <w:bCs/>
          <w:iCs/>
        </w:rPr>
      </w:pPr>
    </w:p>
    <w:sectPr w:rsidR="00370E83" w:rsidRPr="00370E83" w:rsidSect="00280E3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2152A"/>
    <w:multiLevelType w:val="hybridMultilevel"/>
    <w:tmpl w:val="2FB475B4"/>
    <w:lvl w:ilvl="0" w:tplc="3BD27B6A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FE"/>
    <w:rsid w:val="00247B24"/>
    <w:rsid w:val="00280E38"/>
    <w:rsid w:val="00370E83"/>
    <w:rsid w:val="003769FE"/>
    <w:rsid w:val="006849AA"/>
    <w:rsid w:val="00EE12EF"/>
    <w:rsid w:val="00EE5F3F"/>
    <w:rsid w:val="00FD3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CD0FB"/>
  <w15:chartTrackingRefBased/>
  <w15:docId w15:val="{DDA42371-81FB-4411-A89F-F9310AABA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E12EF"/>
    <w:rPr>
      <w:color w:val="808080"/>
    </w:rPr>
  </w:style>
  <w:style w:type="paragraph" w:styleId="a4">
    <w:name w:val="List Paragraph"/>
    <w:basedOn w:val="a"/>
    <w:uiPriority w:val="34"/>
    <w:qFormat/>
    <w:rsid w:val="00370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2021-02-22T14:26:00Z</dcterms:created>
  <dcterms:modified xsi:type="dcterms:W3CDTF">2021-02-22T14:26:00Z</dcterms:modified>
</cp:coreProperties>
</file>