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D346" w14:textId="4217974A" w:rsidR="00BA3937" w:rsidRDefault="0019169C">
      <w:pPr>
        <w:rPr>
          <w:rFonts w:ascii="Times New Roman" w:hAnsi="Times New Roman" w:cs="Times New Roman"/>
          <w:sz w:val="28"/>
          <w:szCs w:val="28"/>
        </w:rPr>
      </w:pPr>
      <w:r w:rsidRPr="00F2253C">
        <w:rPr>
          <w:rFonts w:ascii="Times New Roman" w:hAnsi="Times New Roman" w:cs="Times New Roman"/>
          <w:sz w:val="28"/>
          <w:szCs w:val="28"/>
        </w:rPr>
        <w:t>Математика на 29.05.20г. Группа 12_О_УНК</w:t>
      </w:r>
    </w:p>
    <w:p w14:paraId="75988B1D" w14:textId="77777777" w:rsidR="00FD3655" w:rsidRPr="00A15AA8" w:rsidRDefault="00FD3655" w:rsidP="00FD365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7"/>
          <w:szCs w:val="27"/>
        </w:rPr>
      </w:pPr>
      <w:r w:rsidRPr="00A15AA8">
        <w:rPr>
          <w:b/>
          <w:bCs/>
          <w:color w:val="333333"/>
          <w:sz w:val="27"/>
          <w:szCs w:val="27"/>
        </w:rPr>
        <w:t>Практическая работа.</w:t>
      </w:r>
    </w:p>
    <w:p w14:paraId="59565D5A" w14:textId="1BF3A294" w:rsidR="0019169C" w:rsidRPr="00A15AA8" w:rsidRDefault="0019169C" w:rsidP="00A15AA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5A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Схематический чертеж как вспомогательная модель задач на части.</w:t>
      </w:r>
    </w:p>
    <w:p w14:paraId="63C5A205" w14:textId="77777777" w:rsidR="00A15AA8" w:rsidRDefault="00A15AA8" w:rsidP="00A15A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4916727" w14:textId="34600C53" w:rsidR="00A15AA8" w:rsidRPr="00A15AA8" w:rsidRDefault="00A15AA8" w:rsidP="00A15AA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5A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Цель практической работы: </w:t>
      </w:r>
      <w:r w:rsidRPr="00A15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выработать умение решать практические задачи на части с использованием схематического чертежа.</w:t>
      </w:r>
    </w:p>
    <w:p w14:paraId="563F5623" w14:textId="77777777" w:rsidR="0019169C" w:rsidRPr="00A15AA8" w:rsidRDefault="0019169C" w:rsidP="001916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1B50581" w14:textId="2985246F" w:rsidR="0019169C" w:rsidRPr="00A15AA8" w:rsidRDefault="0019169C" w:rsidP="001916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A15AA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Контрольные вопросы (ответить письменно)</w:t>
      </w:r>
    </w:p>
    <w:p w14:paraId="78A11AAC" w14:textId="77777777" w:rsidR="0019169C" w:rsidRPr="00A15AA8" w:rsidRDefault="0019169C" w:rsidP="001916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5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Назовите вспомогательные математические модели для решения текстовых задач.</w:t>
      </w:r>
    </w:p>
    <w:p w14:paraId="57893F81" w14:textId="77777777" w:rsidR="0019169C" w:rsidRPr="00A15AA8" w:rsidRDefault="0019169C" w:rsidP="0019169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5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Какие вспомогательные модели чаще всего используют для решения арифметических задач на части?</w:t>
      </w:r>
    </w:p>
    <w:p w14:paraId="3419B58B" w14:textId="15AD742D" w:rsidR="0019169C" w:rsidRPr="00A15AA8" w:rsidRDefault="0019169C">
      <w:pPr>
        <w:rPr>
          <w:rFonts w:ascii="Times New Roman" w:hAnsi="Times New Roman" w:cs="Times New Roman"/>
          <w:sz w:val="27"/>
          <w:szCs w:val="27"/>
        </w:rPr>
      </w:pPr>
    </w:p>
    <w:p w14:paraId="3F7FB1E1" w14:textId="77777777" w:rsidR="0019169C" w:rsidRPr="00A15AA8" w:rsidRDefault="0019169C" w:rsidP="0019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A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Задачи на части.</w:t>
      </w:r>
      <w:r w:rsidRPr="00A15A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Само название вида задач говорит о том, что рассматриваемые в них величины состоят из частей</w:t>
      </w:r>
      <w:r w:rsidRPr="00A15AA8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.</w:t>
      </w:r>
      <w:r w:rsidRPr="00A15A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 некоторых из них части представлены явно, в других надо суметь выделить, приняв подходящую величину за 1 часть и определив, из скольких таких частей состоят другие величины, о которых идет речь в задаче.</w:t>
      </w:r>
    </w:p>
    <w:p w14:paraId="1DAB4C9D" w14:textId="19344FFE" w:rsidR="00E91D72" w:rsidRPr="00A15AA8" w:rsidRDefault="00E91D72" w:rsidP="00E91D72">
      <w:pPr>
        <w:pStyle w:val="a3"/>
        <w:shd w:val="clear" w:color="auto" w:fill="FFFFFF"/>
        <w:spacing w:after="0"/>
        <w:ind w:firstLine="567"/>
        <w:rPr>
          <w:i/>
          <w:iCs/>
          <w:color w:val="FF0000"/>
          <w:sz w:val="27"/>
          <w:szCs w:val="27"/>
        </w:rPr>
      </w:pPr>
      <w:bookmarkStart w:id="0" w:name="_Hlk41339441"/>
      <w:r w:rsidRPr="00A15AA8">
        <w:rPr>
          <w:i/>
          <w:iCs/>
          <w:color w:val="FF0000"/>
          <w:sz w:val="27"/>
          <w:szCs w:val="27"/>
        </w:rPr>
        <w:t xml:space="preserve">К каждой задаче </w:t>
      </w:r>
      <w:r w:rsidR="005D1CBA">
        <w:rPr>
          <w:i/>
          <w:iCs/>
          <w:color w:val="FF0000"/>
          <w:sz w:val="27"/>
          <w:szCs w:val="27"/>
        </w:rPr>
        <w:t>с</w:t>
      </w:r>
      <w:r w:rsidRPr="00A15AA8">
        <w:rPr>
          <w:i/>
          <w:iCs/>
          <w:color w:val="FF0000"/>
          <w:sz w:val="27"/>
          <w:szCs w:val="27"/>
        </w:rPr>
        <w:t xml:space="preserve">делать схематически </w:t>
      </w:r>
      <w:r w:rsidR="005D1CBA">
        <w:rPr>
          <w:i/>
          <w:iCs/>
          <w:color w:val="FF0000"/>
          <w:sz w:val="27"/>
          <w:szCs w:val="27"/>
        </w:rPr>
        <w:t>чертёж</w:t>
      </w:r>
      <w:r w:rsidR="00FD3655" w:rsidRPr="00A15AA8">
        <w:rPr>
          <w:i/>
          <w:iCs/>
          <w:color w:val="FF0000"/>
          <w:sz w:val="27"/>
          <w:szCs w:val="27"/>
        </w:rPr>
        <w:t>!!!</w:t>
      </w:r>
    </w:p>
    <w:bookmarkEnd w:id="0"/>
    <w:p w14:paraId="15D2F64F" w14:textId="6D22BDEA" w:rsidR="0019169C" w:rsidRPr="00A15AA8" w:rsidRDefault="0019169C" w:rsidP="0019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15A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Задача 1. </w:t>
      </w:r>
      <w:r w:rsidRPr="00A15A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варки варенья из вишни на 2 части ягод берут 3 части сахара. Сколько сахара надо взять на 10 кг ягод?</w:t>
      </w:r>
    </w:p>
    <w:p w14:paraId="68DCBA0F" w14:textId="76DABB9F" w:rsidR="00E91D72" w:rsidRPr="00A15AA8" w:rsidRDefault="00E91D72" w:rsidP="00191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14:paraId="53048055" w14:textId="25AC744A" w:rsidR="0019169C" w:rsidRPr="00A15AA8" w:rsidRDefault="0019169C" w:rsidP="00E91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A15A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Задача 2</w:t>
      </w:r>
      <w:r w:rsidRPr="00A15A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первой пачке было на 10 тетрадей больше, чем во второй. Всего было 70 тетрадей. Сколько тетрадей было в каждой пачке?</w:t>
      </w:r>
      <w:r w:rsidR="00E91D72" w:rsidRPr="00A15A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E91D72" w:rsidRPr="00A15A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(</w:t>
      </w:r>
      <w:r w:rsidR="00E91D72" w:rsidRPr="00A15AA8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  <w:t>решить тремя различными способами</w:t>
      </w:r>
      <w:r w:rsidR="00E91D72" w:rsidRPr="00A15AA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).</w:t>
      </w:r>
    </w:p>
    <w:p w14:paraId="4C2C0381" w14:textId="77777777" w:rsidR="00E91D72" w:rsidRPr="00A15AA8" w:rsidRDefault="00E91D72" w:rsidP="00E91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ru-RU"/>
        </w:rPr>
      </w:pPr>
    </w:p>
    <w:p w14:paraId="63E3E186" w14:textId="471136C0" w:rsidR="0019169C" w:rsidRPr="00A15AA8" w:rsidRDefault="00E91D72" w:rsidP="00E91D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15AA8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Задача</w:t>
      </w:r>
      <w:r w:rsidRPr="00A15AA8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3. Для торта в</w:t>
      </w:r>
      <w:r w:rsidRPr="00A15AA8">
        <w:rPr>
          <w:rFonts w:ascii="Times New Roman" w:hAnsi="Times New Roman" w:cs="Times New Roman"/>
          <w:color w:val="333333"/>
          <w:sz w:val="27"/>
          <w:szCs w:val="27"/>
        </w:rPr>
        <w:t>зяли:</w:t>
      </w:r>
      <w:r w:rsidRPr="00A15AA8">
        <w:rPr>
          <w:rFonts w:ascii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 w:rsidR="0019169C" w:rsidRPr="00A15AA8">
        <w:rPr>
          <w:rFonts w:ascii="Times New Roman" w:hAnsi="Times New Roman" w:cs="Times New Roman"/>
          <w:color w:val="333333"/>
          <w:sz w:val="27"/>
          <w:szCs w:val="27"/>
        </w:rPr>
        <w:t>Сахар –</w:t>
      </w:r>
      <w:r w:rsidR="0019169C" w:rsidRPr="00A15AA8">
        <w:rPr>
          <w:rFonts w:ascii="Times New Roman" w:hAnsi="Times New Roman" w:cs="Times New Roman"/>
          <w:i/>
          <w:iCs/>
          <w:color w:val="333333"/>
          <w:sz w:val="27"/>
          <w:szCs w:val="27"/>
        </w:rPr>
        <w:t> </w:t>
      </w:r>
      <w:r w:rsidR="0019169C" w:rsidRPr="00A15AA8">
        <w:rPr>
          <w:rFonts w:ascii="Times New Roman" w:hAnsi="Times New Roman" w:cs="Times New Roman"/>
          <w:color w:val="333333"/>
          <w:sz w:val="27"/>
          <w:szCs w:val="27"/>
        </w:rPr>
        <w:t>10 частей</w:t>
      </w:r>
      <w:r w:rsidRPr="00A15AA8">
        <w:rPr>
          <w:rFonts w:ascii="Times New Roman" w:hAnsi="Times New Roman" w:cs="Times New Roman"/>
          <w:color w:val="333333"/>
          <w:sz w:val="27"/>
          <w:szCs w:val="27"/>
        </w:rPr>
        <w:t xml:space="preserve">; </w:t>
      </w:r>
      <w:r w:rsidR="0019169C" w:rsidRPr="00A15AA8">
        <w:rPr>
          <w:rFonts w:ascii="Times New Roman" w:hAnsi="Times New Roman" w:cs="Times New Roman"/>
          <w:color w:val="333333"/>
          <w:sz w:val="27"/>
          <w:szCs w:val="27"/>
        </w:rPr>
        <w:t>Грецких орехов – 6 частей;</w:t>
      </w:r>
      <w:r w:rsidRPr="00A15AA8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19169C" w:rsidRPr="00A15AA8">
        <w:rPr>
          <w:rFonts w:ascii="Times New Roman" w:hAnsi="Times New Roman" w:cs="Times New Roman"/>
          <w:color w:val="333333"/>
          <w:sz w:val="27"/>
          <w:szCs w:val="27"/>
        </w:rPr>
        <w:t>Мука – 7 частей;</w:t>
      </w:r>
      <w:r w:rsidRPr="00A15AA8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19169C" w:rsidRPr="00A15AA8">
        <w:rPr>
          <w:rFonts w:ascii="Times New Roman" w:hAnsi="Times New Roman" w:cs="Times New Roman"/>
          <w:color w:val="333333"/>
          <w:sz w:val="27"/>
          <w:szCs w:val="27"/>
        </w:rPr>
        <w:t>Сливочного масла – 4 части;</w:t>
      </w:r>
      <w:r w:rsidRPr="00A15AA8">
        <w:rPr>
          <w:color w:val="333333"/>
          <w:sz w:val="27"/>
          <w:szCs w:val="27"/>
        </w:rPr>
        <w:t xml:space="preserve"> </w:t>
      </w:r>
      <w:r w:rsidR="0019169C" w:rsidRPr="00A15AA8">
        <w:rPr>
          <w:rFonts w:ascii="Times New Roman" w:hAnsi="Times New Roman" w:cs="Times New Roman"/>
          <w:color w:val="333333"/>
          <w:sz w:val="27"/>
          <w:szCs w:val="27"/>
        </w:rPr>
        <w:t>Сливки – 2 части.</w:t>
      </w:r>
      <w:r w:rsidRPr="00A15AA8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19169C" w:rsidRPr="00A15AA8">
        <w:rPr>
          <w:rFonts w:ascii="Times New Roman" w:hAnsi="Times New Roman" w:cs="Times New Roman"/>
          <w:color w:val="333333"/>
          <w:sz w:val="27"/>
          <w:szCs w:val="27"/>
        </w:rPr>
        <w:t>Сколько граммов нужно взять каждого продукта, чтобы получить торт массой 600 грамм?</w:t>
      </w:r>
    </w:p>
    <w:p w14:paraId="7FA4FFE3" w14:textId="132B2002" w:rsidR="0019169C" w:rsidRPr="00A15AA8" w:rsidRDefault="00E91D72" w:rsidP="00E91D72">
      <w:pPr>
        <w:pStyle w:val="a3"/>
        <w:shd w:val="clear" w:color="auto" w:fill="FFFFFF"/>
        <w:spacing w:after="0"/>
        <w:ind w:firstLine="567"/>
        <w:jc w:val="both"/>
        <w:rPr>
          <w:color w:val="000000"/>
          <w:sz w:val="27"/>
          <w:szCs w:val="27"/>
        </w:rPr>
      </w:pPr>
      <w:r w:rsidRPr="00A15AA8">
        <w:rPr>
          <w:i/>
          <w:iCs/>
          <w:color w:val="111111"/>
          <w:sz w:val="27"/>
          <w:szCs w:val="27"/>
        </w:rPr>
        <w:t>Задача 4</w:t>
      </w:r>
      <w:r w:rsidRPr="00A15AA8">
        <w:rPr>
          <w:color w:val="111111"/>
          <w:sz w:val="27"/>
          <w:szCs w:val="27"/>
        </w:rPr>
        <w:t xml:space="preserve">. Для </w:t>
      </w:r>
      <w:r w:rsidRPr="00A15AA8">
        <w:rPr>
          <w:color w:val="333333"/>
          <w:sz w:val="27"/>
          <w:szCs w:val="27"/>
        </w:rPr>
        <w:t>н</w:t>
      </w:r>
      <w:r w:rsidR="0019169C" w:rsidRPr="00A15AA8">
        <w:rPr>
          <w:color w:val="333333"/>
          <w:sz w:val="27"/>
          <w:szCs w:val="27"/>
        </w:rPr>
        <w:t>астойк</w:t>
      </w:r>
      <w:r w:rsidRPr="00A15AA8">
        <w:rPr>
          <w:color w:val="333333"/>
          <w:sz w:val="27"/>
          <w:szCs w:val="27"/>
        </w:rPr>
        <w:t>и</w:t>
      </w:r>
      <w:r w:rsidR="0019169C" w:rsidRPr="00A15AA8">
        <w:rPr>
          <w:color w:val="333333"/>
          <w:sz w:val="27"/>
          <w:szCs w:val="27"/>
        </w:rPr>
        <w:t xml:space="preserve"> для полоскания рта</w:t>
      </w:r>
      <w:r w:rsidRPr="00A15AA8">
        <w:rPr>
          <w:color w:val="333333"/>
          <w:sz w:val="27"/>
          <w:szCs w:val="27"/>
        </w:rPr>
        <w:t xml:space="preserve"> необходимо: </w:t>
      </w:r>
      <w:r w:rsidR="0019169C" w:rsidRPr="00A15AA8">
        <w:rPr>
          <w:color w:val="333333"/>
          <w:sz w:val="27"/>
          <w:szCs w:val="27"/>
        </w:rPr>
        <w:t>Ромашка – 3 части; Календула – 2 части; Шалфей – 4 части. Сколько граммов нужно взять шалфея, если ромашки и календулы 100 грамм?</w:t>
      </w:r>
      <w:r w:rsidRPr="00A15AA8">
        <w:rPr>
          <w:color w:val="333333"/>
          <w:sz w:val="27"/>
          <w:szCs w:val="27"/>
        </w:rPr>
        <w:t xml:space="preserve">    </w:t>
      </w:r>
      <w:r w:rsidR="0019169C" w:rsidRPr="00A15AA8">
        <w:rPr>
          <w:color w:val="333333"/>
          <w:sz w:val="27"/>
          <w:szCs w:val="27"/>
        </w:rPr>
        <w:t xml:space="preserve"> </w:t>
      </w:r>
    </w:p>
    <w:p w14:paraId="77F99D8C" w14:textId="21E6DB54" w:rsidR="0019169C" w:rsidRPr="00A15AA8" w:rsidRDefault="0019169C" w:rsidP="00E91D72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7"/>
          <w:szCs w:val="27"/>
        </w:rPr>
      </w:pPr>
      <w:r w:rsidRPr="00A15AA8">
        <w:rPr>
          <w:i/>
          <w:iCs/>
          <w:color w:val="333333"/>
          <w:sz w:val="27"/>
          <w:szCs w:val="27"/>
        </w:rPr>
        <w:t xml:space="preserve">Задача </w:t>
      </w:r>
      <w:r w:rsidR="00E91D72" w:rsidRPr="00A15AA8">
        <w:rPr>
          <w:i/>
          <w:iCs/>
          <w:color w:val="333333"/>
          <w:sz w:val="27"/>
          <w:szCs w:val="27"/>
        </w:rPr>
        <w:t>5</w:t>
      </w:r>
      <w:r w:rsidRPr="00A15AA8">
        <w:rPr>
          <w:i/>
          <w:iCs/>
          <w:color w:val="333333"/>
          <w:sz w:val="27"/>
          <w:szCs w:val="27"/>
        </w:rPr>
        <w:t>.</w:t>
      </w:r>
      <w:r w:rsidRPr="00A15AA8">
        <w:rPr>
          <w:b/>
          <w:bCs/>
          <w:i/>
          <w:iCs/>
          <w:color w:val="333333"/>
          <w:sz w:val="27"/>
          <w:szCs w:val="27"/>
        </w:rPr>
        <w:t> </w:t>
      </w:r>
      <w:r w:rsidRPr="00A15AA8">
        <w:rPr>
          <w:color w:val="333333"/>
          <w:sz w:val="27"/>
          <w:szCs w:val="27"/>
        </w:rPr>
        <w:t>Для варенья на 2 части малины берут 3 части сахара. Сколько килограммов сахара следует взять на 2 кг 600 г ягод?</w:t>
      </w:r>
      <w:r w:rsidR="00E91D72" w:rsidRPr="00A15AA8">
        <w:rPr>
          <w:color w:val="333333"/>
          <w:sz w:val="27"/>
          <w:szCs w:val="27"/>
        </w:rPr>
        <w:t xml:space="preserve">  </w:t>
      </w:r>
    </w:p>
    <w:p w14:paraId="27F290E5" w14:textId="77777777" w:rsidR="00E91D72" w:rsidRPr="00A15AA8" w:rsidRDefault="00E91D72" w:rsidP="00E91D72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rPr>
          <w:b/>
          <w:bCs/>
          <w:i/>
          <w:iCs/>
          <w:color w:val="333333"/>
          <w:sz w:val="27"/>
          <w:szCs w:val="27"/>
        </w:rPr>
      </w:pPr>
    </w:p>
    <w:p w14:paraId="3E1E0E41" w14:textId="52636A2B" w:rsidR="0019169C" w:rsidRPr="00A15AA8" w:rsidRDefault="0019169C" w:rsidP="00E91D72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7"/>
          <w:szCs w:val="27"/>
        </w:rPr>
      </w:pPr>
      <w:bookmarkStart w:id="1" w:name="_Hlk41338557"/>
      <w:r w:rsidRPr="00A15AA8">
        <w:rPr>
          <w:i/>
          <w:iCs/>
          <w:color w:val="333333"/>
          <w:sz w:val="27"/>
          <w:szCs w:val="27"/>
        </w:rPr>
        <w:t xml:space="preserve">Задача </w:t>
      </w:r>
      <w:r w:rsidR="00E91D72" w:rsidRPr="00A15AA8">
        <w:rPr>
          <w:i/>
          <w:iCs/>
          <w:color w:val="333333"/>
          <w:sz w:val="27"/>
          <w:szCs w:val="27"/>
        </w:rPr>
        <w:t>6</w:t>
      </w:r>
      <w:bookmarkEnd w:id="1"/>
      <w:r w:rsidRPr="00A15AA8">
        <w:rPr>
          <w:i/>
          <w:iCs/>
          <w:color w:val="333333"/>
          <w:sz w:val="27"/>
          <w:szCs w:val="27"/>
        </w:rPr>
        <w:t>.</w:t>
      </w:r>
      <w:r w:rsidRPr="00A15AA8">
        <w:rPr>
          <w:b/>
          <w:bCs/>
          <w:i/>
          <w:iCs/>
          <w:color w:val="333333"/>
          <w:sz w:val="27"/>
          <w:szCs w:val="27"/>
        </w:rPr>
        <w:t> </w:t>
      </w:r>
      <w:r w:rsidRPr="00A15AA8">
        <w:rPr>
          <w:color w:val="333333"/>
          <w:sz w:val="27"/>
          <w:szCs w:val="27"/>
        </w:rPr>
        <w:t>Купили 1800 г сухофруктов. Яблоки составляют 4 части, груши – 3 части и сливы – 2 част</w:t>
      </w:r>
      <w:r w:rsidR="00E91D72" w:rsidRPr="00A15AA8">
        <w:rPr>
          <w:color w:val="333333"/>
          <w:sz w:val="27"/>
          <w:szCs w:val="27"/>
        </w:rPr>
        <w:t>и</w:t>
      </w:r>
      <w:r w:rsidRPr="00A15AA8">
        <w:rPr>
          <w:color w:val="333333"/>
          <w:sz w:val="27"/>
          <w:szCs w:val="27"/>
        </w:rPr>
        <w:t xml:space="preserve"> массы сухофруктов. Сколько граммов яблок, груш и слив в отдельности купили?</w:t>
      </w:r>
      <w:r w:rsidR="00E91D72" w:rsidRPr="00A15AA8">
        <w:rPr>
          <w:color w:val="333333"/>
          <w:sz w:val="27"/>
          <w:szCs w:val="27"/>
        </w:rPr>
        <w:t xml:space="preserve"> </w:t>
      </w:r>
    </w:p>
    <w:p w14:paraId="65BE948D" w14:textId="453AB9FA" w:rsidR="00F2253C" w:rsidRPr="00A15AA8" w:rsidRDefault="00E91D72" w:rsidP="00E91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15AA8">
        <w:rPr>
          <w:rFonts w:ascii="Times New Roman" w:hAnsi="Times New Roman" w:cs="Times New Roman"/>
          <w:i/>
          <w:iCs/>
          <w:color w:val="333333"/>
          <w:sz w:val="27"/>
          <w:szCs w:val="27"/>
        </w:rPr>
        <w:t xml:space="preserve">Задача 7. </w:t>
      </w:r>
      <w:r w:rsidR="00F2253C" w:rsidRPr="00A15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Купили 2700 г сухофруктов. Яблоки составляют 4 части, чернослив — 3 части и курага — 2 части массы сухофруктов. Сколько граммов яблок, чернослива и кураги в отдельности купили?</w:t>
      </w:r>
    </w:p>
    <w:p w14:paraId="5B55DFE1" w14:textId="77777777" w:rsidR="00F2253C" w:rsidRPr="00A15AA8" w:rsidRDefault="00F2253C" w:rsidP="00E91D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59D190" w14:textId="6A047038" w:rsidR="0019169C" w:rsidRPr="00A15AA8" w:rsidRDefault="00E91D72" w:rsidP="00FD36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15AA8">
        <w:rPr>
          <w:rFonts w:ascii="Times New Roman" w:hAnsi="Times New Roman" w:cs="Times New Roman"/>
          <w:i/>
          <w:iCs/>
          <w:color w:val="333333"/>
          <w:sz w:val="27"/>
          <w:szCs w:val="27"/>
        </w:rPr>
        <w:t xml:space="preserve">Задача 8. </w:t>
      </w:r>
      <w:r w:rsidR="00F2253C" w:rsidRPr="00A15A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Тетрадей в клетку купили на 60 больше, чем тетрадей в линейку. Тетрадей в клетку было в 3 раза больше, чем тетрадей в линейку. Сколько купили тетрадей?</w:t>
      </w:r>
      <w:r w:rsidR="0019169C" w:rsidRPr="00A15AA8">
        <w:rPr>
          <w:rFonts w:ascii="Times New Roman" w:hAnsi="Times New Roman" w:cs="Times New Roman"/>
          <w:noProof/>
          <w:sz w:val="27"/>
          <w:szCs w:val="27"/>
        </w:rPr>
        <w:t xml:space="preserve"> </w:t>
      </w:r>
    </w:p>
    <w:sectPr w:rsidR="0019169C" w:rsidRPr="00A15AA8" w:rsidSect="00A15AA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0E"/>
    <w:rsid w:val="0019169C"/>
    <w:rsid w:val="005D1CBA"/>
    <w:rsid w:val="00931C0E"/>
    <w:rsid w:val="00A15AA8"/>
    <w:rsid w:val="00BA3937"/>
    <w:rsid w:val="00E91D72"/>
    <w:rsid w:val="00F2253C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5359"/>
  <w15:chartTrackingRefBased/>
  <w15:docId w15:val="{BCD5F89B-2DFE-4536-995F-5CA89833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5</cp:revision>
  <dcterms:created xsi:type="dcterms:W3CDTF">2020-05-25T18:40:00Z</dcterms:created>
  <dcterms:modified xsi:type="dcterms:W3CDTF">2020-05-25T20:12:00Z</dcterms:modified>
</cp:coreProperties>
</file>