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52B" w:rsidRPr="00E2449B" w:rsidRDefault="0013252B" w:rsidP="00E2449B">
      <w:pPr>
        <w:shd w:val="clear" w:color="auto" w:fill="FFFFFF"/>
        <w:spacing w:after="0" w:line="240" w:lineRule="auto"/>
        <w:ind w:firstLine="567"/>
        <w:jc w:val="both"/>
        <w:outlineLvl w:val="0"/>
        <w:rPr>
          <w:rFonts w:ascii="Times New Roman" w:eastAsia="Times New Roman" w:hAnsi="Times New Roman" w:cs="Times New Roman"/>
          <w:b/>
          <w:bCs/>
          <w:kern w:val="36"/>
          <w:sz w:val="24"/>
          <w:szCs w:val="24"/>
          <w:lang w:eastAsia="ru-RU"/>
        </w:rPr>
      </w:pPr>
      <w:r w:rsidRPr="00E2449B">
        <w:rPr>
          <w:rFonts w:ascii="Times New Roman" w:eastAsia="Times New Roman" w:hAnsi="Times New Roman" w:cs="Times New Roman"/>
          <w:b/>
          <w:bCs/>
          <w:kern w:val="36"/>
          <w:sz w:val="24"/>
          <w:szCs w:val="24"/>
          <w:lang w:eastAsia="ru-RU"/>
        </w:rPr>
        <w:t>Методика обучения пересказу</w:t>
      </w:r>
    </w:p>
    <w:p w:rsidR="0013252B" w:rsidRPr="00E2449B" w:rsidRDefault="0013252B" w:rsidP="00E2449B">
      <w:pPr>
        <w:spacing w:after="0" w:line="240" w:lineRule="auto"/>
        <w:ind w:firstLine="567"/>
        <w:jc w:val="both"/>
        <w:rPr>
          <w:rFonts w:ascii="Times New Roman" w:eastAsia="Times New Roman" w:hAnsi="Times New Roman" w:cs="Times New Roman"/>
          <w:sz w:val="24"/>
          <w:szCs w:val="24"/>
          <w:lang w:eastAsia="ru-RU"/>
        </w:rPr>
      </w:pPr>
      <w:r w:rsidRPr="00E2449B">
        <w:rPr>
          <w:rFonts w:ascii="Times New Roman" w:eastAsia="Times New Roman" w:hAnsi="Times New Roman" w:cs="Times New Roman"/>
          <w:sz w:val="24"/>
          <w:szCs w:val="24"/>
          <w:lang w:eastAsia="ru-RU"/>
        </w:rPr>
        <w:br/>
      </w:r>
      <w:r w:rsidRPr="00E2449B">
        <w:rPr>
          <w:rFonts w:ascii="Times New Roman" w:eastAsia="Times New Roman" w:hAnsi="Times New Roman" w:cs="Times New Roman"/>
          <w:i/>
          <w:iCs/>
          <w:sz w:val="24"/>
          <w:szCs w:val="24"/>
          <w:shd w:val="clear" w:color="auto" w:fill="FFFFFF"/>
          <w:lang w:eastAsia="ru-RU"/>
        </w:rPr>
        <w:t xml:space="preserve">Источник: А. М. </w:t>
      </w:r>
      <w:proofErr w:type="spellStart"/>
      <w:r w:rsidRPr="00E2449B">
        <w:rPr>
          <w:rFonts w:ascii="Times New Roman" w:eastAsia="Times New Roman" w:hAnsi="Times New Roman" w:cs="Times New Roman"/>
          <w:i/>
          <w:iCs/>
          <w:sz w:val="24"/>
          <w:szCs w:val="24"/>
          <w:shd w:val="clear" w:color="auto" w:fill="FFFFFF"/>
          <w:lang w:eastAsia="ru-RU"/>
        </w:rPr>
        <w:t>Бородич</w:t>
      </w:r>
      <w:proofErr w:type="spellEnd"/>
      <w:r w:rsidRPr="00E2449B">
        <w:rPr>
          <w:rFonts w:ascii="Times New Roman" w:eastAsia="Times New Roman" w:hAnsi="Times New Roman" w:cs="Times New Roman"/>
          <w:i/>
          <w:iCs/>
          <w:sz w:val="24"/>
          <w:szCs w:val="24"/>
          <w:shd w:val="clear" w:color="auto" w:fill="FFFFFF"/>
          <w:lang w:eastAsia="ru-RU"/>
        </w:rPr>
        <w:t>, </w:t>
      </w:r>
      <w:hyperlink r:id="rId6" w:history="1">
        <w:r w:rsidRPr="00E2449B">
          <w:rPr>
            <w:rFonts w:ascii="Times New Roman" w:eastAsia="Times New Roman" w:hAnsi="Times New Roman" w:cs="Times New Roman"/>
            <w:i/>
            <w:iCs/>
            <w:sz w:val="24"/>
            <w:szCs w:val="24"/>
            <w:u w:val="single"/>
            <w:shd w:val="clear" w:color="auto" w:fill="FFFFFF"/>
            <w:lang w:eastAsia="ru-RU"/>
          </w:rPr>
          <w:t>"Методика развития речи детей"</w:t>
        </w:r>
      </w:hyperlink>
      <w:r w:rsidRPr="00E2449B">
        <w:rPr>
          <w:rFonts w:ascii="Times New Roman" w:eastAsia="Times New Roman" w:hAnsi="Times New Roman" w:cs="Times New Roman"/>
          <w:i/>
          <w:iCs/>
          <w:sz w:val="24"/>
          <w:szCs w:val="24"/>
          <w:shd w:val="clear" w:color="auto" w:fill="FFFFFF"/>
          <w:lang w:eastAsia="ru-RU"/>
        </w:rPr>
        <w:t>, М., 1981 г. </w:t>
      </w:r>
      <w:r w:rsidRPr="00E2449B">
        <w:rPr>
          <w:rFonts w:ascii="Times New Roman" w:eastAsia="Times New Roman" w:hAnsi="Times New Roman" w:cs="Times New Roman"/>
          <w:sz w:val="24"/>
          <w:szCs w:val="24"/>
          <w:lang w:eastAsia="ru-RU"/>
        </w:rPr>
        <w:br/>
      </w:r>
      <w:hyperlink r:id="rId7" w:history="1">
        <w:r w:rsidRPr="00E2449B">
          <w:rPr>
            <w:rFonts w:ascii="Times New Roman" w:eastAsia="Times New Roman" w:hAnsi="Times New Roman" w:cs="Times New Roman"/>
            <w:sz w:val="24"/>
            <w:szCs w:val="24"/>
            <w:u w:val="single"/>
            <w:shd w:val="clear" w:color="auto" w:fill="FFFFFF"/>
            <w:lang w:eastAsia="ru-RU"/>
          </w:rPr>
          <w:t xml:space="preserve">OCR </w:t>
        </w:r>
        <w:proofErr w:type="spellStart"/>
        <w:r w:rsidRPr="00E2449B">
          <w:rPr>
            <w:rFonts w:ascii="Times New Roman" w:eastAsia="Times New Roman" w:hAnsi="Times New Roman" w:cs="Times New Roman"/>
            <w:sz w:val="24"/>
            <w:szCs w:val="24"/>
            <w:u w:val="single"/>
            <w:shd w:val="clear" w:color="auto" w:fill="FFFFFF"/>
            <w:lang w:eastAsia="ru-RU"/>
          </w:rPr>
          <w:t>Detskiysad.Ru</w:t>
        </w:r>
        <w:proofErr w:type="spellEnd"/>
        <w:r w:rsidRPr="00E2449B">
          <w:rPr>
            <w:rFonts w:ascii="Times New Roman" w:eastAsia="Times New Roman" w:hAnsi="Times New Roman" w:cs="Times New Roman"/>
            <w:sz w:val="24"/>
            <w:szCs w:val="24"/>
            <w:u w:val="single"/>
            <w:shd w:val="clear" w:color="auto" w:fill="FFFFFF"/>
            <w:lang w:eastAsia="ru-RU"/>
          </w:rPr>
          <w:t> </w:t>
        </w:r>
      </w:hyperlink>
    </w:p>
    <w:p w:rsidR="0013252B" w:rsidRPr="00E2449B" w:rsidRDefault="0013252B" w:rsidP="00E2449B">
      <w:pPr>
        <w:pStyle w:val="a6"/>
        <w:spacing w:before="0" w:beforeAutospacing="0" w:after="0" w:afterAutospacing="0" w:line="315" w:lineRule="atLeast"/>
        <w:ind w:firstLine="567"/>
        <w:jc w:val="both"/>
      </w:pPr>
      <w:r w:rsidRPr="00E2449B">
        <w:t xml:space="preserve">Пересказ – осмысленное воспроизведение литературного текста в устной речи. Это – сложная деятельность, в которой активно участвуют мышление ребенка, его память и воображение. Для овладения пересказом необходим ряд умений, которым детей обучают специально: </w:t>
      </w:r>
      <w:r w:rsidRPr="00E2449B">
        <w:rPr>
          <w:b/>
        </w:rPr>
        <w:t>прослушивать произведение, понять его основное содержание, запоминать последовательность изложения, речевые обороты авторского текста, осмысленно и связно передавать текст</w:t>
      </w:r>
      <w:r w:rsidRPr="00E2449B">
        <w:t>. Очевидно, что качество детских пересказов зависит от эффективности других видов работы по развитию речи.</w:t>
      </w:r>
    </w:p>
    <w:p w:rsidR="0013252B" w:rsidRPr="00E2449B" w:rsidRDefault="0013252B" w:rsidP="00E2449B">
      <w:pPr>
        <w:pStyle w:val="a6"/>
        <w:spacing w:before="0" w:beforeAutospacing="0" w:after="0" w:afterAutospacing="0" w:line="315" w:lineRule="atLeast"/>
        <w:ind w:firstLine="567"/>
        <w:jc w:val="both"/>
      </w:pPr>
      <w:r w:rsidRPr="00E2449B">
        <w:t xml:space="preserve">Роль пересказов высоко оценивалась в классической педагогике (К. Д. Ушинский, Л. Н. Толстой). Вопросы обучения </w:t>
      </w:r>
      <w:proofErr w:type="spellStart"/>
      <w:r w:rsidRPr="00E2449B">
        <w:t>пересказыванию</w:t>
      </w:r>
      <w:proofErr w:type="spellEnd"/>
      <w:r w:rsidRPr="00E2449B">
        <w:t xml:space="preserve"> детей дошкольного возраста раскрыты в работах Е. И. Тихеевой, А. М. </w:t>
      </w:r>
      <w:proofErr w:type="spellStart"/>
      <w:r w:rsidRPr="00E2449B">
        <w:t>Леушиной</w:t>
      </w:r>
      <w:proofErr w:type="spellEnd"/>
      <w:r w:rsidRPr="00E2449B">
        <w:t xml:space="preserve">, Л. А. </w:t>
      </w:r>
      <w:proofErr w:type="spellStart"/>
      <w:r w:rsidRPr="00E2449B">
        <w:t>Пеньевской</w:t>
      </w:r>
      <w:proofErr w:type="spellEnd"/>
      <w:r w:rsidRPr="00E2449B">
        <w:t xml:space="preserve">, Р. И. </w:t>
      </w:r>
      <w:proofErr w:type="spellStart"/>
      <w:r w:rsidRPr="00E2449B">
        <w:t>Габовой</w:t>
      </w:r>
      <w:proofErr w:type="spellEnd"/>
      <w:r w:rsidRPr="00E2449B">
        <w:t xml:space="preserve">, А. М. </w:t>
      </w:r>
      <w:proofErr w:type="spellStart"/>
      <w:r w:rsidRPr="00E2449B">
        <w:t>Бородич</w:t>
      </w:r>
      <w:proofErr w:type="spellEnd"/>
      <w:r w:rsidRPr="00E2449B">
        <w:t xml:space="preserve"> и других. Все авторы подчеркивают значение пересказа для умственного, нравственного, эстетического воспитания детей, для развития речи.</w:t>
      </w:r>
    </w:p>
    <w:p w:rsidR="0013252B" w:rsidRPr="00E2449B" w:rsidRDefault="0013252B" w:rsidP="00E2449B">
      <w:pPr>
        <w:pStyle w:val="a6"/>
        <w:spacing w:before="0" w:beforeAutospacing="0" w:after="0" w:afterAutospacing="0" w:line="315" w:lineRule="atLeast"/>
        <w:ind w:firstLine="567"/>
        <w:jc w:val="both"/>
      </w:pPr>
      <w:r w:rsidRPr="00E2449B">
        <w:t xml:space="preserve">Пересказ художественных произведений положительно влияет на </w:t>
      </w:r>
      <w:r w:rsidRPr="00E2449B">
        <w:rPr>
          <w:b/>
        </w:rPr>
        <w:t>связность детской речи</w:t>
      </w:r>
      <w:r w:rsidRPr="00E2449B">
        <w:t>. Дети следуют образцу литературной речи, подражают ему. Тексты содержат образные описания, которые вызывают интерес детей, формируют умение описывать предметы и явления, совершенствуют все стороны речи, обостряют интерес к языку.</w:t>
      </w:r>
    </w:p>
    <w:p w:rsidR="0013252B" w:rsidRPr="00E2449B" w:rsidRDefault="0013252B" w:rsidP="00E2449B">
      <w:pPr>
        <w:pStyle w:val="a6"/>
        <w:spacing w:before="0" w:beforeAutospacing="0" w:after="0" w:afterAutospacing="0" w:line="315" w:lineRule="atLeast"/>
        <w:ind w:firstLine="567"/>
        <w:jc w:val="both"/>
      </w:pPr>
      <w:r w:rsidRPr="00E2449B">
        <w:t xml:space="preserve">Например, в отрывке из рассказа </w:t>
      </w:r>
      <w:proofErr w:type="spellStart"/>
      <w:r w:rsidRPr="00E2449B">
        <w:t>В.Бианки</w:t>
      </w:r>
      <w:proofErr w:type="spellEnd"/>
      <w:r w:rsidRPr="00E2449B">
        <w:t xml:space="preserve"> «Первое яйцо» говорится о том, что ворона первая из всех птиц снесла яйцо, и дается описание ее гнезда; Ее гнездо на высокой ели, густо засыпанной снегом. Дети эту фразу стремились воспроизвести дословно, а если кто-то из них, пересказывая, останавливался после слов гнездо ее на высокой ели, то другие не могли удержаться и шептали: густо засыпанной снегом. (Пример из исследования Л. А. </w:t>
      </w:r>
      <w:proofErr w:type="spellStart"/>
      <w:r w:rsidRPr="00E2449B">
        <w:t>Пеньевской</w:t>
      </w:r>
      <w:proofErr w:type="spellEnd"/>
      <w:r w:rsidRPr="00E2449B">
        <w:t>).</w:t>
      </w:r>
    </w:p>
    <w:p w:rsidR="0013252B" w:rsidRPr="00E2449B" w:rsidRDefault="0013252B" w:rsidP="00E2449B">
      <w:pPr>
        <w:pStyle w:val="a6"/>
        <w:spacing w:before="0" w:beforeAutospacing="0" w:after="0" w:afterAutospacing="0" w:line="315" w:lineRule="atLeast"/>
        <w:ind w:firstLine="567"/>
        <w:jc w:val="both"/>
      </w:pPr>
      <w:r w:rsidRPr="00E2449B">
        <w:t xml:space="preserve">Подлинно художественные произведения развивают у ребенка эстетическое восприятие и чувства. Чрезвычайно важно в этом отношении эмоциональное, выразительное исполнение произведения воспитателем. Пересказы способствуют развитию навыков </w:t>
      </w:r>
      <w:r w:rsidRPr="00E2449B">
        <w:rPr>
          <w:b/>
        </w:rPr>
        <w:t>выразительной речи</w:t>
      </w:r>
      <w:r w:rsidRPr="00E2449B">
        <w:t xml:space="preserve"> у детей.</w:t>
      </w:r>
    </w:p>
    <w:p w:rsidR="0013252B" w:rsidRPr="00E2449B" w:rsidRDefault="0013252B" w:rsidP="00E2449B">
      <w:pPr>
        <w:pStyle w:val="a6"/>
        <w:spacing w:before="0" w:beforeAutospacing="0" w:after="0" w:afterAutospacing="0" w:line="315" w:lineRule="atLeast"/>
        <w:ind w:firstLine="567"/>
        <w:jc w:val="both"/>
        <w:rPr>
          <w:b/>
        </w:rPr>
      </w:pPr>
      <w:r w:rsidRPr="00E2449B">
        <w:rPr>
          <w:b/>
          <w:i/>
          <w:iCs/>
        </w:rPr>
        <w:t>Произведения для пересказа.</w:t>
      </w:r>
    </w:p>
    <w:p w:rsidR="0013252B" w:rsidRPr="00E2449B" w:rsidRDefault="0013252B" w:rsidP="00E2449B">
      <w:pPr>
        <w:pStyle w:val="a6"/>
        <w:spacing w:before="0" w:beforeAutospacing="0" w:after="0" w:afterAutospacing="0" w:line="315" w:lineRule="atLeast"/>
        <w:ind w:firstLine="567"/>
        <w:jc w:val="both"/>
      </w:pPr>
      <w:r w:rsidRPr="00E2449B">
        <w:t>Содержанием для пересказа может быть не всякий литературный материал. Выбирать следует лишь те произведения, которые дети способны пересказать сами. При выборе произведений для пересказа учитываются следующие требования:</w:t>
      </w:r>
    </w:p>
    <w:p w:rsidR="0013252B" w:rsidRPr="00E2449B" w:rsidRDefault="0013252B" w:rsidP="00E2449B">
      <w:pPr>
        <w:pStyle w:val="a6"/>
        <w:spacing w:before="0" w:beforeAutospacing="0" w:after="0" w:afterAutospacing="0" w:line="315" w:lineRule="atLeast"/>
        <w:ind w:firstLine="567"/>
        <w:jc w:val="both"/>
      </w:pPr>
      <w:r w:rsidRPr="00E2449B">
        <w:t xml:space="preserve">1.      они должны иметь </w:t>
      </w:r>
      <w:r w:rsidRPr="00E2449B">
        <w:rPr>
          <w:u w:val="single"/>
        </w:rPr>
        <w:t>воспитательную ценность</w:t>
      </w:r>
      <w:r w:rsidRPr="00E2449B">
        <w:t>, обогащать моральный опыт детей; быть доступными по содержанию – в произведении должны быть знакомые герои, персонажи с ярко выраженными чертами характера, понятными мотивами поступков;</w:t>
      </w:r>
    </w:p>
    <w:p w:rsidR="0013252B" w:rsidRPr="00E2449B" w:rsidRDefault="0013252B" w:rsidP="00E2449B">
      <w:pPr>
        <w:pStyle w:val="a6"/>
        <w:spacing w:before="0" w:beforeAutospacing="0" w:after="0" w:afterAutospacing="0" w:line="315" w:lineRule="atLeast"/>
        <w:ind w:firstLine="567"/>
        <w:jc w:val="both"/>
      </w:pPr>
      <w:r w:rsidRPr="00E2449B">
        <w:t xml:space="preserve">2.      </w:t>
      </w:r>
      <w:r w:rsidRPr="00E2449B">
        <w:rPr>
          <w:u w:val="single"/>
        </w:rPr>
        <w:t>иметь четкую композицию с хорошо выраженной последовательностью действий</w:t>
      </w:r>
      <w:r w:rsidRPr="00E2449B">
        <w:t xml:space="preserve"> (не берутся сложные описательные тексты). Особое значение имеет динамичность сюжета. Дети легко воспроизводят даже относительно длинные произведения с динамичным сюжетом; должны быть написаны образцовым языком, без сложных грамматических форм, содержать разнообразные и точные определения, сравнения, желательно прямую речь.</w:t>
      </w:r>
    </w:p>
    <w:p w:rsidR="0013252B" w:rsidRPr="00E2449B" w:rsidRDefault="0013252B" w:rsidP="00E2449B">
      <w:pPr>
        <w:pStyle w:val="a6"/>
        <w:spacing w:before="0" w:beforeAutospacing="0" w:after="0" w:afterAutospacing="0" w:line="315" w:lineRule="atLeast"/>
        <w:ind w:firstLine="567"/>
        <w:jc w:val="both"/>
        <w:rPr>
          <w:u w:val="single"/>
        </w:rPr>
      </w:pPr>
      <w:r w:rsidRPr="00E2449B">
        <w:rPr>
          <w:u w:val="single"/>
        </w:rPr>
        <w:lastRenderedPageBreak/>
        <w:t xml:space="preserve">Этим требованиям отвечают народные сказки, короткие рассказы К. Д. Ушинского, Л. Н. Толстого, М. Пришвина, В. Бианки, Е. </w:t>
      </w:r>
      <w:proofErr w:type="spellStart"/>
      <w:r w:rsidRPr="00E2449B">
        <w:rPr>
          <w:u w:val="single"/>
        </w:rPr>
        <w:t>Чарушина</w:t>
      </w:r>
      <w:proofErr w:type="spellEnd"/>
      <w:r w:rsidRPr="00E2449B">
        <w:rPr>
          <w:u w:val="single"/>
        </w:rPr>
        <w:t xml:space="preserve">, В. Осеевой, Н. </w:t>
      </w:r>
      <w:proofErr w:type="spellStart"/>
      <w:r w:rsidRPr="00E2449B">
        <w:rPr>
          <w:u w:val="single"/>
        </w:rPr>
        <w:t>Калининой</w:t>
      </w:r>
      <w:proofErr w:type="spellEnd"/>
      <w:r w:rsidRPr="00E2449B">
        <w:rPr>
          <w:u w:val="single"/>
        </w:rPr>
        <w:t xml:space="preserve"> и других.</w:t>
      </w:r>
    </w:p>
    <w:p w:rsidR="0013252B" w:rsidRPr="00E2449B" w:rsidRDefault="0013252B" w:rsidP="00E2449B">
      <w:pPr>
        <w:pStyle w:val="a6"/>
        <w:spacing w:before="0" w:beforeAutospacing="0" w:after="0" w:afterAutospacing="0" w:line="315" w:lineRule="atLeast"/>
        <w:ind w:firstLine="567"/>
        <w:jc w:val="both"/>
      </w:pPr>
      <w:r w:rsidRPr="00E2449B">
        <w:t xml:space="preserve">Существуют разные </w:t>
      </w:r>
      <w:r w:rsidRPr="00E2449B">
        <w:rPr>
          <w:b/>
        </w:rPr>
        <w:t>виды пересказа</w:t>
      </w:r>
      <w:r w:rsidRPr="00E2449B">
        <w:t>:</w:t>
      </w:r>
    </w:p>
    <w:p w:rsidR="0013252B" w:rsidRPr="00E2449B" w:rsidRDefault="0013252B" w:rsidP="00E2449B">
      <w:pPr>
        <w:pStyle w:val="a6"/>
        <w:numPr>
          <w:ilvl w:val="0"/>
          <w:numId w:val="1"/>
        </w:numPr>
        <w:spacing w:before="0" w:beforeAutospacing="0" w:after="0" w:afterAutospacing="0" w:line="315" w:lineRule="atLeast"/>
        <w:ind w:left="0" w:firstLine="567"/>
        <w:jc w:val="both"/>
      </w:pPr>
      <w:proofErr w:type="gramStart"/>
      <w:r w:rsidRPr="00E2449B">
        <w:t>подробный</w:t>
      </w:r>
      <w:proofErr w:type="gramEnd"/>
      <w:r w:rsidRPr="00E2449B">
        <w:t xml:space="preserve"> или близкий к тексту; </w:t>
      </w:r>
    </w:p>
    <w:p w:rsidR="0013252B" w:rsidRPr="00E2449B" w:rsidRDefault="0013252B" w:rsidP="00E2449B">
      <w:pPr>
        <w:pStyle w:val="a6"/>
        <w:numPr>
          <w:ilvl w:val="0"/>
          <w:numId w:val="1"/>
        </w:numPr>
        <w:spacing w:before="0" w:beforeAutospacing="0" w:after="0" w:afterAutospacing="0" w:line="315" w:lineRule="atLeast"/>
        <w:ind w:left="0" w:firstLine="567"/>
        <w:jc w:val="both"/>
      </w:pPr>
      <w:r w:rsidRPr="00E2449B">
        <w:t xml:space="preserve">краткий или сжатый; </w:t>
      </w:r>
    </w:p>
    <w:p w:rsidR="0013252B" w:rsidRPr="00E2449B" w:rsidRDefault="0013252B" w:rsidP="00E2449B">
      <w:pPr>
        <w:pStyle w:val="a6"/>
        <w:numPr>
          <w:ilvl w:val="0"/>
          <w:numId w:val="1"/>
        </w:numPr>
        <w:spacing w:before="0" w:beforeAutospacing="0" w:after="0" w:afterAutospacing="0" w:line="315" w:lineRule="atLeast"/>
        <w:ind w:left="0" w:firstLine="567"/>
        <w:jc w:val="both"/>
      </w:pPr>
      <w:r w:rsidRPr="00E2449B">
        <w:t xml:space="preserve">выборочный; </w:t>
      </w:r>
    </w:p>
    <w:p w:rsidR="0013252B" w:rsidRPr="00E2449B" w:rsidRDefault="0013252B" w:rsidP="00E2449B">
      <w:pPr>
        <w:pStyle w:val="a6"/>
        <w:numPr>
          <w:ilvl w:val="0"/>
          <w:numId w:val="1"/>
        </w:numPr>
        <w:spacing w:before="0" w:beforeAutospacing="0" w:after="0" w:afterAutospacing="0" w:line="315" w:lineRule="atLeast"/>
        <w:ind w:left="0" w:firstLine="567"/>
        <w:jc w:val="both"/>
      </w:pPr>
      <w:r w:rsidRPr="00E2449B">
        <w:t xml:space="preserve">с перестройкой текста; </w:t>
      </w:r>
    </w:p>
    <w:p w:rsidR="0013252B" w:rsidRPr="00E2449B" w:rsidRDefault="0013252B" w:rsidP="00E2449B">
      <w:pPr>
        <w:pStyle w:val="a6"/>
        <w:numPr>
          <w:ilvl w:val="0"/>
          <w:numId w:val="1"/>
        </w:numPr>
        <w:spacing w:before="0" w:beforeAutospacing="0" w:after="0" w:afterAutospacing="0" w:line="315" w:lineRule="atLeast"/>
        <w:ind w:left="0" w:firstLine="567"/>
        <w:jc w:val="both"/>
      </w:pPr>
      <w:r w:rsidRPr="00E2449B">
        <w:t xml:space="preserve">с творческими дополнениями. </w:t>
      </w:r>
    </w:p>
    <w:p w:rsidR="0013252B" w:rsidRPr="00E2449B" w:rsidRDefault="0013252B" w:rsidP="00E2449B">
      <w:pPr>
        <w:pStyle w:val="a6"/>
        <w:spacing w:before="0" w:beforeAutospacing="0" w:after="0" w:afterAutospacing="0" w:line="315" w:lineRule="atLeast"/>
        <w:ind w:firstLine="567"/>
        <w:jc w:val="both"/>
      </w:pPr>
      <w:r w:rsidRPr="00E2449B">
        <w:t xml:space="preserve">В детском саду используется, главным образом, пересказ, </w:t>
      </w:r>
      <w:r w:rsidRPr="00E2449B">
        <w:rPr>
          <w:u w:val="single"/>
        </w:rPr>
        <w:t>близкий к тексту</w:t>
      </w:r>
      <w:r w:rsidRPr="00E2449B">
        <w:t>. Он легче других и является средством закрепления в памяти содержания прочитанного, усвоения логики и структуры образца, его языка. Например, пересказ с перестройкой текста, от лица разных героев, в силу своей сложности, проводится только в подготовительной к школе группе. При пересказе с творческими дополнениями старшие дети придумывают отдельные эпизоды, начало, концовку произведения.</w:t>
      </w:r>
    </w:p>
    <w:p w:rsidR="0013252B" w:rsidRPr="00E2449B" w:rsidRDefault="0013252B" w:rsidP="00E2449B">
      <w:pPr>
        <w:pStyle w:val="a6"/>
        <w:spacing w:before="0" w:beforeAutospacing="0" w:after="0" w:afterAutospacing="0" w:line="315" w:lineRule="atLeast"/>
        <w:ind w:firstLine="567"/>
        <w:jc w:val="both"/>
        <w:rPr>
          <w:b/>
        </w:rPr>
      </w:pPr>
      <w:r w:rsidRPr="00E2449B">
        <w:rPr>
          <w:b/>
        </w:rPr>
        <w:t>Требования к пересказам детей таковы:</w:t>
      </w:r>
    </w:p>
    <w:p w:rsidR="0013252B" w:rsidRPr="00E2449B" w:rsidRDefault="0013252B" w:rsidP="00E2449B">
      <w:pPr>
        <w:pStyle w:val="a6"/>
        <w:spacing w:before="0" w:beforeAutospacing="0" w:after="0" w:afterAutospacing="0" w:line="315" w:lineRule="atLeast"/>
        <w:ind w:firstLine="567"/>
        <w:jc w:val="both"/>
      </w:pPr>
      <w:r w:rsidRPr="00E2449B">
        <w:t>·         Осмысленность, т.е. полное понимание текста, является главным в обучении.</w:t>
      </w:r>
    </w:p>
    <w:p w:rsidR="0013252B" w:rsidRPr="00E2449B" w:rsidRDefault="0013252B" w:rsidP="00E2449B">
      <w:pPr>
        <w:pStyle w:val="a6"/>
        <w:spacing w:before="0" w:beforeAutospacing="0" w:after="0" w:afterAutospacing="0" w:line="315" w:lineRule="atLeast"/>
        <w:ind w:firstLine="567"/>
        <w:jc w:val="both"/>
      </w:pPr>
      <w:r w:rsidRPr="00E2449B">
        <w:t>·         Полнота передачи произведения, т.е. отсутствие существенных пропусков, нарушающих логику изложения.</w:t>
      </w:r>
    </w:p>
    <w:p w:rsidR="0013252B" w:rsidRPr="00E2449B" w:rsidRDefault="0013252B" w:rsidP="00E2449B">
      <w:pPr>
        <w:pStyle w:val="a6"/>
        <w:spacing w:before="0" w:beforeAutospacing="0" w:after="0" w:afterAutospacing="0" w:line="315" w:lineRule="atLeast"/>
        <w:ind w:firstLine="567"/>
        <w:jc w:val="both"/>
      </w:pPr>
      <w:r w:rsidRPr="00E2449B">
        <w:t>·         Последовательность и связность пересказа.</w:t>
      </w:r>
    </w:p>
    <w:p w:rsidR="0013252B" w:rsidRPr="00E2449B" w:rsidRDefault="0013252B" w:rsidP="00E2449B">
      <w:pPr>
        <w:pStyle w:val="a6"/>
        <w:spacing w:before="0" w:beforeAutospacing="0" w:after="0" w:afterAutospacing="0" w:line="315" w:lineRule="atLeast"/>
        <w:ind w:firstLine="567"/>
        <w:jc w:val="both"/>
      </w:pPr>
      <w:r w:rsidRPr="00E2449B">
        <w:t>·         Использование словаря и оборотов авторского текста и удачная замена некоторых слов синонимами.</w:t>
      </w:r>
    </w:p>
    <w:p w:rsidR="0013252B" w:rsidRPr="00E2449B" w:rsidRDefault="0013252B" w:rsidP="00E2449B">
      <w:pPr>
        <w:pStyle w:val="a6"/>
        <w:spacing w:before="0" w:beforeAutospacing="0" w:after="0" w:afterAutospacing="0" w:line="315" w:lineRule="atLeast"/>
        <w:ind w:firstLine="567"/>
        <w:jc w:val="both"/>
      </w:pPr>
      <w:r w:rsidRPr="00E2449B">
        <w:t>·         Плавность пересказа, отсутствие длительных, ненужных пауз.</w:t>
      </w:r>
    </w:p>
    <w:p w:rsidR="0013252B" w:rsidRPr="00E2449B" w:rsidRDefault="0013252B" w:rsidP="00E2449B">
      <w:pPr>
        <w:pStyle w:val="a6"/>
        <w:spacing w:before="0" w:beforeAutospacing="0" w:after="0" w:afterAutospacing="0" w:line="315" w:lineRule="atLeast"/>
        <w:ind w:firstLine="567"/>
        <w:jc w:val="both"/>
      </w:pPr>
      <w:r w:rsidRPr="00E2449B">
        <w:t>Выразительность и фонетическая правильность речи, культура поведения во время пересказа.</w:t>
      </w:r>
    </w:p>
    <w:p w:rsidR="0013252B" w:rsidRPr="00E2449B" w:rsidRDefault="0013252B" w:rsidP="00E2449B">
      <w:pPr>
        <w:pStyle w:val="a6"/>
        <w:spacing w:before="0" w:beforeAutospacing="0" w:after="0" w:afterAutospacing="0" w:line="315" w:lineRule="atLeast"/>
        <w:ind w:firstLine="567"/>
        <w:jc w:val="both"/>
      </w:pPr>
      <w:r w:rsidRPr="00E2449B">
        <w:rPr>
          <w:b/>
        </w:rPr>
        <w:t xml:space="preserve">Методика обучения </w:t>
      </w:r>
      <w:proofErr w:type="spellStart"/>
      <w:r w:rsidRPr="00E2449B">
        <w:rPr>
          <w:b/>
        </w:rPr>
        <w:t>пересказыванию</w:t>
      </w:r>
      <w:proofErr w:type="spellEnd"/>
      <w:r w:rsidRPr="00E2449B">
        <w:t xml:space="preserve"> в разных возрастных группах имеет как общие, так и специфические особенности.</w:t>
      </w:r>
    </w:p>
    <w:p w:rsidR="0013252B" w:rsidRPr="00E2449B" w:rsidRDefault="0013252B" w:rsidP="00E2449B">
      <w:pPr>
        <w:pStyle w:val="a6"/>
        <w:spacing w:before="0" w:beforeAutospacing="0" w:after="0" w:afterAutospacing="0" w:line="315" w:lineRule="atLeast"/>
        <w:ind w:firstLine="567"/>
        <w:jc w:val="both"/>
      </w:pPr>
      <w:r w:rsidRPr="00E2449B">
        <w:t xml:space="preserve">В </w:t>
      </w:r>
      <w:r w:rsidRPr="00E2449B">
        <w:rPr>
          <w:b/>
        </w:rPr>
        <w:t>младших группах</w:t>
      </w:r>
      <w:r w:rsidRPr="00E2449B">
        <w:t xml:space="preserve"> </w:t>
      </w:r>
      <w:r w:rsidRPr="00E2449B">
        <w:rPr>
          <w:b/>
        </w:rPr>
        <w:t>детей учат слушать и правильно воспринимать произведение, отвечать на вопросы.</w:t>
      </w:r>
      <w:r w:rsidRPr="00E2449B">
        <w:t xml:space="preserve"> Дети третьего года жизни рассказывают вместе </w:t>
      </w:r>
      <w:proofErr w:type="gramStart"/>
      <w:r w:rsidRPr="00E2449B">
        <w:t>со</w:t>
      </w:r>
      <w:proofErr w:type="gramEnd"/>
      <w:r w:rsidRPr="00E2449B">
        <w:t xml:space="preserve"> взрослым, в ответ на его вопросы, поставленные обычно к последнему слову фразы, вставляют отдельные слова («Посадил дед что?» – «Репку». – </w:t>
      </w:r>
      <w:proofErr w:type="gramStart"/>
      <w:r w:rsidRPr="00E2449B">
        <w:t>«Выросла репка какая?»).</w:t>
      </w:r>
      <w:proofErr w:type="gramEnd"/>
      <w:r w:rsidRPr="00E2449B">
        <w:t xml:space="preserve"> Сначала на эти вопросы отвечает сам воспитатель, побуждая подключаться к совместному ответу и ребенка. </w:t>
      </w:r>
      <w:proofErr w:type="gramStart"/>
      <w:r w:rsidRPr="00E2449B">
        <w:t>Постепенно становится возможным использование подсказывающих вопросов, на которые дети отвечают сами целым предложением («Жили-были.</w:t>
      </w:r>
      <w:proofErr w:type="gramEnd"/>
      <w:r w:rsidRPr="00E2449B">
        <w:t xml:space="preserve"> Кто жили-были? Дед да баба?» – «Жили-были дед да баба»).</w:t>
      </w:r>
    </w:p>
    <w:p w:rsidR="0013252B" w:rsidRPr="00E2449B" w:rsidRDefault="0013252B" w:rsidP="00E2449B">
      <w:pPr>
        <w:pStyle w:val="a6"/>
        <w:spacing w:before="0" w:beforeAutospacing="0" w:after="0" w:afterAutospacing="0" w:line="315" w:lineRule="atLeast"/>
        <w:ind w:firstLine="567"/>
        <w:jc w:val="both"/>
      </w:pPr>
      <w:r w:rsidRPr="00E2449B">
        <w:rPr>
          <w:b/>
        </w:rPr>
        <w:t>Дети четвертого года пересказывают хорошо знакомые сказки и рассказы, построенные на повторе («Колобок», «Репка»), тоже с помощью воспитателя</w:t>
      </w:r>
      <w:r w:rsidRPr="00E2449B">
        <w:t xml:space="preserve">. Педагог учит детей воспринимать сказку или рассказ, следить за развитием действия, отвечать на вопросы по тексту и таким образом постепенно подводит к его воспроизведению. Запоминанию литературных произведений помогает их драматизация с помощью игрушек, настольного, теневого, кукольного театров, подвижных картинок (на магнитной основе, на </w:t>
      </w:r>
      <w:proofErr w:type="spellStart"/>
      <w:r w:rsidRPr="00E2449B">
        <w:t>фланелеграфе</w:t>
      </w:r>
      <w:proofErr w:type="spellEnd"/>
      <w:r w:rsidRPr="00E2449B">
        <w:t>).</w:t>
      </w:r>
    </w:p>
    <w:p w:rsidR="0013252B" w:rsidRPr="00E2449B" w:rsidRDefault="0013252B" w:rsidP="00E2449B">
      <w:pPr>
        <w:pStyle w:val="a6"/>
        <w:spacing w:before="0" w:beforeAutospacing="0" w:after="0" w:afterAutospacing="0" w:line="315" w:lineRule="atLeast"/>
        <w:ind w:firstLine="567"/>
        <w:jc w:val="both"/>
      </w:pPr>
      <w:r w:rsidRPr="00E2449B">
        <w:t xml:space="preserve">Как и в предыдущей группе, на первых порах преобладает совместное рассказывание воспитателя и ребенка. При повторном рассказывании воспитателем сказки дети могут произносить отдельные слова и предложения. </w:t>
      </w:r>
      <w:proofErr w:type="gramStart"/>
      <w:r w:rsidRPr="00E2449B">
        <w:t xml:space="preserve">Наряду с подсказывающими вопросами используются и прямые вопросы, требующие ответа целой фразой («Что сказал </w:t>
      </w:r>
      <w:r w:rsidRPr="00E2449B">
        <w:lastRenderedPageBreak/>
        <w:t>заяц Колобку?</w:t>
      </w:r>
      <w:proofErr w:type="gramEnd"/>
      <w:r w:rsidRPr="00E2449B">
        <w:t xml:space="preserve"> </w:t>
      </w:r>
      <w:proofErr w:type="gramStart"/>
      <w:r w:rsidRPr="00E2449B">
        <w:t>Кто встретился Колобку дальше?»).</w:t>
      </w:r>
      <w:proofErr w:type="gramEnd"/>
      <w:r w:rsidRPr="00E2449B">
        <w:t xml:space="preserve"> Постепенно дети начинают пересказывать отдельные фрагменты текста, а затем и весь текст, опираясь на помощь взрослого.</w:t>
      </w:r>
    </w:p>
    <w:p w:rsidR="0013252B" w:rsidRPr="00E2449B" w:rsidRDefault="0013252B" w:rsidP="00E2449B">
      <w:pPr>
        <w:pStyle w:val="a6"/>
        <w:spacing w:before="0" w:beforeAutospacing="0" w:after="0" w:afterAutospacing="0" w:line="315" w:lineRule="atLeast"/>
        <w:ind w:firstLine="567"/>
        <w:jc w:val="both"/>
      </w:pPr>
      <w:r w:rsidRPr="00E2449B">
        <w:t>Эта работа во второй младшей группе осуществляется в процессе ознакомления детей с художественной литературой. Большое значение имеют индивидуальные занятия, в процессе которых создаются условия для активного участия каждого ребенка в пересказе.</w:t>
      </w:r>
    </w:p>
    <w:p w:rsidR="0013252B" w:rsidRPr="00E2449B" w:rsidRDefault="0013252B" w:rsidP="00E2449B">
      <w:pPr>
        <w:pStyle w:val="a6"/>
        <w:spacing w:before="0" w:beforeAutospacing="0" w:after="0" w:afterAutospacing="0" w:line="315" w:lineRule="atLeast"/>
        <w:ind w:firstLine="567"/>
        <w:jc w:val="both"/>
      </w:pPr>
      <w:proofErr w:type="gramStart"/>
      <w:r w:rsidRPr="00E2449B">
        <w:rPr>
          <w:b/>
        </w:rPr>
        <w:t>Начиная со средней группы программой детского сада предусмотрено систематическое обучение</w:t>
      </w:r>
      <w:proofErr w:type="gramEnd"/>
      <w:r w:rsidRPr="00E2449B">
        <w:rPr>
          <w:b/>
        </w:rPr>
        <w:t xml:space="preserve"> детей </w:t>
      </w:r>
      <w:proofErr w:type="spellStart"/>
      <w:r w:rsidRPr="00E2449B">
        <w:rPr>
          <w:b/>
        </w:rPr>
        <w:t>пересказыванию</w:t>
      </w:r>
      <w:proofErr w:type="spellEnd"/>
      <w:r w:rsidRPr="00E2449B">
        <w:rPr>
          <w:b/>
        </w:rPr>
        <w:t>.</w:t>
      </w:r>
      <w:r w:rsidRPr="00E2449B">
        <w:t xml:space="preserve"> Наиболее целесообразной формой организации детей при </w:t>
      </w:r>
      <w:proofErr w:type="spellStart"/>
      <w:r w:rsidRPr="00E2449B">
        <w:t>пересказывании</w:t>
      </w:r>
      <w:proofErr w:type="spellEnd"/>
      <w:r w:rsidRPr="00E2449B">
        <w:t xml:space="preserve"> является занятие со всей группой.</w:t>
      </w:r>
    </w:p>
    <w:p w:rsidR="0013252B" w:rsidRPr="00E2449B" w:rsidRDefault="0013252B" w:rsidP="00E2449B">
      <w:pPr>
        <w:pStyle w:val="a6"/>
        <w:spacing w:before="0" w:beforeAutospacing="0" w:after="0" w:afterAutospacing="0" w:line="315" w:lineRule="atLeast"/>
        <w:ind w:firstLine="567"/>
        <w:jc w:val="both"/>
      </w:pPr>
      <w:r w:rsidRPr="00E2449B">
        <w:t>Рассмотрим сначала методические положения, которые касаются структуры и методики проведения занятий в среднем и старшем дошкольном возрасте.</w:t>
      </w:r>
    </w:p>
    <w:p w:rsidR="00F148F1" w:rsidRPr="00E2449B" w:rsidRDefault="0013252B" w:rsidP="00E2449B">
      <w:pPr>
        <w:pStyle w:val="a6"/>
        <w:spacing w:before="0" w:beforeAutospacing="0" w:after="0" w:afterAutospacing="0" w:line="315" w:lineRule="atLeast"/>
        <w:ind w:firstLine="567"/>
        <w:jc w:val="both"/>
      </w:pPr>
      <w:r w:rsidRPr="00E2449B">
        <w:t xml:space="preserve">Успех обучения </w:t>
      </w:r>
      <w:proofErr w:type="gramStart"/>
      <w:r w:rsidRPr="00E2449B">
        <w:t>зависит</w:t>
      </w:r>
      <w:proofErr w:type="gramEnd"/>
      <w:r w:rsidRPr="00E2449B">
        <w:t xml:space="preserve"> прежде всего от </w:t>
      </w:r>
      <w:r w:rsidRPr="00E2449B">
        <w:rPr>
          <w:b/>
        </w:rPr>
        <w:t>подготовительной работы, проведенной перед занятием</w:t>
      </w:r>
      <w:r w:rsidRPr="00E2449B">
        <w:t>. Подготовка воспитателя состоит:</w:t>
      </w:r>
    </w:p>
    <w:p w:rsidR="00F148F1" w:rsidRPr="00E2449B" w:rsidRDefault="0013252B" w:rsidP="00E2449B">
      <w:pPr>
        <w:pStyle w:val="a6"/>
        <w:spacing w:before="0" w:beforeAutospacing="0" w:after="0" w:afterAutospacing="0" w:line="315" w:lineRule="atLeast"/>
        <w:ind w:firstLine="567"/>
        <w:jc w:val="both"/>
      </w:pPr>
      <w:r w:rsidRPr="00E2449B">
        <w:t xml:space="preserve"> а) в выборе произведения с учетом речевых умений и навыков детей, воспитательных задач, времени проведения; </w:t>
      </w:r>
    </w:p>
    <w:p w:rsidR="00F148F1" w:rsidRPr="00E2449B" w:rsidRDefault="0013252B" w:rsidP="00E2449B">
      <w:pPr>
        <w:pStyle w:val="a6"/>
        <w:spacing w:before="0" w:beforeAutospacing="0" w:after="0" w:afterAutospacing="0" w:line="315" w:lineRule="atLeast"/>
        <w:ind w:firstLine="567"/>
        <w:jc w:val="both"/>
      </w:pPr>
      <w:r w:rsidRPr="00E2449B">
        <w:t xml:space="preserve">б) в анализе произведения и работе над выразительностью исполнения; в) в отборе в тексте слов, непонятных детям, и приемов их объяснения. Подготовка детей к пересказам предполагает: </w:t>
      </w:r>
    </w:p>
    <w:p w:rsidR="00F148F1" w:rsidRPr="00E2449B" w:rsidRDefault="0013252B" w:rsidP="00E2449B">
      <w:pPr>
        <w:pStyle w:val="a6"/>
        <w:spacing w:before="0" w:beforeAutospacing="0" w:after="0" w:afterAutospacing="0" w:line="315" w:lineRule="atLeast"/>
        <w:ind w:firstLine="567"/>
        <w:jc w:val="both"/>
      </w:pPr>
      <w:r w:rsidRPr="00E2449B">
        <w:t xml:space="preserve">а) обогащение детского опыта путем наблюдений, рассматривания картин, бесед (в соответствии с содержанием текста); </w:t>
      </w:r>
    </w:p>
    <w:p w:rsidR="00F148F1" w:rsidRPr="00E2449B" w:rsidRDefault="0013252B" w:rsidP="00E2449B">
      <w:pPr>
        <w:pStyle w:val="a6"/>
        <w:spacing w:before="0" w:beforeAutospacing="0" w:after="0" w:afterAutospacing="0" w:line="315" w:lineRule="atLeast"/>
        <w:ind w:firstLine="567"/>
        <w:jc w:val="both"/>
      </w:pPr>
      <w:r w:rsidRPr="00E2449B">
        <w:t xml:space="preserve">б) объяснение незнакомых слов до чтения произведения; </w:t>
      </w:r>
    </w:p>
    <w:p w:rsidR="0013252B" w:rsidRPr="00E2449B" w:rsidRDefault="0013252B" w:rsidP="00E2449B">
      <w:pPr>
        <w:pStyle w:val="a6"/>
        <w:spacing w:before="0" w:beforeAutospacing="0" w:after="0" w:afterAutospacing="0" w:line="315" w:lineRule="atLeast"/>
        <w:ind w:firstLine="567"/>
        <w:jc w:val="both"/>
      </w:pPr>
      <w:r w:rsidRPr="00E2449B">
        <w:t>в) рисование, лепка после первичного ознакомления с текстом – это помогает уточнить характеристики действующих лиц и обстоятельств.</w:t>
      </w:r>
    </w:p>
    <w:p w:rsidR="0013252B" w:rsidRPr="00E2449B" w:rsidRDefault="0013252B" w:rsidP="00E2449B">
      <w:pPr>
        <w:pStyle w:val="a6"/>
        <w:spacing w:before="0" w:beforeAutospacing="0" w:after="0" w:afterAutospacing="0" w:line="315" w:lineRule="atLeast"/>
        <w:ind w:firstLine="567"/>
        <w:jc w:val="both"/>
        <w:rPr>
          <w:b/>
        </w:rPr>
      </w:pPr>
      <w:r w:rsidRPr="00E2449B">
        <w:rPr>
          <w:b/>
        </w:rPr>
        <w:t>Типичная структура занятий по пересказу:</w:t>
      </w:r>
    </w:p>
    <w:p w:rsidR="00E2449B" w:rsidRDefault="00FC5A78" w:rsidP="00E2449B">
      <w:pPr>
        <w:spacing w:after="0" w:line="315" w:lineRule="atLeast"/>
        <w:ind w:firstLine="567"/>
        <w:jc w:val="both"/>
        <w:rPr>
          <w:rFonts w:ascii="Times New Roman" w:eastAsia="Times New Roman" w:hAnsi="Times New Roman" w:cs="Times New Roman"/>
          <w:sz w:val="24"/>
          <w:szCs w:val="24"/>
          <w:lang w:eastAsia="ru-RU"/>
        </w:rPr>
      </w:pPr>
      <w:r w:rsidRPr="00E2449B">
        <w:rPr>
          <w:rFonts w:ascii="Times New Roman" w:eastAsia="Times New Roman" w:hAnsi="Times New Roman" w:cs="Times New Roman"/>
          <w:sz w:val="24"/>
          <w:szCs w:val="24"/>
          <w:shd w:val="clear" w:color="auto" w:fill="FFFFFF"/>
          <w:lang w:eastAsia="ru-RU"/>
        </w:rPr>
        <w:t>Итак, занятие по пересказу имеет следующую типовую структуру:</w:t>
      </w:r>
    </w:p>
    <w:p w:rsidR="00E2449B" w:rsidRDefault="00FC5A78" w:rsidP="00E2449B">
      <w:pPr>
        <w:spacing w:after="0" w:line="315" w:lineRule="atLeast"/>
        <w:ind w:firstLine="567"/>
        <w:jc w:val="both"/>
        <w:rPr>
          <w:rFonts w:ascii="Times New Roman" w:eastAsia="Times New Roman" w:hAnsi="Times New Roman" w:cs="Times New Roman"/>
          <w:sz w:val="24"/>
          <w:szCs w:val="24"/>
          <w:lang w:eastAsia="ru-RU"/>
        </w:rPr>
      </w:pPr>
      <w:r w:rsidRPr="00E2449B">
        <w:rPr>
          <w:rFonts w:ascii="Times New Roman" w:eastAsia="Times New Roman" w:hAnsi="Times New Roman" w:cs="Times New Roman"/>
          <w:b/>
          <w:sz w:val="24"/>
          <w:szCs w:val="24"/>
          <w:shd w:val="clear" w:color="auto" w:fill="FFFFFF"/>
          <w:lang w:eastAsia="ru-RU"/>
        </w:rPr>
        <w:t>1. Вводная часть.</w:t>
      </w:r>
      <w:r w:rsidRPr="00E2449B">
        <w:rPr>
          <w:rFonts w:ascii="Times New Roman" w:eastAsia="Times New Roman" w:hAnsi="Times New Roman" w:cs="Times New Roman"/>
          <w:sz w:val="24"/>
          <w:szCs w:val="24"/>
          <w:shd w:val="clear" w:color="auto" w:fill="FFFFFF"/>
          <w:lang w:eastAsia="ru-RU"/>
        </w:rPr>
        <w:t xml:space="preserve"> Подготовка детей к восприятию нового произведения, главным образом его идеи (оживление аналогичного личного опыта детей, показ картинки и др.).</w:t>
      </w:r>
    </w:p>
    <w:p w:rsidR="00E2449B" w:rsidRDefault="00FC5A78" w:rsidP="00E2449B">
      <w:pPr>
        <w:spacing w:after="0" w:line="315" w:lineRule="atLeast"/>
        <w:ind w:firstLine="567"/>
        <w:jc w:val="both"/>
        <w:rPr>
          <w:rFonts w:ascii="Times New Roman" w:eastAsia="Times New Roman" w:hAnsi="Times New Roman" w:cs="Times New Roman"/>
          <w:sz w:val="24"/>
          <w:szCs w:val="24"/>
          <w:lang w:eastAsia="ru-RU"/>
        </w:rPr>
      </w:pPr>
      <w:r w:rsidRPr="00E2449B">
        <w:rPr>
          <w:rFonts w:ascii="Times New Roman" w:eastAsia="Times New Roman" w:hAnsi="Times New Roman" w:cs="Times New Roman"/>
          <w:b/>
          <w:sz w:val="24"/>
          <w:szCs w:val="24"/>
          <w:shd w:val="clear" w:color="auto" w:fill="FFFFFF"/>
          <w:lang w:eastAsia="ru-RU"/>
        </w:rPr>
        <w:t>2. Первичное чтение</w:t>
      </w:r>
      <w:r w:rsidRPr="00E2449B">
        <w:rPr>
          <w:rFonts w:ascii="Times New Roman" w:eastAsia="Times New Roman" w:hAnsi="Times New Roman" w:cs="Times New Roman"/>
          <w:sz w:val="24"/>
          <w:szCs w:val="24"/>
          <w:shd w:val="clear" w:color="auto" w:fill="FFFFFF"/>
          <w:lang w:eastAsia="ru-RU"/>
        </w:rPr>
        <w:t xml:space="preserve"> без предупреждения о последующем пересказе, чтобы обеспечить свободное художественное восприятие. Эти два этапа опускаются, если произведение уже хорошо знакомо детям.</w:t>
      </w:r>
    </w:p>
    <w:p w:rsidR="00E2449B" w:rsidRDefault="00FC5A78" w:rsidP="00E2449B">
      <w:pPr>
        <w:spacing w:after="0" w:line="315" w:lineRule="atLeast"/>
        <w:ind w:firstLine="567"/>
        <w:jc w:val="both"/>
        <w:rPr>
          <w:rFonts w:ascii="Times New Roman" w:eastAsia="Times New Roman" w:hAnsi="Times New Roman" w:cs="Times New Roman"/>
          <w:sz w:val="24"/>
          <w:szCs w:val="24"/>
          <w:lang w:eastAsia="ru-RU"/>
        </w:rPr>
      </w:pPr>
      <w:r w:rsidRPr="00E2449B">
        <w:rPr>
          <w:rFonts w:ascii="Times New Roman" w:eastAsia="Times New Roman" w:hAnsi="Times New Roman" w:cs="Times New Roman"/>
          <w:b/>
          <w:sz w:val="24"/>
          <w:szCs w:val="24"/>
          <w:shd w:val="clear" w:color="auto" w:fill="FFFFFF"/>
          <w:lang w:eastAsia="ru-RU"/>
        </w:rPr>
        <w:t>3. Вторичное чтение</w:t>
      </w:r>
      <w:r w:rsidRPr="00E2449B">
        <w:rPr>
          <w:rFonts w:ascii="Times New Roman" w:eastAsia="Times New Roman" w:hAnsi="Times New Roman" w:cs="Times New Roman"/>
          <w:sz w:val="24"/>
          <w:szCs w:val="24"/>
          <w:shd w:val="clear" w:color="auto" w:fill="FFFFFF"/>
          <w:lang w:eastAsia="ru-RU"/>
        </w:rPr>
        <w:t xml:space="preserve"> с установкой на запоминание и последующий пересказ</w:t>
      </w:r>
      <w:r w:rsidR="00E2449B">
        <w:rPr>
          <w:rFonts w:ascii="Times New Roman" w:eastAsia="Times New Roman" w:hAnsi="Times New Roman" w:cs="Times New Roman"/>
          <w:sz w:val="24"/>
          <w:szCs w:val="24"/>
          <w:shd w:val="clear" w:color="auto" w:fill="FFFFFF"/>
          <w:lang w:eastAsia="ru-RU"/>
        </w:rPr>
        <w:t xml:space="preserve"> (этого может и не быть)</w:t>
      </w:r>
      <w:r w:rsidRPr="00E2449B">
        <w:rPr>
          <w:rFonts w:ascii="Times New Roman" w:eastAsia="Times New Roman" w:hAnsi="Times New Roman" w:cs="Times New Roman"/>
          <w:sz w:val="24"/>
          <w:szCs w:val="24"/>
          <w:shd w:val="clear" w:color="auto" w:fill="FFFFFF"/>
          <w:lang w:eastAsia="ru-RU"/>
        </w:rPr>
        <w:t>.</w:t>
      </w:r>
      <w:bookmarkStart w:id="0" w:name="_GoBack"/>
      <w:bookmarkEnd w:id="0"/>
    </w:p>
    <w:p w:rsidR="00E2449B" w:rsidRDefault="00FC5A78" w:rsidP="00E2449B">
      <w:pPr>
        <w:spacing w:after="0" w:line="315" w:lineRule="atLeast"/>
        <w:ind w:firstLine="567"/>
        <w:jc w:val="both"/>
        <w:rPr>
          <w:rFonts w:ascii="Times New Roman" w:eastAsia="Times New Roman" w:hAnsi="Times New Roman" w:cs="Times New Roman"/>
          <w:sz w:val="24"/>
          <w:szCs w:val="24"/>
          <w:lang w:eastAsia="ru-RU"/>
        </w:rPr>
      </w:pPr>
      <w:r w:rsidRPr="00E2449B">
        <w:rPr>
          <w:rFonts w:ascii="Times New Roman" w:eastAsia="Times New Roman" w:hAnsi="Times New Roman" w:cs="Times New Roman"/>
          <w:b/>
          <w:sz w:val="24"/>
          <w:szCs w:val="24"/>
          <w:shd w:val="clear" w:color="auto" w:fill="FFFFFF"/>
          <w:lang w:eastAsia="ru-RU"/>
        </w:rPr>
        <w:t>4. Подготовительная беседа</w:t>
      </w:r>
      <w:r w:rsidRPr="00E2449B">
        <w:rPr>
          <w:rFonts w:ascii="Times New Roman" w:eastAsia="Times New Roman" w:hAnsi="Times New Roman" w:cs="Times New Roman"/>
          <w:sz w:val="24"/>
          <w:szCs w:val="24"/>
          <w:shd w:val="clear" w:color="auto" w:fill="FFFFFF"/>
          <w:lang w:eastAsia="ru-RU"/>
        </w:rPr>
        <w:t xml:space="preserve"> (разбор произведения).</w:t>
      </w:r>
    </w:p>
    <w:p w:rsidR="00E2449B" w:rsidRDefault="00FC5A78" w:rsidP="00E2449B">
      <w:pPr>
        <w:spacing w:after="0" w:line="315" w:lineRule="atLeast"/>
        <w:ind w:firstLine="567"/>
        <w:jc w:val="both"/>
        <w:rPr>
          <w:rFonts w:ascii="Times New Roman" w:eastAsia="Times New Roman" w:hAnsi="Times New Roman" w:cs="Times New Roman"/>
          <w:sz w:val="24"/>
          <w:szCs w:val="24"/>
          <w:lang w:eastAsia="ru-RU"/>
        </w:rPr>
      </w:pPr>
      <w:r w:rsidRPr="00E2449B">
        <w:rPr>
          <w:rFonts w:ascii="Times New Roman" w:eastAsia="Times New Roman" w:hAnsi="Times New Roman" w:cs="Times New Roman"/>
          <w:sz w:val="24"/>
          <w:szCs w:val="24"/>
          <w:shd w:val="clear" w:color="auto" w:fill="FFFFFF"/>
          <w:lang w:eastAsia="ru-RU"/>
        </w:rPr>
        <w:t>Цели ее: уточнение содержания (главным образом идеи и характеристик образов), привлечение внимания к языку (ненавязчиво подчеркнуть точные определения, сравнения, фразеологизмы), активная подготовка к выразительному пересказу (работа над прямой речью действующих лиц, осмысление интонаций, ударений, темпа, особенно в важных композиционных моментах). Все эти цели решаются в единстве, при последовательном анализе текста по ходу его сюжета. 1-й и 4-й этапы опускаются, если сравнительно сложное произведение было прочитано и разобрано заранее, за 3—6 дней до пересказа, или если дети уже отлично справляются с пересказом самостоятельно.</w:t>
      </w:r>
    </w:p>
    <w:p w:rsidR="00E2449B" w:rsidRDefault="00FC5A78" w:rsidP="00E2449B">
      <w:pPr>
        <w:spacing w:after="0" w:line="315" w:lineRule="atLeast"/>
        <w:ind w:firstLine="567"/>
        <w:jc w:val="both"/>
        <w:rPr>
          <w:rFonts w:ascii="Times New Roman" w:eastAsia="Times New Roman" w:hAnsi="Times New Roman" w:cs="Times New Roman"/>
          <w:sz w:val="24"/>
          <w:szCs w:val="24"/>
          <w:lang w:eastAsia="ru-RU"/>
        </w:rPr>
      </w:pPr>
      <w:r w:rsidRPr="00E2449B">
        <w:rPr>
          <w:rFonts w:ascii="Times New Roman" w:eastAsia="Times New Roman" w:hAnsi="Times New Roman" w:cs="Times New Roman"/>
          <w:b/>
          <w:sz w:val="24"/>
          <w:szCs w:val="24"/>
          <w:shd w:val="clear" w:color="auto" w:fill="FFFFFF"/>
          <w:lang w:eastAsia="ru-RU"/>
        </w:rPr>
        <w:t>5. Повторное чтение,</w:t>
      </w:r>
      <w:r w:rsidRPr="00E2449B">
        <w:rPr>
          <w:rFonts w:ascii="Times New Roman" w:eastAsia="Times New Roman" w:hAnsi="Times New Roman" w:cs="Times New Roman"/>
          <w:sz w:val="24"/>
          <w:szCs w:val="24"/>
          <w:shd w:val="clear" w:color="auto" w:fill="FFFFFF"/>
          <w:lang w:eastAsia="ru-RU"/>
        </w:rPr>
        <w:t xml:space="preserve"> суммирующее результаты разбора. Иногда перед ним уместна установка: «Вслушивайтесь, как я читаю».</w:t>
      </w:r>
    </w:p>
    <w:p w:rsidR="00E2449B" w:rsidRDefault="00FC5A78" w:rsidP="00E2449B">
      <w:pPr>
        <w:spacing w:after="0" w:line="315" w:lineRule="atLeast"/>
        <w:ind w:firstLine="567"/>
        <w:jc w:val="both"/>
        <w:rPr>
          <w:rFonts w:ascii="Times New Roman" w:eastAsia="Times New Roman" w:hAnsi="Times New Roman" w:cs="Times New Roman"/>
          <w:sz w:val="24"/>
          <w:szCs w:val="24"/>
          <w:lang w:eastAsia="ru-RU"/>
        </w:rPr>
      </w:pPr>
      <w:r w:rsidRPr="00E2449B">
        <w:rPr>
          <w:rFonts w:ascii="Times New Roman" w:eastAsia="Times New Roman" w:hAnsi="Times New Roman" w:cs="Times New Roman"/>
          <w:sz w:val="24"/>
          <w:szCs w:val="24"/>
          <w:shd w:val="clear" w:color="auto" w:fill="FFFFFF"/>
          <w:lang w:eastAsia="ru-RU"/>
        </w:rPr>
        <w:t>6. Пауза для подготовки детей к ответам, для запоминания текста (несколько секунд).</w:t>
      </w:r>
    </w:p>
    <w:p w:rsidR="00E2449B" w:rsidRDefault="00FC5A78" w:rsidP="00E2449B">
      <w:pPr>
        <w:spacing w:after="0" w:line="315" w:lineRule="atLeast"/>
        <w:ind w:firstLine="567"/>
        <w:jc w:val="both"/>
        <w:rPr>
          <w:rFonts w:ascii="Times New Roman" w:eastAsia="Times New Roman" w:hAnsi="Times New Roman" w:cs="Times New Roman"/>
          <w:sz w:val="24"/>
          <w:szCs w:val="24"/>
          <w:shd w:val="clear" w:color="auto" w:fill="FFFFFF"/>
          <w:lang w:eastAsia="ru-RU"/>
        </w:rPr>
      </w:pPr>
      <w:r w:rsidRPr="00E2449B">
        <w:rPr>
          <w:rFonts w:ascii="Times New Roman" w:eastAsia="Times New Roman" w:hAnsi="Times New Roman" w:cs="Times New Roman"/>
          <w:b/>
          <w:sz w:val="24"/>
          <w:szCs w:val="24"/>
          <w:shd w:val="clear" w:color="auto" w:fill="FFFFFF"/>
          <w:lang w:eastAsia="ru-RU"/>
        </w:rPr>
        <w:lastRenderedPageBreak/>
        <w:t>7. Пересказ</w:t>
      </w:r>
      <w:r w:rsidRPr="00E2449B">
        <w:rPr>
          <w:rFonts w:ascii="Times New Roman" w:eastAsia="Times New Roman" w:hAnsi="Times New Roman" w:cs="Times New Roman"/>
          <w:sz w:val="24"/>
          <w:szCs w:val="24"/>
          <w:shd w:val="clear" w:color="auto" w:fill="FFFFFF"/>
          <w:lang w:eastAsia="ru-RU"/>
        </w:rPr>
        <w:t xml:space="preserve"> (3—7 человек). Активное руководство воспитателя. В конце вызвать ребенка с наиболее яркой речью или использовать эмоциональные приемы (пересказ по ролям, инсценировка).</w:t>
      </w:r>
    </w:p>
    <w:p w:rsidR="00E2449B" w:rsidRDefault="00E2449B" w:rsidP="00E2449B">
      <w:pPr>
        <w:spacing w:after="0" w:line="315" w:lineRule="atLeast"/>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shd w:val="clear" w:color="auto" w:fill="FFFFFF"/>
          <w:lang w:eastAsia="ru-RU"/>
        </w:rPr>
        <w:t>8. Итог занятия.</w:t>
      </w:r>
    </w:p>
    <w:p w:rsidR="0013252B" w:rsidRPr="00E2449B" w:rsidRDefault="0013252B" w:rsidP="00E2449B">
      <w:pPr>
        <w:spacing w:after="0" w:line="315" w:lineRule="atLeast"/>
        <w:ind w:firstLine="567"/>
        <w:jc w:val="both"/>
        <w:rPr>
          <w:rFonts w:ascii="Times New Roman" w:eastAsia="Times New Roman" w:hAnsi="Times New Roman" w:cs="Times New Roman"/>
          <w:sz w:val="24"/>
          <w:szCs w:val="24"/>
          <w:lang w:eastAsia="ru-RU"/>
        </w:rPr>
      </w:pPr>
      <w:r w:rsidRPr="00E2449B">
        <w:rPr>
          <w:rFonts w:ascii="Times New Roman" w:eastAsia="Times New Roman" w:hAnsi="Times New Roman" w:cs="Times New Roman"/>
          <w:sz w:val="24"/>
          <w:szCs w:val="24"/>
          <w:lang w:eastAsia="ru-RU"/>
        </w:rPr>
        <w:t>Рассмотренная выше структура занятий характерна для пересказов несложных, коротких и знакомых произведений. Длинные и сложные произведения (в старших группах) читаются заранее, не менее чем за неделю до пересказа (установлено, что отсроченные во времени пересказы более полны, последовательны и связны). Поэтому на следующем занятии детям сразу сообщают о пересказе, читают уже знакомое им произведение, проводят беседу по его содержанию, при необходимости читают еще раз, далее следуют пересказы детей.</w:t>
      </w:r>
    </w:p>
    <w:p w:rsidR="0013252B" w:rsidRPr="00E2449B" w:rsidRDefault="0013252B" w:rsidP="00E2449B">
      <w:pPr>
        <w:spacing w:after="0" w:line="315" w:lineRule="atLeast"/>
        <w:ind w:firstLine="567"/>
        <w:jc w:val="both"/>
        <w:rPr>
          <w:rFonts w:ascii="Times New Roman" w:eastAsia="Times New Roman" w:hAnsi="Times New Roman" w:cs="Times New Roman"/>
          <w:sz w:val="24"/>
          <w:szCs w:val="24"/>
          <w:lang w:eastAsia="ru-RU"/>
        </w:rPr>
      </w:pPr>
      <w:r w:rsidRPr="00E2449B">
        <w:rPr>
          <w:rFonts w:ascii="Times New Roman" w:eastAsia="Times New Roman" w:hAnsi="Times New Roman" w:cs="Times New Roman"/>
          <w:sz w:val="24"/>
          <w:szCs w:val="24"/>
          <w:lang w:eastAsia="ru-RU"/>
        </w:rPr>
        <w:t xml:space="preserve">В средней группе детей учат пересказывать короткие сказки и рассказы, впервые прочитанные на занятии, выразительно передавать диалог персонажей, слушать и замечать несоответствие тексту в пересказах других детей. Для пересказа можно использовать русские народные сказки «Курочка ряба», «Волк и семеро козлят», «Репка», рассказы К. Д. Ушинского «Гуси», «Уточки», Л. Н. Толстого «Сел дед пить чай», «Пришла весна, потекла вода», сказку В. </w:t>
      </w:r>
      <w:proofErr w:type="spellStart"/>
      <w:r w:rsidRPr="00E2449B">
        <w:rPr>
          <w:rFonts w:ascii="Times New Roman" w:eastAsia="Times New Roman" w:hAnsi="Times New Roman" w:cs="Times New Roman"/>
          <w:sz w:val="24"/>
          <w:szCs w:val="24"/>
          <w:lang w:eastAsia="ru-RU"/>
        </w:rPr>
        <w:t>Сутеева</w:t>
      </w:r>
      <w:proofErr w:type="spellEnd"/>
      <w:r w:rsidRPr="00E2449B">
        <w:rPr>
          <w:rFonts w:ascii="Times New Roman" w:eastAsia="Times New Roman" w:hAnsi="Times New Roman" w:cs="Times New Roman"/>
          <w:sz w:val="24"/>
          <w:szCs w:val="24"/>
          <w:lang w:eastAsia="ru-RU"/>
        </w:rPr>
        <w:t xml:space="preserve"> «Цыпленок и утенок» и др.</w:t>
      </w:r>
    </w:p>
    <w:p w:rsidR="0013252B" w:rsidRPr="00E2449B" w:rsidRDefault="0013252B" w:rsidP="00E2449B">
      <w:pPr>
        <w:pBdr>
          <w:bottom w:val="single" w:sz="6" w:space="1" w:color="auto"/>
        </w:pBdr>
        <w:spacing w:after="0" w:line="240" w:lineRule="auto"/>
        <w:ind w:firstLine="567"/>
        <w:jc w:val="both"/>
        <w:rPr>
          <w:rFonts w:ascii="Times New Roman" w:eastAsia="Times New Roman" w:hAnsi="Times New Roman" w:cs="Times New Roman"/>
          <w:vanish/>
          <w:sz w:val="24"/>
          <w:szCs w:val="24"/>
          <w:lang w:eastAsia="ru-RU"/>
        </w:rPr>
      </w:pPr>
      <w:r w:rsidRPr="00E2449B">
        <w:rPr>
          <w:rFonts w:ascii="Times New Roman" w:eastAsia="Times New Roman" w:hAnsi="Times New Roman" w:cs="Times New Roman"/>
          <w:vanish/>
          <w:sz w:val="24"/>
          <w:szCs w:val="24"/>
          <w:lang w:eastAsia="ru-RU"/>
        </w:rPr>
        <w:t>Начало формы</w:t>
      </w:r>
    </w:p>
    <w:p w:rsidR="0013252B" w:rsidRPr="00E2449B" w:rsidRDefault="0013252B" w:rsidP="00E2449B">
      <w:pPr>
        <w:pStyle w:val="a6"/>
        <w:spacing w:before="0" w:beforeAutospacing="0" w:after="0" w:afterAutospacing="0" w:line="315" w:lineRule="atLeast"/>
        <w:ind w:firstLine="567"/>
        <w:jc w:val="both"/>
      </w:pPr>
      <w:r w:rsidRPr="00E2449B">
        <w:t>В начале года для пересказа берут произведения, хорошо знакомые детям. Постепенно вводят новые тексты, пересказ которых значительно труднее. Понимание и осмысление впервые прочитанных произведений приобретает особое значение. Ребенку сложно самостоятельно проследить логическую последовательность сюжета, запомнить и передать языковые средства. Поэтому в беседе по содержанию с помощью вопросов, пояснений, показа иллюстраций выделяются основные части повествования, ставятся вопросы, направленные на осмысление событий и поступков героев. В беседу включают упражнения, развивающие навыки выразительного пересказа (использование различных интонаций в диалогах, передача переживаний действующих лиц).</w:t>
      </w:r>
    </w:p>
    <w:p w:rsidR="0013252B" w:rsidRPr="00E2449B" w:rsidRDefault="0013252B" w:rsidP="00E2449B">
      <w:pPr>
        <w:pStyle w:val="a6"/>
        <w:spacing w:before="0" w:beforeAutospacing="0" w:after="0" w:afterAutospacing="0" w:line="315" w:lineRule="atLeast"/>
        <w:ind w:firstLine="567"/>
        <w:jc w:val="both"/>
      </w:pPr>
      <w:r w:rsidRPr="00E2449B">
        <w:t xml:space="preserve">Например, в беседе по рассказу К. Д. Ушинского «Гуси» можно поставить такие вопросы: как хозяюшка манила гусей, как она звала их? Что сделали гуси в ответ на слова хозяюшки? Что сделала хозяйка, чтобы погнать гусей домой? Вспомните конец рассказа </w:t>
      </w:r>
    </w:p>
    <w:p w:rsidR="0013252B" w:rsidRPr="00E2449B" w:rsidRDefault="0013252B" w:rsidP="00E2449B">
      <w:pPr>
        <w:pStyle w:val="a6"/>
        <w:spacing w:before="0" w:beforeAutospacing="0" w:after="0" w:afterAutospacing="0" w:line="315" w:lineRule="atLeast"/>
        <w:ind w:firstLine="567"/>
        <w:jc w:val="both"/>
      </w:pPr>
      <w:r w:rsidRPr="00E2449B">
        <w:t>Внимание детей привлекается также и к языку, к характеристикам персонажей, к средствам выразительности (гуси шеи длинные вытянули, лапы красные растопырили; длинная хворостина).</w:t>
      </w:r>
    </w:p>
    <w:p w:rsidR="0013252B" w:rsidRPr="00E2449B" w:rsidRDefault="0013252B" w:rsidP="00E2449B">
      <w:pPr>
        <w:pStyle w:val="a6"/>
        <w:spacing w:before="0" w:beforeAutospacing="0" w:after="0" w:afterAutospacing="0" w:line="315" w:lineRule="atLeast"/>
        <w:ind w:firstLine="567"/>
        <w:jc w:val="both"/>
      </w:pPr>
      <w:r w:rsidRPr="00E2449B">
        <w:t>В процессе пересказа воспитатель широко пользуется приемом отраженной речи. Если ребенок молчит, педагог начинает рассказ: «Вышла хозяюшка и манит гусей домой: теги-теги-теги!» Ребенок повторяет фразу вслед за ним.</w:t>
      </w:r>
    </w:p>
    <w:p w:rsidR="0013252B" w:rsidRPr="00E2449B" w:rsidRDefault="0013252B" w:rsidP="00E2449B">
      <w:pPr>
        <w:pStyle w:val="a6"/>
        <w:spacing w:before="0" w:beforeAutospacing="0" w:after="0" w:afterAutospacing="0" w:line="315" w:lineRule="atLeast"/>
        <w:ind w:firstLine="567"/>
        <w:jc w:val="both"/>
      </w:pPr>
      <w:r w:rsidRPr="00E2449B">
        <w:t xml:space="preserve">Дети в этом возрасте пересказывают текст с существенными пропусками. </w:t>
      </w:r>
      <w:proofErr w:type="gramStart"/>
      <w:r w:rsidRPr="00E2449B">
        <w:t>Поэтому воспитатель использует подсказ нужных слов и фраз, вопросы к пересказывающему и ко всей группе (главным образом, после пересказа:</w:t>
      </w:r>
      <w:proofErr w:type="gramEnd"/>
      <w:r w:rsidRPr="00E2449B">
        <w:t xml:space="preserve"> «Женя не все рассказал о гусях. </w:t>
      </w:r>
      <w:proofErr w:type="gramStart"/>
      <w:r w:rsidRPr="00E2449B">
        <w:t>А нам интересно послушать, что делали гуси, когда услышали голос хозяйки»), исправление лексических и грамматических ошибок.</w:t>
      </w:r>
      <w:proofErr w:type="gramEnd"/>
    </w:p>
    <w:p w:rsidR="0013252B" w:rsidRPr="00E2449B" w:rsidRDefault="0013252B" w:rsidP="00E2449B">
      <w:pPr>
        <w:pStyle w:val="a6"/>
        <w:spacing w:before="0" w:beforeAutospacing="0" w:after="0" w:afterAutospacing="0" w:line="315" w:lineRule="atLeast"/>
        <w:ind w:firstLine="567"/>
        <w:jc w:val="both"/>
      </w:pPr>
      <w:r w:rsidRPr="00E2449B">
        <w:t>Каждый пересказ детей оценивается: поощряется старание, отмечаются положительные стороны и недостатки, даются конкретные советы, которыми могут воспользоваться остальные дети.</w:t>
      </w:r>
    </w:p>
    <w:p w:rsidR="0013252B" w:rsidRPr="00E2449B" w:rsidRDefault="0013252B" w:rsidP="00E2449B">
      <w:pPr>
        <w:pStyle w:val="a6"/>
        <w:spacing w:before="0" w:beforeAutospacing="0" w:after="0" w:afterAutospacing="0" w:line="315" w:lineRule="atLeast"/>
        <w:ind w:firstLine="567"/>
        <w:jc w:val="both"/>
      </w:pPr>
      <w:r w:rsidRPr="00E2449B">
        <w:t>В старшей группе дети пересказывают русские народные сказки «Теремок», «Лиса и рак»; рассказы К. Д. Ушинского «Умей обождать», «</w:t>
      </w:r>
      <w:proofErr w:type="spellStart"/>
      <w:r w:rsidRPr="00E2449B">
        <w:t>Бишка</w:t>
      </w:r>
      <w:proofErr w:type="spellEnd"/>
      <w:r w:rsidRPr="00E2449B">
        <w:t xml:space="preserve">», Л. Н. Толстого «Пожарные </w:t>
      </w:r>
      <w:r w:rsidRPr="00E2449B">
        <w:lastRenderedPageBreak/>
        <w:t xml:space="preserve">собаки», «Котенок», В. Осеевой «Синие листья», Н. </w:t>
      </w:r>
      <w:proofErr w:type="spellStart"/>
      <w:r w:rsidRPr="00E2449B">
        <w:t>Калининой</w:t>
      </w:r>
      <w:proofErr w:type="spellEnd"/>
      <w:r w:rsidRPr="00E2449B">
        <w:t xml:space="preserve"> «Про снежный колобок», Е. </w:t>
      </w:r>
      <w:proofErr w:type="spellStart"/>
      <w:r w:rsidRPr="00E2449B">
        <w:t>Чарушина</w:t>
      </w:r>
      <w:proofErr w:type="spellEnd"/>
      <w:r w:rsidRPr="00E2449B">
        <w:t xml:space="preserve"> «Почему Тюпа не ловит птиц», Е. Пермяка «Как Маша стала большой» и др.</w:t>
      </w:r>
    </w:p>
    <w:p w:rsidR="0013252B" w:rsidRPr="00E2449B" w:rsidRDefault="0013252B" w:rsidP="00E2449B">
      <w:pPr>
        <w:pStyle w:val="a6"/>
        <w:spacing w:before="0" w:beforeAutospacing="0" w:after="0" w:afterAutospacing="0" w:line="315" w:lineRule="atLeast"/>
        <w:ind w:firstLine="567"/>
        <w:jc w:val="both"/>
      </w:pPr>
      <w:r w:rsidRPr="00E2449B">
        <w:t>Как и в средней группе, беседа является обязательным приемом, подготавливающим детей к пересказу. Основное ее назначение – помочь детям осмыслить содержание произведения, проникнуть в те внутренние связи, которые они еще не могут раскрыть сами. Без такой беседы дети иногда не понимают идею произведения.</w:t>
      </w:r>
    </w:p>
    <w:p w:rsidR="0013252B" w:rsidRPr="00E2449B" w:rsidRDefault="0013252B" w:rsidP="00E2449B">
      <w:pPr>
        <w:pStyle w:val="a6"/>
        <w:spacing w:before="0" w:beforeAutospacing="0" w:after="0" w:afterAutospacing="0" w:line="315" w:lineRule="atLeast"/>
        <w:ind w:firstLine="567"/>
        <w:jc w:val="both"/>
      </w:pPr>
      <w:r w:rsidRPr="00E2449B">
        <w:t>Одной из распространенных ошибок в практике является стремление поставить большое количество вопросов, главным образом направленных на запоминание последовательности изложения.</w:t>
      </w:r>
    </w:p>
    <w:p w:rsidR="0013252B" w:rsidRPr="00E2449B" w:rsidRDefault="0013252B" w:rsidP="00E2449B">
      <w:pPr>
        <w:pStyle w:val="a6"/>
        <w:spacing w:before="0" w:beforeAutospacing="0" w:after="0" w:afterAutospacing="0" w:line="315" w:lineRule="atLeast"/>
        <w:ind w:firstLine="567"/>
        <w:jc w:val="both"/>
      </w:pPr>
      <w:r w:rsidRPr="00E2449B">
        <w:t>В беседе помимо вопросов, направленных на осмысление текста и припоминание последовательности развития событий, используются различные приемы привлечения внимания детей к языку произведения, к авторской характеристике героев, к описанию места и времени действия, к точным определениям, сравнениям, фразеологическим оборотам.</w:t>
      </w:r>
    </w:p>
    <w:p w:rsidR="0013252B" w:rsidRPr="00E2449B" w:rsidRDefault="0013252B" w:rsidP="00E2449B">
      <w:pPr>
        <w:pStyle w:val="a6"/>
        <w:spacing w:before="0" w:beforeAutospacing="0" w:after="0" w:afterAutospacing="0" w:line="315" w:lineRule="atLeast"/>
        <w:ind w:firstLine="567"/>
        <w:jc w:val="both"/>
      </w:pPr>
      <w:r w:rsidRPr="00E2449B">
        <w:t>Большое место в беседе занимает подготовка детей к выразительному пересказу: определяются общий тон пересказа, интонационная выразительность в передаче отдельных фрагментов, диалогов персонажей. Дети могут поучиться говорить за разных героев отдельные значимые фразы. Беседа должна проходить живо, непринужденно, допускаются хоровые ответы.</w:t>
      </w:r>
    </w:p>
    <w:p w:rsidR="0013252B" w:rsidRPr="00E2449B" w:rsidRDefault="0013252B" w:rsidP="00E2449B">
      <w:pPr>
        <w:pStyle w:val="a6"/>
        <w:spacing w:before="0" w:beforeAutospacing="0" w:after="0" w:afterAutospacing="0" w:line="315" w:lineRule="atLeast"/>
        <w:ind w:firstLine="567"/>
        <w:jc w:val="both"/>
      </w:pPr>
      <w:r w:rsidRPr="00E2449B">
        <w:t xml:space="preserve">В старшей группе широко применяется план пересказа. Это могут быть готовый план, предложенный воспитателем,- и план, составленный им вместе с детьми. В основе составления плана лежит умение производить смысловую группировку текста, которому следует учить специально. Сначала детям предлагаются вопросы, показывающие отдельные смысловые отрезки произведения, а затем план формулируется в виде указаний: 1. Сначала расскажите, почему бывает трудно спасать детей на пожарах. 2. Затем расскажите о том, как приучают пожарных собак спасать детей. 3. </w:t>
      </w:r>
      <w:proofErr w:type="gramStart"/>
      <w:r w:rsidRPr="00E2449B">
        <w:t>Не забудьте рассказать и о Бобе: как он спасал девочку и почему сначала вынес из огня куклу (при пересказе рассказал.</w:t>
      </w:r>
      <w:proofErr w:type="gramEnd"/>
      <w:r w:rsidRPr="00E2449B">
        <w:t xml:space="preserve"> </w:t>
      </w:r>
      <w:proofErr w:type="gramStart"/>
      <w:r w:rsidRPr="00E2449B">
        <w:t>Н. Толстого «Пожарные собаки»).</w:t>
      </w:r>
      <w:proofErr w:type="gramEnd"/>
    </w:p>
    <w:p w:rsidR="0013252B" w:rsidRPr="00E2449B" w:rsidRDefault="0013252B" w:rsidP="00E2449B">
      <w:pPr>
        <w:pStyle w:val="a6"/>
        <w:spacing w:before="0" w:beforeAutospacing="0" w:after="0" w:afterAutospacing="0" w:line="315" w:lineRule="atLeast"/>
        <w:ind w:firstLine="567"/>
        <w:jc w:val="both"/>
      </w:pPr>
      <w:proofErr w:type="gramStart"/>
      <w:r w:rsidRPr="00E2449B">
        <w:t>В качестве плана пересказа может выступать пространственная модель, фиксирующая наиболее существенные части текста (СНОСКА:</w:t>
      </w:r>
      <w:proofErr w:type="gramEnd"/>
      <w:r w:rsidRPr="00E2449B">
        <w:t xml:space="preserve"> Дьяченко О. М. Формирование действий пространственного моделирования в процессе ознакомления дошкольников с детской художественной литературой. //Проблемы формирования познавательных способностей в дошкольном возрасте</w:t>
      </w:r>
      <w:proofErr w:type="gramStart"/>
      <w:r w:rsidRPr="00E2449B">
        <w:t>/П</w:t>
      </w:r>
      <w:proofErr w:type="gramEnd"/>
      <w:r w:rsidRPr="00E2449B">
        <w:t xml:space="preserve">од ред. Л. А. </w:t>
      </w:r>
      <w:proofErr w:type="spellStart"/>
      <w:r w:rsidRPr="00E2449B">
        <w:t>Венгера</w:t>
      </w:r>
      <w:proofErr w:type="spellEnd"/>
      <w:r w:rsidRPr="00E2449B">
        <w:t xml:space="preserve">. – </w:t>
      </w:r>
      <w:proofErr w:type="gramStart"/>
      <w:r w:rsidRPr="00E2449B">
        <w:t>М.,1980).</w:t>
      </w:r>
      <w:proofErr w:type="gramEnd"/>
      <w:r w:rsidRPr="00E2449B">
        <w:t xml:space="preserve"> После обучения умению использовать и строить модели прочитанного текста дети выделяют основные смысловые эпизоды, устанавливают связи между ними и дают развернутый и композиционно организованный пересказ.</w:t>
      </w:r>
    </w:p>
    <w:p w:rsidR="0013252B" w:rsidRPr="00E2449B" w:rsidRDefault="0013252B" w:rsidP="00E2449B">
      <w:pPr>
        <w:pStyle w:val="a6"/>
        <w:spacing w:before="0" w:beforeAutospacing="0" w:after="0" w:afterAutospacing="0" w:line="315" w:lineRule="atLeast"/>
        <w:ind w:firstLine="567"/>
        <w:jc w:val="both"/>
      </w:pPr>
      <w:r w:rsidRPr="00E2449B">
        <w:t>Для запоминания детьми текста воспитатель может прочитать отдельные отрывки, выбранные в соответствии с составленным планом или по желанию детей, обратить их внимание на отдельные слова и выражения.</w:t>
      </w:r>
    </w:p>
    <w:p w:rsidR="0013252B" w:rsidRPr="00E2449B" w:rsidRDefault="0013252B" w:rsidP="00E2449B">
      <w:pPr>
        <w:pStyle w:val="a6"/>
        <w:spacing w:before="0" w:beforeAutospacing="0" w:after="0" w:afterAutospacing="0" w:line="315" w:lineRule="atLeast"/>
        <w:ind w:firstLine="567"/>
        <w:jc w:val="both"/>
      </w:pPr>
      <w:r w:rsidRPr="00E2449B">
        <w:t xml:space="preserve">Приемы руководства пересказами детей усложняются. В этой части занятия используются указания («Все подумайте, как вы будете рассказывать»). Если произведения велики по объему, то дети пересказывают их по частям: воспитатель заранее (при подготовке к занятию) выделяет законченные смысловые части текста и предлагает, чтобы дети рассказывали их по очереди. Дети вместе с воспитателем, а затем самостоятельно договариваются, в каком месте следует останавливаться. Занятие </w:t>
      </w:r>
      <w:r w:rsidRPr="00E2449B">
        <w:lastRenderedPageBreak/>
        <w:t>завершается пересказом текста одним ребенком. Произведения, в которых есть диалог, пересказывают по ролям, инсценируют.</w:t>
      </w:r>
    </w:p>
    <w:p w:rsidR="0013252B" w:rsidRPr="00E2449B" w:rsidRDefault="0013252B" w:rsidP="00E2449B">
      <w:pPr>
        <w:pStyle w:val="a6"/>
        <w:spacing w:before="0" w:beforeAutospacing="0" w:after="0" w:afterAutospacing="0" w:line="315" w:lineRule="atLeast"/>
        <w:ind w:firstLine="567"/>
        <w:jc w:val="both"/>
      </w:pPr>
      <w:r w:rsidRPr="00E2449B">
        <w:t>В случаях затруднения детей, как и в предыдущей группе, используются вспомогательные вопросы (преимущественно после пересказа, чтобы не нарушать его целостности и плавности), подсказ нужных слов или фраз, исправление ошибок.</w:t>
      </w:r>
    </w:p>
    <w:p w:rsidR="0013252B" w:rsidRPr="00E2449B" w:rsidRDefault="0013252B" w:rsidP="00E2449B">
      <w:pPr>
        <w:pStyle w:val="a6"/>
        <w:spacing w:before="0" w:beforeAutospacing="0" w:after="0" w:afterAutospacing="0" w:line="315" w:lineRule="atLeast"/>
        <w:ind w:firstLine="567"/>
        <w:jc w:val="both"/>
      </w:pPr>
      <w:r w:rsidRPr="00E2449B">
        <w:t>К оценке пересказов привлекаются дети. Прислушиваясь к анализу пересказов, который делает воспитатель, дети учатся тактично и доброжелательно отмечать достоинства и ошибки в пересказах друг друга.</w:t>
      </w:r>
    </w:p>
    <w:p w:rsidR="0013252B" w:rsidRPr="00E2449B" w:rsidRDefault="0013252B" w:rsidP="00E2449B">
      <w:pPr>
        <w:pStyle w:val="a6"/>
        <w:spacing w:before="0" w:beforeAutospacing="0" w:after="0" w:afterAutospacing="0" w:line="315" w:lineRule="atLeast"/>
        <w:ind w:firstLine="567"/>
        <w:jc w:val="both"/>
      </w:pPr>
      <w:r w:rsidRPr="00E2449B">
        <w:t xml:space="preserve">Некоторые методисты считают возможным уже в старшей группе подводить детей к новому виду </w:t>
      </w:r>
      <w:proofErr w:type="spellStart"/>
      <w:r w:rsidRPr="00E2449B">
        <w:t>пересказывания</w:t>
      </w:r>
      <w:proofErr w:type="spellEnd"/>
      <w:r w:rsidRPr="00E2449B">
        <w:t xml:space="preserve"> – от лица главного героя. Новое задание предлагается тогда, когда дети хорошо запомнят и осмыслят текст.</w:t>
      </w:r>
    </w:p>
    <w:p w:rsidR="0013252B" w:rsidRPr="00E2449B" w:rsidRDefault="0013252B" w:rsidP="00E2449B">
      <w:pPr>
        <w:pStyle w:val="a6"/>
        <w:spacing w:before="0" w:beforeAutospacing="0" w:after="0" w:afterAutospacing="0" w:line="315" w:lineRule="atLeast"/>
        <w:ind w:firstLine="567"/>
        <w:jc w:val="both"/>
      </w:pPr>
      <w:r w:rsidRPr="00E2449B">
        <w:t>Рекомендуется проводить занятия по пересказу нескольких знакомых сказок и рассказов по предложению воспитателя или выбору самих детей.</w:t>
      </w:r>
    </w:p>
    <w:p w:rsidR="0013252B" w:rsidRPr="00E2449B" w:rsidRDefault="0013252B" w:rsidP="00E2449B">
      <w:pPr>
        <w:pStyle w:val="a6"/>
        <w:spacing w:before="0" w:beforeAutospacing="0" w:after="0" w:afterAutospacing="0" w:line="315" w:lineRule="atLeast"/>
        <w:ind w:firstLine="567"/>
        <w:jc w:val="both"/>
      </w:pPr>
      <w:r w:rsidRPr="00E2449B">
        <w:t xml:space="preserve">Полезно для развития связности речи использовать прием пересказа отдельными детьми текстов, не известных остальным. В этом случае </w:t>
      </w:r>
      <w:proofErr w:type="spellStart"/>
      <w:r w:rsidRPr="00E2449B">
        <w:t>контекстность</w:t>
      </w:r>
      <w:proofErr w:type="spellEnd"/>
      <w:r w:rsidRPr="00E2449B">
        <w:t xml:space="preserve"> речи при пересказе значительно возрастает. Ребенок старается четче выстроить рассказ, следит за своей речью, так как знает, что другим текст не известен, часто дополняет его деталями, использует больше выразительных средств по сравнению с ситуацией пересказа этого же рассказа взрослому </w:t>
      </w:r>
    </w:p>
    <w:p w:rsidR="0013252B" w:rsidRPr="00E2449B" w:rsidRDefault="0013252B" w:rsidP="00E2449B">
      <w:pPr>
        <w:spacing w:after="0" w:line="315" w:lineRule="atLeast"/>
        <w:ind w:firstLine="567"/>
        <w:jc w:val="both"/>
        <w:rPr>
          <w:rFonts w:ascii="Times New Roman" w:eastAsia="Times New Roman" w:hAnsi="Times New Roman" w:cs="Times New Roman"/>
          <w:sz w:val="24"/>
          <w:szCs w:val="24"/>
          <w:lang w:eastAsia="ru-RU"/>
        </w:rPr>
      </w:pPr>
      <w:r w:rsidRPr="00E2449B">
        <w:rPr>
          <w:rFonts w:ascii="Times New Roman" w:eastAsia="Times New Roman" w:hAnsi="Times New Roman" w:cs="Times New Roman"/>
          <w:sz w:val="24"/>
          <w:szCs w:val="24"/>
          <w:lang w:eastAsia="ru-RU"/>
        </w:rPr>
        <w:t xml:space="preserve">В подготовительной к школе группе значительно усложняется литературный материал для пересказа. Наряду с повествовательными текстами дети учатся воспроизводить и несложные описания. </w:t>
      </w:r>
      <w:proofErr w:type="gramStart"/>
      <w:r w:rsidRPr="00E2449B">
        <w:rPr>
          <w:rFonts w:ascii="Times New Roman" w:eastAsia="Times New Roman" w:hAnsi="Times New Roman" w:cs="Times New Roman"/>
          <w:sz w:val="24"/>
          <w:szCs w:val="24"/>
          <w:lang w:eastAsia="ru-RU"/>
        </w:rPr>
        <w:t>Они пересказывают русские народные сказки «Заяц-</w:t>
      </w:r>
      <w:proofErr w:type="spellStart"/>
      <w:r w:rsidRPr="00E2449B">
        <w:rPr>
          <w:rFonts w:ascii="Times New Roman" w:eastAsia="Times New Roman" w:hAnsi="Times New Roman" w:cs="Times New Roman"/>
          <w:sz w:val="24"/>
          <w:szCs w:val="24"/>
          <w:lang w:eastAsia="ru-RU"/>
        </w:rPr>
        <w:t>хваста</w:t>
      </w:r>
      <w:proofErr w:type="spellEnd"/>
      <w:r w:rsidRPr="00E2449B">
        <w:rPr>
          <w:rFonts w:ascii="Times New Roman" w:eastAsia="Times New Roman" w:hAnsi="Times New Roman" w:cs="Times New Roman"/>
          <w:sz w:val="24"/>
          <w:szCs w:val="24"/>
          <w:lang w:eastAsia="ru-RU"/>
        </w:rPr>
        <w:t>», «Лиса и Козел», рассказы К. Д. Ушинского «Четыре желания», «Утренние лучи», Л. Н. Толстого «Косточка», В. Бианки «Купание медвежат», В. Осеевой «Просто старушка», «Плохо», Н. Сладкова «Зеленые бабочки», «</w:t>
      </w:r>
      <w:proofErr w:type="spellStart"/>
      <w:r w:rsidRPr="00E2449B">
        <w:rPr>
          <w:rFonts w:ascii="Times New Roman" w:eastAsia="Times New Roman" w:hAnsi="Times New Roman" w:cs="Times New Roman"/>
          <w:sz w:val="24"/>
          <w:szCs w:val="24"/>
          <w:lang w:eastAsia="ru-RU"/>
        </w:rPr>
        <w:t>Сосулькина</w:t>
      </w:r>
      <w:proofErr w:type="spellEnd"/>
      <w:r w:rsidRPr="00E2449B">
        <w:rPr>
          <w:rFonts w:ascii="Times New Roman" w:eastAsia="Times New Roman" w:hAnsi="Times New Roman" w:cs="Times New Roman"/>
          <w:sz w:val="24"/>
          <w:szCs w:val="24"/>
          <w:lang w:eastAsia="ru-RU"/>
        </w:rPr>
        <w:t xml:space="preserve"> вода», Г. </w:t>
      </w:r>
      <w:proofErr w:type="spellStart"/>
      <w:r w:rsidRPr="00E2449B">
        <w:rPr>
          <w:rFonts w:ascii="Times New Roman" w:eastAsia="Times New Roman" w:hAnsi="Times New Roman" w:cs="Times New Roman"/>
          <w:sz w:val="24"/>
          <w:szCs w:val="24"/>
          <w:lang w:eastAsia="ru-RU"/>
        </w:rPr>
        <w:t>Скребицкого</w:t>
      </w:r>
      <w:proofErr w:type="spellEnd"/>
      <w:r w:rsidRPr="00E2449B">
        <w:rPr>
          <w:rFonts w:ascii="Times New Roman" w:eastAsia="Times New Roman" w:hAnsi="Times New Roman" w:cs="Times New Roman"/>
          <w:sz w:val="24"/>
          <w:szCs w:val="24"/>
          <w:lang w:eastAsia="ru-RU"/>
        </w:rPr>
        <w:t xml:space="preserve"> «Разлились реки».</w:t>
      </w:r>
      <w:proofErr w:type="gramEnd"/>
    </w:p>
    <w:p w:rsidR="0013252B" w:rsidRPr="00E2449B" w:rsidRDefault="0013252B" w:rsidP="00E2449B">
      <w:pPr>
        <w:spacing w:after="0" w:line="315" w:lineRule="atLeast"/>
        <w:ind w:firstLine="567"/>
        <w:jc w:val="both"/>
        <w:rPr>
          <w:rFonts w:ascii="Times New Roman" w:eastAsia="Times New Roman" w:hAnsi="Times New Roman" w:cs="Times New Roman"/>
          <w:sz w:val="24"/>
          <w:szCs w:val="24"/>
          <w:lang w:eastAsia="ru-RU"/>
        </w:rPr>
      </w:pPr>
      <w:r w:rsidRPr="00E2449B">
        <w:rPr>
          <w:rFonts w:ascii="Times New Roman" w:eastAsia="Times New Roman" w:hAnsi="Times New Roman" w:cs="Times New Roman"/>
          <w:sz w:val="24"/>
          <w:szCs w:val="24"/>
          <w:lang w:eastAsia="ru-RU"/>
        </w:rPr>
        <w:t>Повышаются требования к пересказам. При анализе дети более точно соотносят пересказы с текстом, обнаруживают пропуски, учатся подходить к оценке пересказов с учетом определенных критериев: самостоятельности, последовательности, полноты, плавности, выразительности.</w:t>
      </w:r>
    </w:p>
    <w:p w:rsidR="0013252B" w:rsidRPr="00E2449B" w:rsidRDefault="0013252B" w:rsidP="00E2449B">
      <w:pPr>
        <w:spacing w:after="0" w:line="315" w:lineRule="atLeast"/>
        <w:ind w:firstLine="567"/>
        <w:jc w:val="both"/>
        <w:rPr>
          <w:rFonts w:ascii="Times New Roman" w:eastAsia="Times New Roman" w:hAnsi="Times New Roman" w:cs="Times New Roman"/>
          <w:sz w:val="24"/>
          <w:szCs w:val="24"/>
          <w:lang w:eastAsia="ru-RU"/>
        </w:rPr>
      </w:pPr>
      <w:r w:rsidRPr="00E2449B">
        <w:rPr>
          <w:rFonts w:ascii="Times New Roman" w:eastAsia="Times New Roman" w:hAnsi="Times New Roman" w:cs="Times New Roman"/>
          <w:sz w:val="24"/>
          <w:szCs w:val="24"/>
          <w:lang w:eastAsia="ru-RU"/>
        </w:rPr>
        <w:t>Особого внимания воспитателя в этой группе требует обучение пересказу поэтических описаний природы. Подготовка детей к пересказу тесно связана с наблюдениями, с активизацией их представлений о природе, знакомых литературных образов.</w:t>
      </w:r>
    </w:p>
    <w:p w:rsidR="0013252B" w:rsidRPr="00E2449B" w:rsidRDefault="0013252B" w:rsidP="00E2449B">
      <w:pPr>
        <w:spacing w:after="0" w:line="315" w:lineRule="atLeast"/>
        <w:ind w:firstLine="567"/>
        <w:jc w:val="both"/>
        <w:rPr>
          <w:rFonts w:ascii="Times New Roman" w:eastAsia="Times New Roman" w:hAnsi="Times New Roman" w:cs="Times New Roman"/>
          <w:sz w:val="24"/>
          <w:szCs w:val="24"/>
          <w:lang w:eastAsia="ru-RU"/>
        </w:rPr>
      </w:pPr>
      <w:r w:rsidRPr="00E2449B">
        <w:rPr>
          <w:rFonts w:ascii="Times New Roman" w:eastAsia="Times New Roman" w:hAnsi="Times New Roman" w:cs="Times New Roman"/>
          <w:sz w:val="24"/>
          <w:szCs w:val="24"/>
          <w:lang w:eastAsia="ru-RU"/>
        </w:rPr>
        <w:t xml:space="preserve">В этой группе применяются выборочный пересказ (интересные в языковом отношении фрагменты, намеченные воспитателем и выбранные детьми), пересказ от лица разных героев, придумывание продолжения к прочитанным текстам, сочинение рассказов и сказок по аналогии </w:t>
      </w:r>
      <w:proofErr w:type="gramStart"/>
      <w:r w:rsidRPr="00E2449B">
        <w:rPr>
          <w:rFonts w:ascii="Times New Roman" w:eastAsia="Times New Roman" w:hAnsi="Times New Roman" w:cs="Times New Roman"/>
          <w:sz w:val="24"/>
          <w:szCs w:val="24"/>
          <w:lang w:eastAsia="ru-RU"/>
        </w:rPr>
        <w:t>с</w:t>
      </w:r>
      <w:proofErr w:type="gramEnd"/>
      <w:r w:rsidRPr="00E2449B">
        <w:rPr>
          <w:rFonts w:ascii="Times New Roman" w:eastAsia="Times New Roman" w:hAnsi="Times New Roman" w:cs="Times New Roman"/>
          <w:sz w:val="24"/>
          <w:szCs w:val="24"/>
          <w:lang w:eastAsia="ru-RU"/>
        </w:rPr>
        <w:t xml:space="preserve"> прочитанными.</w:t>
      </w:r>
    </w:p>
    <w:p w:rsidR="0013252B" w:rsidRPr="00E2449B" w:rsidRDefault="0013252B" w:rsidP="00E2449B">
      <w:pPr>
        <w:pBdr>
          <w:bottom w:val="single" w:sz="6" w:space="1" w:color="auto"/>
        </w:pBdr>
        <w:spacing w:after="0" w:line="240" w:lineRule="auto"/>
        <w:ind w:firstLine="567"/>
        <w:jc w:val="both"/>
        <w:rPr>
          <w:rFonts w:ascii="Times New Roman" w:eastAsia="Times New Roman" w:hAnsi="Times New Roman" w:cs="Times New Roman"/>
          <w:vanish/>
          <w:sz w:val="24"/>
          <w:szCs w:val="24"/>
          <w:lang w:eastAsia="ru-RU"/>
        </w:rPr>
      </w:pPr>
      <w:r w:rsidRPr="00E2449B">
        <w:rPr>
          <w:rFonts w:ascii="Times New Roman" w:eastAsia="Times New Roman" w:hAnsi="Times New Roman" w:cs="Times New Roman"/>
          <w:vanish/>
          <w:sz w:val="24"/>
          <w:szCs w:val="24"/>
          <w:lang w:eastAsia="ru-RU"/>
        </w:rPr>
        <w:t>Начало формы</w:t>
      </w:r>
    </w:p>
    <w:p w:rsidR="0013252B" w:rsidRPr="00E2449B" w:rsidRDefault="0013252B" w:rsidP="00E2449B">
      <w:pPr>
        <w:shd w:val="clear" w:color="auto" w:fill="FFFFFF"/>
        <w:spacing w:after="0" w:line="240" w:lineRule="auto"/>
        <w:ind w:firstLine="567"/>
        <w:jc w:val="both"/>
        <w:outlineLvl w:val="1"/>
        <w:rPr>
          <w:rFonts w:ascii="Times New Roman" w:eastAsia="Times New Roman" w:hAnsi="Times New Roman" w:cs="Times New Roman"/>
          <w:b/>
          <w:bCs/>
          <w:sz w:val="24"/>
          <w:szCs w:val="24"/>
          <w:lang w:eastAsia="ru-RU"/>
        </w:rPr>
      </w:pPr>
      <w:r w:rsidRPr="00E2449B">
        <w:rPr>
          <w:rFonts w:ascii="Times New Roman" w:eastAsia="Times New Roman" w:hAnsi="Times New Roman" w:cs="Times New Roman"/>
          <w:b/>
          <w:bCs/>
          <w:sz w:val="24"/>
          <w:szCs w:val="24"/>
          <w:lang w:eastAsia="ru-RU"/>
        </w:rPr>
        <w:t>Приемы обучения пересказу</w:t>
      </w:r>
    </w:p>
    <w:p w:rsidR="00E2449B" w:rsidRDefault="0013252B" w:rsidP="00E2449B">
      <w:pPr>
        <w:spacing w:after="0"/>
        <w:ind w:firstLine="567"/>
        <w:jc w:val="both"/>
        <w:rPr>
          <w:rFonts w:ascii="Times New Roman" w:eastAsia="Times New Roman" w:hAnsi="Times New Roman" w:cs="Times New Roman"/>
          <w:sz w:val="24"/>
          <w:szCs w:val="24"/>
          <w:shd w:val="clear" w:color="auto" w:fill="FFFFFF"/>
          <w:lang w:eastAsia="ru-RU"/>
        </w:rPr>
      </w:pPr>
      <w:r w:rsidRPr="00E2449B">
        <w:rPr>
          <w:rFonts w:ascii="Times New Roman" w:eastAsia="Times New Roman" w:hAnsi="Times New Roman" w:cs="Times New Roman"/>
          <w:sz w:val="24"/>
          <w:szCs w:val="24"/>
          <w:shd w:val="clear" w:color="auto" w:fill="FFFFFF"/>
          <w:lang w:eastAsia="ru-RU"/>
        </w:rPr>
        <w:t xml:space="preserve">Ряд приемов носит установочный характер — они готовят детей к предстоящему выразительному пересказу. Большую часть этих приемов используют при разборе произведения в подготовительной беседе, по </w:t>
      </w:r>
      <w:proofErr w:type="spellStart"/>
      <w:proofErr w:type="gramStart"/>
      <w:r w:rsidRPr="00E2449B">
        <w:rPr>
          <w:rFonts w:ascii="Times New Roman" w:eastAsia="Times New Roman" w:hAnsi="Times New Roman" w:cs="Times New Roman"/>
          <w:sz w:val="24"/>
          <w:szCs w:val="24"/>
          <w:shd w:val="clear" w:color="auto" w:fill="FFFFFF"/>
          <w:lang w:eastAsia="ru-RU"/>
        </w:rPr>
        <w:t>по</w:t>
      </w:r>
      <w:proofErr w:type="spellEnd"/>
      <w:proofErr w:type="gramEnd"/>
      <w:r w:rsidRPr="00E2449B">
        <w:rPr>
          <w:rFonts w:ascii="Times New Roman" w:eastAsia="Times New Roman" w:hAnsi="Times New Roman" w:cs="Times New Roman"/>
          <w:sz w:val="24"/>
          <w:szCs w:val="24"/>
          <w:shd w:val="clear" w:color="auto" w:fill="FFFFFF"/>
          <w:lang w:eastAsia="ru-RU"/>
        </w:rPr>
        <w:t xml:space="preserve"> мере надобности они имеют место и по ходу занятия, между детскими пересказами.</w:t>
      </w:r>
      <w:r w:rsidRPr="00E2449B">
        <w:rPr>
          <w:rFonts w:ascii="Times New Roman" w:eastAsia="Times New Roman" w:hAnsi="Times New Roman" w:cs="Times New Roman"/>
          <w:sz w:val="24"/>
          <w:szCs w:val="24"/>
          <w:lang w:eastAsia="ru-RU"/>
        </w:rPr>
        <w:br/>
      </w:r>
      <w:r w:rsidRPr="00E2449B">
        <w:rPr>
          <w:rFonts w:ascii="Times New Roman" w:eastAsia="Times New Roman" w:hAnsi="Times New Roman" w:cs="Times New Roman"/>
          <w:sz w:val="24"/>
          <w:szCs w:val="24"/>
          <w:shd w:val="clear" w:color="auto" w:fill="FFFFFF"/>
          <w:lang w:eastAsia="ru-RU"/>
        </w:rPr>
        <w:t>Исходным приемом является образец чтения произведения. Он сопровождается выборочным чтением наиболее значимых или трудных отрывков, фраз.</w:t>
      </w:r>
      <w:r w:rsidRPr="00E2449B">
        <w:rPr>
          <w:rFonts w:ascii="Times New Roman" w:eastAsia="Times New Roman" w:hAnsi="Times New Roman" w:cs="Times New Roman"/>
          <w:sz w:val="24"/>
          <w:szCs w:val="24"/>
          <w:lang w:eastAsia="ru-RU"/>
        </w:rPr>
        <w:br/>
      </w:r>
      <w:proofErr w:type="gramStart"/>
      <w:r w:rsidRPr="00E2449B">
        <w:rPr>
          <w:rFonts w:ascii="Times New Roman" w:eastAsia="Times New Roman" w:hAnsi="Times New Roman" w:cs="Times New Roman"/>
          <w:sz w:val="24"/>
          <w:szCs w:val="24"/>
          <w:shd w:val="clear" w:color="auto" w:fill="FFFFFF"/>
          <w:lang w:eastAsia="ru-RU"/>
        </w:rPr>
        <w:t xml:space="preserve">В процессе беседы используются вопросы к детям, в том числе о выразительности речи </w:t>
      </w:r>
      <w:r w:rsidRPr="00E2449B">
        <w:rPr>
          <w:rFonts w:ascii="Times New Roman" w:eastAsia="Times New Roman" w:hAnsi="Times New Roman" w:cs="Times New Roman"/>
          <w:sz w:val="24"/>
          <w:szCs w:val="24"/>
          <w:shd w:val="clear" w:color="auto" w:fill="FFFFFF"/>
          <w:lang w:eastAsia="ru-RU"/>
        </w:rPr>
        <w:lastRenderedPageBreak/>
        <w:t>(Ласково или грубо говорит Вася?</w:t>
      </w:r>
      <w:proofErr w:type="gramEnd"/>
      <w:r w:rsidRPr="00E2449B">
        <w:rPr>
          <w:rFonts w:ascii="Times New Roman" w:eastAsia="Times New Roman" w:hAnsi="Times New Roman" w:cs="Times New Roman"/>
          <w:sz w:val="24"/>
          <w:szCs w:val="24"/>
          <w:shd w:val="clear" w:color="auto" w:fill="FFFFFF"/>
          <w:lang w:eastAsia="ru-RU"/>
        </w:rPr>
        <w:t xml:space="preserve"> Какое слово в этом предложении самое главное? </w:t>
      </w:r>
      <w:proofErr w:type="gramStart"/>
      <w:r w:rsidRPr="00E2449B">
        <w:rPr>
          <w:rFonts w:ascii="Times New Roman" w:eastAsia="Times New Roman" w:hAnsi="Times New Roman" w:cs="Times New Roman"/>
          <w:sz w:val="24"/>
          <w:szCs w:val="24"/>
          <w:shd w:val="clear" w:color="auto" w:fill="FFFFFF"/>
          <w:lang w:eastAsia="ru-RU"/>
        </w:rPr>
        <w:t xml:space="preserve">И т. п.), а также объяснения, указания. </w:t>
      </w:r>
      <w:proofErr w:type="gramEnd"/>
    </w:p>
    <w:p w:rsidR="00E2449B" w:rsidRDefault="0013252B" w:rsidP="00E2449B">
      <w:pPr>
        <w:spacing w:after="0"/>
        <w:ind w:firstLine="567"/>
        <w:jc w:val="both"/>
        <w:rPr>
          <w:rFonts w:ascii="Times New Roman" w:eastAsia="Times New Roman" w:hAnsi="Times New Roman" w:cs="Times New Roman"/>
          <w:sz w:val="24"/>
          <w:szCs w:val="24"/>
          <w:lang w:eastAsia="ru-RU"/>
        </w:rPr>
      </w:pPr>
      <w:r w:rsidRPr="00E2449B">
        <w:rPr>
          <w:rFonts w:ascii="Times New Roman" w:eastAsia="Times New Roman" w:hAnsi="Times New Roman" w:cs="Times New Roman"/>
          <w:sz w:val="24"/>
          <w:szCs w:val="24"/>
          <w:shd w:val="clear" w:color="auto" w:fill="FFFFFF"/>
          <w:lang w:eastAsia="ru-RU"/>
        </w:rPr>
        <w:t xml:space="preserve">Значительное место занимают </w:t>
      </w:r>
      <w:r w:rsidRPr="00E2449B">
        <w:rPr>
          <w:rFonts w:ascii="Times New Roman" w:eastAsia="Times New Roman" w:hAnsi="Times New Roman" w:cs="Times New Roman"/>
          <w:b/>
          <w:sz w:val="24"/>
          <w:szCs w:val="24"/>
          <w:shd w:val="clear" w:color="auto" w:fill="FFFFFF"/>
          <w:lang w:eastAsia="ru-RU"/>
        </w:rPr>
        <w:t>упражнения</w:t>
      </w:r>
      <w:r w:rsidRPr="00E2449B">
        <w:rPr>
          <w:rFonts w:ascii="Times New Roman" w:eastAsia="Times New Roman" w:hAnsi="Times New Roman" w:cs="Times New Roman"/>
          <w:sz w:val="24"/>
          <w:szCs w:val="24"/>
          <w:shd w:val="clear" w:color="auto" w:fill="FFFFFF"/>
          <w:lang w:eastAsia="ru-RU"/>
        </w:rPr>
        <w:t xml:space="preserve"> — индивидуальные и хоровые повторения слов и фраз, варианты произнесения, выбор наиболее подходящей интонации и др. Возможны обращения к личному опыту детей, показ наглядного материала — все это уточняет идею произведения, создает эмоциональный фон для предстоящего пересказа.</w:t>
      </w:r>
    </w:p>
    <w:p w:rsidR="00E2449B" w:rsidRDefault="0013252B" w:rsidP="00E2449B">
      <w:pPr>
        <w:spacing w:after="0"/>
        <w:ind w:firstLine="567"/>
        <w:jc w:val="both"/>
        <w:rPr>
          <w:rFonts w:ascii="Times New Roman" w:eastAsia="Times New Roman" w:hAnsi="Times New Roman" w:cs="Times New Roman"/>
          <w:sz w:val="24"/>
          <w:szCs w:val="24"/>
          <w:lang w:eastAsia="ru-RU"/>
        </w:rPr>
      </w:pPr>
      <w:r w:rsidRPr="00E2449B">
        <w:rPr>
          <w:rFonts w:ascii="Times New Roman" w:eastAsia="Times New Roman" w:hAnsi="Times New Roman" w:cs="Times New Roman"/>
          <w:sz w:val="24"/>
          <w:szCs w:val="24"/>
          <w:shd w:val="clear" w:color="auto" w:fill="FFFFFF"/>
          <w:lang w:eastAsia="ru-RU"/>
        </w:rPr>
        <w:t>Воспитатель-методист, объясняя педагогам назначение установочных приемов, должен предостеречь их от бытующей ошибки: не следует в подготовительной беседе досконально (иногда даже по каждой фразе) разбирать текст, задавать детям излишне много вопросов, требующих только простого припоминания содержания. Беседа должна ориентировать детей на правильность их предстоящих выступлений, она сравнительно кратковременна.</w:t>
      </w:r>
    </w:p>
    <w:p w:rsidR="00E2449B" w:rsidRDefault="0013252B" w:rsidP="00E2449B">
      <w:pPr>
        <w:spacing w:after="0"/>
        <w:ind w:firstLine="567"/>
        <w:jc w:val="both"/>
        <w:rPr>
          <w:rFonts w:ascii="Times New Roman" w:eastAsia="Times New Roman" w:hAnsi="Times New Roman" w:cs="Times New Roman"/>
          <w:sz w:val="24"/>
          <w:szCs w:val="24"/>
          <w:lang w:eastAsia="ru-RU"/>
        </w:rPr>
      </w:pPr>
      <w:r w:rsidRPr="00E2449B">
        <w:rPr>
          <w:rFonts w:ascii="Times New Roman" w:eastAsia="Times New Roman" w:hAnsi="Times New Roman" w:cs="Times New Roman"/>
          <w:sz w:val="24"/>
          <w:szCs w:val="24"/>
          <w:shd w:val="clear" w:color="auto" w:fill="FFFFFF"/>
          <w:lang w:eastAsia="ru-RU"/>
        </w:rPr>
        <w:t>Другая группа приемов имеет тренировочную и оценочную направленность, их применяют с целью обеспечить полное воспроизведение детьми текста.</w:t>
      </w:r>
      <w:r w:rsidRPr="00E2449B">
        <w:rPr>
          <w:rFonts w:ascii="Times New Roman" w:eastAsia="Times New Roman" w:hAnsi="Times New Roman" w:cs="Times New Roman"/>
          <w:sz w:val="24"/>
          <w:szCs w:val="24"/>
          <w:lang w:eastAsia="ru-RU"/>
        </w:rPr>
        <w:br/>
      </w:r>
      <w:r w:rsidRPr="00E2449B">
        <w:rPr>
          <w:rFonts w:ascii="Times New Roman" w:eastAsia="Times New Roman" w:hAnsi="Times New Roman" w:cs="Times New Roman"/>
          <w:sz w:val="24"/>
          <w:szCs w:val="24"/>
          <w:shd w:val="clear" w:color="auto" w:fill="FFFFFF"/>
          <w:lang w:eastAsia="ru-RU"/>
        </w:rPr>
        <w:t>Для достижения связности и плавности пересказов наиболее уместен подсказ слова или фразы воспитателем. На начальных ступенях обучения практикуется совместный пересказ педагога и ребенка (</w:t>
      </w:r>
      <w:proofErr w:type="spellStart"/>
      <w:r w:rsidRPr="00E2449B">
        <w:rPr>
          <w:rFonts w:ascii="Times New Roman" w:eastAsia="Times New Roman" w:hAnsi="Times New Roman" w:cs="Times New Roman"/>
          <w:sz w:val="24"/>
          <w:szCs w:val="24"/>
          <w:shd w:val="clear" w:color="auto" w:fill="FFFFFF"/>
          <w:lang w:eastAsia="ru-RU"/>
        </w:rPr>
        <w:t>договаривание</w:t>
      </w:r>
      <w:proofErr w:type="spellEnd"/>
      <w:r w:rsidRPr="00E2449B">
        <w:rPr>
          <w:rFonts w:ascii="Times New Roman" w:eastAsia="Times New Roman" w:hAnsi="Times New Roman" w:cs="Times New Roman"/>
          <w:sz w:val="24"/>
          <w:szCs w:val="24"/>
          <w:shd w:val="clear" w:color="auto" w:fill="FFFFFF"/>
          <w:lang w:eastAsia="ru-RU"/>
        </w:rPr>
        <w:t xml:space="preserve"> ребенком начатой фразы, попеременное проговаривание последовательных предложений), а также отраженный пересказ (повторение ребенком сказанного педагогом, особенно начальных фраз). Кстати, и в уверенном пересказе подсказ целесообразен для немедленного исправления грамматической или смысловой ошибки ребенка.</w:t>
      </w:r>
    </w:p>
    <w:p w:rsidR="00E2449B" w:rsidRDefault="0013252B" w:rsidP="00E2449B">
      <w:pPr>
        <w:spacing w:after="0"/>
        <w:ind w:firstLine="567"/>
        <w:jc w:val="both"/>
        <w:rPr>
          <w:rFonts w:ascii="Times New Roman" w:eastAsia="Times New Roman" w:hAnsi="Times New Roman" w:cs="Times New Roman"/>
          <w:sz w:val="24"/>
          <w:szCs w:val="24"/>
          <w:lang w:eastAsia="ru-RU"/>
        </w:rPr>
      </w:pPr>
      <w:r w:rsidRPr="00E2449B">
        <w:rPr>
          <w:rFonts w:ascii="Times New Roman" w:eastAsia="Times New Roman" w:hAnsi="Times New Roman" w:cs="Times New Roman"/>
          <w:sz w:val="24"/>
          <w:szCs w:val="24"/>
          <w:shd w:val="clear" w:color="auto" w:fill="FFFFFF"/>
          <w:lang w:eastAsia="ru-RU"/>
        </w:rPr>
        <w:t>Между пересказами, если их качество невысоко, так же как и в беседе, используют указания, упражнения. В тех случаях, когда произведение делится на логические части и достаточно длинно (сказки «Теремок», «На машине» Н. Павловой и др.), применяется пересказ по частям, причем сменой рассказчиков руководит педагог, останавливая ребенка по окончании части и иногда подчеркивая это обстоятельство.</w:t>
      </w:r>
      <w:r w:rsidRPr="00E2449B">
        <w:rPr>
          <w:rFonts w:ascii="Times New Roman" w:eastAsia="Times New Roman" w:hAnsi="Times New Roman" w:cs="Times New Roman"/>
          <w:sz w:val="24"/>
          <w:szCs w:val="24"/>
          <w:lang w:eastAsia="ru-RU"/>
        </w:rPr>
        <w:br/>
      </w:r>
      <w:r w:rsidRPr="00E2449B">
        <w:rPr>
          <w:rFonts w:ascii="Times New Roman" w:eastAsia="Times New Roman" w:hAnsi="Times New Roman" w:cs="Times New Roman"/>
          <w:sz w:val="24"/>
          <w:szCs w:val="24"/>
          <w:shd w:val="clear" w:color="auto" w:fill="FFFFFF"/>
          <w:lang w:eastAsia="ru-RU"/>
        </w:rPr>
        <w:t>Активную обучающую роль играет оценка пересказа педагогом. Наиболее развернуто анализируют первый и второй пересказы, хотя и в этом случае отмечают немногие (1—2) качества положительного характера. Иногда педагог сравнивает два последовательно прозвучавших пересказа, привлекая к оценке детей.</w:t>
      </w:r>
    </w:p>
    <w:p w:rsidR="00E2449B" w:rsidRDefault="0013252B" w:rsidP="00E2449B">
      <w:pPr>
        <w:spacing w:after="0"/>
        <w:ind w:firstLine="567"/>
        <w:jc w:val="both"/>
        <w:rPr>
          <w:rFonts w:ascii="Times New Roman" w:eastAsia="Times New Roman" w:hAnsi="Times New Roman" w:cs="Times New Roman"/>
          <w:sz w:val="24"/>
          <w:szCs w:val="24"/>
          <w:lang w:eastAsia="ru-RU"/>
        </w:rPr>
      </w:pPr>
      <w:r w:rsidRPr="00E2449B">
        <w:rPr>
          <w:rFonts w:ascii="Times New Roman" w:eastAsia="Times New Roman" w:hAnsi="Times New Roman" w:cs="Times New Roman"/>
          <w:sz w:val="24"/>
          <w:szCs w:val="24"/>
          <w:shd w:val="clear" w:color="auto" w:fill="FFFFFF"/>
          <w:lang w:eastAsia="ru-RU"/>
        </w:rPr>
        <w:t>Очень полезно предлагать некоторым детям исправить, улучшить пересказ, повторив по-новому реплику, концовку или небольшой, неудавшийся им отрывок. Иногда вместо оценки хорош оценочный вопрос (ко всей группе или к рассказчику): не кажется ли вам, что рассказывать надо было веселее? Достаточно ли прозвучала у Юры в конце пересказа гордость за нашу Советскую Армию?</w:t>
      </w:r>
    </w:p>
    <w:p w:rsidR="00E2449B" w:rsidRDefault="0013252B" w:rsidP="00E2449B">
      <w:pPr>
        <w:spacing w:after="0"/>
        <w:ind w:firstLine="567"/>
        <w:jc w:val="both"/>
        <w:rPr>
          <w:rFonts w:ascii="Times New Roman" w:eastAsia="Times New Roman" w:hAnsi="Times New Roman" w:cs="Times New Roman"/>
          <w:sz w:val="24"/>
          <w:szCs w:val="24"/>
          <w:lang w:eastAsia="ru-RU"/>
        </w:rPr>
      </w:pPr>
      <w:r w:rsidRPr="00E2449B">
        <w:rPr>
          <w:rFonts w:ascii="Times New Roman" w:eastAsia="Times New Roman" w:hAnsi="Times New Roman" w:cs="Times New Roman"/>
          <w:sz w:val="24"/>
          <w:szCs w:val="24"/>
          <w:shd w:val="clear" w:color="auto" w:fill="FFFFFF"/>
          <w:lang w:eastAsia="ru-RU"/>
        </w:rPr>
        <w:t>Нужно помнить, что оценка творческой художественной деятельности, какой является пересказ, должна быть особенно тактичной, допускающей вариативность исполнения. Следует подсказать детям подходящие формулировки их оценочных суждений: «Мне кажется...», «Я советую Сереже...», «А может быть, лучше...»</w:t>
      </w:r>
      <w:r w:rsidRPr="00E2449B">
        <w:rPr>
          <w:rFonts w:ascii="Times New Roman" w:eastAsia="Times New Roman" w:hAnsi="Times New Roman" w:cs="Times New Roman"/>
          <w:sz w:val="24"/>
          <w:szCs w:val="24"/>
          <w:lang w:eastAsia="ru-RU"/>
        </w:rPr>
        <w:br/>
      </w:r>
      <w:r w:rsidRPr="00E2449B">
        <w:rPr>
          <w:rFonts w:ascii="Times New Roman" w:eastAsia="Times New Roman" w:hAnsi="Times New Roman" w:cs="Times New Roman"/>
          <w:sz w:val="24"/>
          <w:szCs w:val="24"/>
          <w:shd w:val="clear" w:color="auto" w:fill="FFFFFF"/>
          <w:lang w:eastAsia="ru-RU"/>
        </w:rPr>
        <w:t>Среди других словесных приемов, конечно, используются и вопросы, но меньше, чем в установочной части занятия. Лучшее место вопроса — после пересказа.</w:t>
      </w:r>
      <w:r w:rsidRPr="00E2449B">
        <w:rPr>
          <w:rFonts w:ascii="Times New Roman" w:eastAsia="Times New Roman" w:hAnsi="Times New Roman" w:cs="Times New Roman"/>
          <w:sz w:val="24"/>
          <w:szCs w:val="24"/>
          <w:lang w:eastAsia="ru-RU"/>
        </w:rPr>
        <w:br/>
      </w:r>
      <w:r w:rsidRPr="00E2449B">
        <w:rPr>
          <w:rFonts w:ascii="Times New Roman" w:eastAsia="Times New Roman" w:hAnsi="Times New Roman" w:cs="Times New Roman"/>
          <w:sz w:val="24"/>
          <w:szCs w:val="24"/>
          <w:shd w:val="clear" w:color="auto" w:fill="FFFFFF"/>
          <w:lang w:eastAsia="ru-RU"/>
        </w:rPr>
        <w:t xml:space="preserve">Если в произведении есть диалог, то на помощь педагогу, особенно в деле формирования выразительности детской речи, приходит пересказ по ролям (в лицах). Активизируют детей </w:t>
      </w:r>
      <w:proofErr w:type="gramStart"/>
      <w:r w:rsidRPr="00E2449B">
        <w:rPr>
          <w:rFonts w:ascii="Times New Roman" w:eastAsia="Times New Roman" w:hAnsi="Times New Roman" w:cs="Times New Roman"/>
          <w:sz w:val="24"/>
          <w:szCs w:val="24"/>
          <w:shd w:val="clear" w:color="auto" w:fill="FFFFFF"/>
          <w:lang w:eastAsia="ru-RU"/>
        </w:rPr>
        <w:t>хоровые</w:t>
      </w:r>
      <w:proofErr w:type="gramEnd"/>
      <w:r w:rsidRPr="00E2449B">
        <w:rPr>
          <w:rFonts w:ascii="Times New Roman" w:eastAsia="Times New Roman" w:hAnsi="Times New Roman" w:cs="Times New Roman"/>
          <w:sz w:val="24"/>
          <w:szCs w:val="24"/>
          <w:shd w:val="clear" w:color="auto" w:fill="FFFFFF"/>
          <w:lang w:eastAsia="ru-RU"/>
        </w:rPr>
        <w:t xml:space="preserve"> проговаривания коротких реплик. Например, в пересказе рассказа «Для всех» Л. </w:t>
      </w:r>
      <w:proofErr w:type="spellStart"/>
      <w:r w:rsidRPr="00E2449B">
        <w:rPr>
          <w:rFonts w:ascii="Times New Roman" w:eastAsia="Times New Roman" w:hAnsi="Times New Roman" w:cs="Times New Roman"/>
          <w:sz w:val="24"/>
          <w:szCs w:val="24"/>
          <w:shd w:val="clear" w:color="auto" w:fill="FFFFFF"/>
          <w:lang w:eastAsia="ru-RU"/>
        </w:rPr>
        <w:t>Пестина</w:t>
      </w:r>
      <w:proofErr w:type="spellEnd"/>
      <w:r w:rsidRPr="00E2449B">
        <w:rPr>
          <w:rFonts w:ascii="Times New Roman" w:eastAsia="Times New Roman" w:hAnsi="Times New Roman" w:cs="Times New Roman"/>
          <w:sz w:val="24"/>
          <w:szCs w:val="24"/>
          <w:shd w:val="clear" w:color="auto" w:fill="FFFFFF"/>
          <w:lang w:eastAsia="ru-RU"/>
        </w:rPr>
        <w:t xml:space="preserve"> роли </w:t>
      </w:r>
      <w:proofErr w:type="spellStart"/>
      <w:r w:rsidRPr="00E2449B">
        <w:rPr>
          <w:rFonts w:ascii="Times New Roman" w:eastAsia="Times New Roman" w:hAnsi="Times New Roman" w:cs="Times New Roman"/>
          <w:sz w:val="24"/>
          <w:szCs w:val="24"/>
          <w:shd w:val="clear" w:color="auto" w:fill="FFFFFF"/>
          <w:lang w:eastAsia="ru-RU"/>
        </w:rPr>
        <w:t>Иринки</w:t>
      </w:r>
      <w:proofErr w:type="spellEnd"/>
      <w:r w:rsidRPr="00E2449B">
        <w:rPr>
          <w:rFonts w:ascii="Times New Roman" w:eastAsia="Times New Roman" w:hAnsi="Times New Roman" w:cs="Times New Roman"/>
          <w:sz w:val="24"/>
          <w:szCs w:val="24"/>
          <w:shd w:val="clear" w:color="auto" w:fill="FFFFFF"/>
          <w:lang w:eastAsia="ru-RU"/>
        </w:rPr>
        <w:t xml:space="preserve"> и Васи могут исполнять все девочки и все мальчики </w:t>
      </w:r>
      <w:r w:rsidRPr="00E2449B">
        <w:rPr>
          <w:rFonts w:ascii="Times New Roman" w:eastAsia="Times New Roman" w:hAnsi="Times New Roman" w:cs="Times New Roman"/>
          <w:sz w:val="24"/>
          <w:szCs w:val="24"/>
          <w:shd w:val="clear" w:color="auto" w:fill="FFFFFF"/>
          <w:lang w:eastAsia="ru-RU"/>
        </w:rPr>
        <w:lastRenderedPageBreak/>
        <w:t>группы. Поскольку предварительно проводилась достаточная работа по поиску и закреплению детьми выразительных средств передачи этих реплик, то в негромких хоровых повторениях (совместно с воспитателем) дети сохраняют индивидуальность речи.</w:t>
      </w:r>
    </w:p>
    <w:p w:rsidR="00E2449B" w:rsidRDefault="0013252B" w:rsidP="00E2449B">
      <w:pPr>
        <w:spacing w:after="0"/>
        <w:ind w:firstLine="567"/>
        <w:jc w:val="both"/>
        <w:rPr>
          <w:rFonts w:ascii="Times New Roman" w:eastAsia="Times New Roman" w:hAnsi="Times New Roman" w:cs="Times New Roman"/>
          <w:sz w:val="24"/>
          <w:szCs w:val="24"/>
          <w:lang w:eastAsia="ru-RU"/>
        </w:rPr>
      </w:pPr>
      <w:r w:rsidRPr="00E2449B">
        <w:rPr>
          <w:rFonts w:ascii="Times New Roman" w:eastAsia="Times New Roman" w:hAnsi="Times New Roman" w:cs="Times New Roman"/>
          <w:sz w:val="24"/>
          <w:szCs w:val="24"/>
          <w:shd w:val="clear" w:color="auto" w:fill="FFFFFF"/>
          <w:lang w:eastAsia="ru-RU"/>
        </w:rPr>
        <w:t>Как прием на некоторых занятиях после словесных пересказов может быть использована игра-драматизация или инсценировка текста с использованием игрушек, силуэтов.</w:t>
      </w:r>
      <w:r w:rsidRPr="00E2449B">
        <w:rPr>
          <w:rFonts w:ascii="Times New Roman" w:eastAsia="Times New Roman" w:hAnsi="Times New Roman" w:cs="Times New Roman"/>
          <w:sz w:val="24"/>
          <w:szCs w:val="24"/>
          <w:lang w:eastAsia="ru-RU"/>
        </w:rPr>
        <w:br/>
      </w:r>
      <w:proofErr w:type="gramStart"/>
      <w:r w:rsidRPr="00E2449B">
        <w:rPr>
          <w:rFonts w:ascii="Times New Roman" w:eastAsia="Times New Roman" w:hAnsi="Times New Roman" w:cs="Times New Roman"/>
          <w:sz w:val="24"/>
          <w:szCs w:val="24"/>
          <w:shd w:val="clear" w:color="auto" w:fill="FFFFFF"/>
          <w:lang w:eastAsia="ru-RU"/>
        </w:rPr>
        <w:t>В старших группах возможны приемы передачи текста от первого лица или лица разных его героев, а также построение пересказа по аналогии с прочитанным, с включением другого героя.</w:t>
      </w:r>
      <w:proofErr w:type="gramEnd"/>
      <w:r w:rsidRPr="00E2449B">
        <w:rPr>
          <w:rFonts w:ascii="Times New Roman" w:eastAsia="Times New Roman" w:hAnsi="Times New Roman" w:cs="Times New Roman"/>
          <w:sz w:val="24"/>
          <w:szCs w:val="24"/>
          <w:shd w:val="clear" w:color="auto" w:fill="FFFFFF"/>
          <w:lang w:eastAsia="ru-RU"/>
        </w:rPr>
        <w:t xml:space="preserve"> Хотелось бы подчеркнуть необходимость особенно тактичного, разумного внедрения этих приемов, бережного отношения к авторскому тексту, особенно классическому, не адаптированному. Учебные синтаксические упражнения детей в переделке прямой и косвенной речи более уместны на дидактических, тренировочных текстах.</w:t>
      </w:r>
    </w:p>
    <w:p w:rsidR="0001500C" w:rsidRPr="00E2449B" w:rsidRDefault="0013252B" w:rsidP="00E2449B">
      <w:pPr>
        <w:spacing w:after="0"/>
        <w:ind w:firstLine="567"/>
        <w:jc w:val="both"/>
        <w:rPr>
          <w:rFonts w:ascii="Times New Roman" w:hAnsi="Times New Roman" w:cs="Times New Roman"/>
          <w:sz w:val="24"/>
          <w:szCs w:val="24"/>
        </w:rPr>
      </w:pPr>
      <w:r w:rsidRPr="00E2449B">
        <w:rPr>
          <w:rFonts w:ascii="Times New Roman" w:eastAsia="Times New Roman" w:hAnsi="Times New Roman" w:cs="Times New Roman"/>
          <w:sz w:val="24"/>
          <w:szCs w:val="24"/>
          <w:shd w:val="clear" w:color="auto" w:fill="FFFFFF"/>
          <w:lang w:eastAsia="ru-RU"/>
        </w:rPr>
        <w:t>Практические примеры проведения занятий по пересказу можно найти в книгах В. В. Гербовой, Э. П. Коротковой. Методист должен советовать воспитателям творчески подходить к опубликованному материалу, тщательно продумывать формы использования намечаемых приемов обучения, иногда расширяя их комплекс (особенно по формированию выразительности речи при пересказах). </w:t>
      </w:r>
    </w:p>
    <w:sectPr w:rsidR="0001500C" w:rsidRPr="00E244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113D3A"/>
    <w:multiLevelType w:val="hybridMultilevel"/>
    <w:tmpl w:val="43A2192C"/>
    <w:lvl w:ilvl="0" w:tplc="04190001">
      <w:start w:val="1"/>
      <w:numFmt w:val="bullet"/>
      <w:lvlText w:val=""/>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770"/>
    <w:rsid w:val="0001500C"/>
    <w:rsid w:val="00043888"/>
    <w:rsid w:val="0006270D"/>
    <w:rsid w:val="0006303D"/>
    <w:rsid w:val="00063961"/>
    <w:rsid w:val="00067550"/>
    <w:rsid w:val="00070855"/>
    <w:rsid w:val="00081876"/>
    <w:rsid w:val="000874C6"/>
    <w:rsid w:val="00096B4D"/>
    <w:rsid w:val="000A6A2D"/>
    <w:rsid w:val="000A7692"/>
    <w:rsid w:val="000B4D1E"/>
    <w:rsid w:val="000B7B6B"/>
    <w:rsid w:val="000C2DFD"/>
    <w:rsid w:val="000C6913"/>
    <w:rsid w:val="000F008A"/>
    <w:rsid w:val="00104A36"/>
    <w:rsid w:val="0013153D"/>
    <w:rsid w:val="0013252B"/>
    <w:rsid w:val="00154116"/>
    <w:rsid w:val="00156874"/>
    <w:rsid w:val="00180906"/>
    <w:rsid w:val="00196E25"/>
    <w:rsid w:val="001A1E00"/>
    <w:rsid w:val="001B0336"/>
    <w:rsid w:val="001B34D9"/>
    <w:rsid w:val="001B444C"/>
    <w:rsid w:val="001D0B50"/>
    <w:rsid w:val="001F27C7"/>
    <w:rsid w:val="001F52A0"/>
    <w:rsid w:val="00202763"/>
    <w:rsid w:val="00230422"/>
    <w:rsid w:val="00233F67"/>
    <w:rsid w:val="00235FF0"/>
    <w:rsid w:val="00245AA0"/>
    <w:rsid w:val="00252877"/>
    <w:rsid w:val="002708C1"/>
    <w:rsid w:val="00281EE6"/>
    <w:rsid w:val="002A0130"/>
    <w:rsid w:val="002D2635"/>
    <w:rsid w:val="002F37DF"/>
    <w:rsid w:val="00324FAD"/>
    <w:rsid w:val="00324FE9"/>
    <w:rsid w:val="00325B1D"/>
    <w:rsid w:val="00341A00"/>
    <w:rsid w:val="00347481"/>
    <w:rsid w:val="00352FD3"/>
    <w:rsid w:val="003576D7"/>
    <w:rsid w:val="00360E9D"/>
    <w:rsid w:val="0036280D"/>
    <w:rsid w:val="00381FF3"/>
    <w:rsid w:val="003856DA"/>
    <w:rsid w:val="003B2F9E"/>
    <w:rsid w:val="003F2A4C"/>
    <w:rsid w:val="00411273"/>
    <w:rsid w:val="004230E3"/>
    <w:rsid w:val="0042407F"/>
    <w:rsid w:val="00443B3D"/>
    <w:rsid w:val="00452F3D"/>
    <w:rsid w:val="0046039E"/>
    <w:rsid w:val="00477FC4"/>
    <w:rsid w:val="00485736"/>
    <w:rsid w:val="004950BA"/>
    <w:rsid w:val="004A3BC8"/>
    <w:rsid w:val="004E07FD"/>
    <w:rsid w:val="004F6A8C"/>
    <w:rsid w:val="00500E6F"/>
    <w:rsid w:val="005022FF"/>
    <w:rsid w:val="00511886"/>
    <w:rsid w:val="005538EC"/>
    <w:rsid w:val="00575FD4"/>
    <w:rsid w:val="00590699"/>
    <w:rsid w:val="005B69EB"/>
    <w:rsid w:val="005C40B0"/>
    <w:rsid w:val="005E59B6"/>
    <w:rsid w:val="0060104E"/>
    <w:rsid w:val="00603A85"/>
    <w:rsid w:val="00610E89"/>
    <w:rsid w:val="00627F80"/>
    <w:rsid w:val="00636D4F"/>
    <w:rsid w:val="0063757A"/>
    <w:rsid w:val="00651C4E"/>
    <w:rsid w:val="00660F59"/>
    <w:rsid w:val="00661410"/>
    <w:rsid w:val="00662040"/>
    <w:rsid w:val="00670ED9"/>
    <w:rsid w:val="006728F3"/>
    <w:rsid w:val="006B2EC4"/>
    <w:rsid w:val="006E1FE7"/>
    <w:rsid w:val="006E26AC"/>
    <w:rsid w:val="006F4770"/>
    <w:rsid w:val="00711026"/>
    <w:rsid w:val="00713059"/>
    <w:rsid w:val="00740C53"/>
    <w:rsid w:val="00767712"/>
    <w:rsid w:val="00767817"/>
    <w:rsid w:val="007A2D1A"/>
    <w:rsid w:val="007A50F6"/>
    <w:rsid w:val="007E3369"/>
    <w:rsid w:val="007E5F93"/>
    <w:rsid w:val="007E6FA9"/>
    <w:rsid w:val="007F6421"/>
    <w:rsid w:val="0080289F"/>
    <w:rsid w:val="00817572"/>
    <w:rsid w:val="00820FA0"/>
    <w:rsid w:val="00826908"/>
    <w:rsid w:val="00835448"/>
    <w:rsid w:val="00853726"/>
    <w:rsid w:val="00883BA2"/>
    <w:rsid w:val="00893439"/>
    <w:rsid w:val="008A764B"/>
    <w:rsid w:val="008B1EA4"/>
    <w:rsid w:val="008B2692"/>
    <w:rsid w:val="008D0A15"/>
    <w:rsid w:val="008E340B"/>
    <w:rsid w:val="00900C28"/>
    <w:rsid w:val="00911C63"/>
    <w:rsid w:val="0092433D"/>
    <w:rsid w:val="0093001C"/>
    <w:rsid w:val="00953B2F"/>
    <w:rsid w:val="00956ED1"/>
    <w:rsid w:val="00975BDE"/>
    <w:rsid w:val="00977B56"/>
    <w:rsid w:val="009923FE"/>
    <w:rsid w:val="009935C2"/>
    <w:rsid w:val="00996A3E"/>
    <w:rsid w:val="009B169B"/>
    <w:rsid w:val="009E44A4"/>
    <w:rsid w:val="009E4821"/>
    <w:rsid w:val="00A13C3E"/>
    <w:rsid w:val="00A92A2F"/>
    <w:rsid w:val="00AA6330"/>
    <w:rsid w:val="00AB6462"/>
    <w:rsid w:val="00AD06D1"/>
    <w:rsid w:val="00AD0B0D"/>
    <w:rsid w:val="00AF59A8"/>
    <w:rsid w:val="00B14BFB"/>
    <w:rsid w:val="00B521D3"/>
    <w:rsid w:val="00B606AC"/>
    <w:rsid w:val="00B952CC"/>
    <w:rsid w:val="00BA041D"/>
    <w:rsid w:val="00BA1B07"/>
    <w:rsid w:val="00BA3795"/>
    <w:rsid w:val="00BB2695"/>
    <w:rsid w:val="00BC6B73"/>
    <w:rsid w:val="00BD5B60"/>
    <w:rsid w:val="00BD6C34"/>
    <w:rsid w:val="00C01901"/>
    <w:rsid w:val="00C2461B"/>
    <w:rsid w:val="00C429E3"/>
    <w:rsid w:val="00C525D8"/>
    <w:rsid w:val="00C765AC"/>
    <w:rsid w:val="00C90614"/>
    <w:rsid w:val="00C95F07"/>
    <w:rsid w:val="00C96A79"/>
    <w:rsid w:val="00CA574B"/>
    <w:rsid w:val="00CA70B9"/>
    <w:rsid w:val="00CB34D4"/>
    <w:rsid w:val="00CC4765"/>
    <w:rsid w:val="00CF684D"/>
    <w:rsid w:val="00D12727"/>
    <w:rsid w:val="00D1522D"/>
    <w:rsid w:val="00D55047"/>
    <w:rsid w:val="00D66A51"/>
    <w:rsid w:val="00D7305E"/>
    <w:rsid w:val="00D84386"/>
    <w:rsid w:val="00DA5209"/>
    <w:rsid w:val="00DB1776"/>
    <w:rsid w:val="00DE1632"/>
    <w:rsid w:val="00E01163"/>
    <w:rsid w:val="00E2386D"/>
    <w:rsid w:val="00E2449B"/>
    <w:rsid w:val="00E331DA"/>
    <w:rsid w:val="00E376BC"/>
    <w:rsid w:val="00E436B7"/>
    <w:rsid w:val="00E46C09"/>
    <w:rsid w:val="00E53869"/>
    <w:rsid w:val="00E546E2"/>
    <w:rsid w:val="00E94F8D"/>
    <w:rsid w:val="00EA443E"/>
    <w:rsid w:val="00ED2CD9"/>
    <w:rsid w:val="00EE04EC"/>
    <w:rsid w:val="00EE5F85"/>
    <w:rsid w:val="00EF6434"/>
    <w:rsid w:val="00F02EC0"/>
    <w:rsid w:val="00F0510E"/>
    <w:rsid w:val="00F0578A"/>
    <w:rsid w:val="00F148F1"/>
    <w:rsid w:val="00F15CCC"/>
    <w:rsid w:val="00F36CB9"/>
    <w:rsid w:val="00F46840"/>
    <w:rsid w:val="00F541E2"/>
    <w:rsid w:val="00F5499C"/>
    <w:rsid w:val="00F64B85"/>
    <w:rsid w:val="00F8315D"/>
    <w:rsid w:val="00FA346A"/>
    <w:rsid w:val="00FC54C3"/>
    <w:rsid w:val="00FC5A78"/>
    <w:rsid w:val="00FD30BD"/>
    <w:rsid w:val="00FD5BB7"/>
    <w:rsid w:val="00FD5C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3252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13252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252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3252B"/>
    <w:rPr>
      <w:rFonts w:ascii="Tahoma" w:hAnsi="Tahoma" w:cs="Tahoma"/>
      <w:sz w:val="16"/>
      <w:szCs w:val="16"/>
    </w:rPr>
  </w:style>
  <w:style w:type="character" w:customStyle="1" w:styleId="10">
    <w:name w:val="Заголовок 1 Знак"/>
    <w:basedOn w:val="a0"/>
    <w:link w:val="1"/>
    <w:uiPriority w:val="9"/>
    <w:rsid w:val="0013252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3252B"/>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13252B"/>
  </w:style>
  <w:style w:type="character" w:styleId="a5">
    <w:name w:val="Hyperlink"/>
    <w:basedOn w:val="a0"/>
    <w:uiPriority w:val="99"/>
    <w:semiHidden/>
    <w:unhideWhenUsed/>
    <w:rsid w:val="0013252B"/>
    <w:rPr>
      <w:color w:val="0000FF"/>
      <w:u w:val="single"/>
    </w:rPr>
  </w:style>
  <w:style w:type="paragraph" w:styleId="a6">
    <w:name w:val="Normal (Web)"/>
    <w:basedOn w:val="a"/>
    <w:uiPriority w:val="99"/>
    <w:semiHidden/>
    <w:unhideWhenUsed/>
    <w:rsid w:val="001325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13252B"/>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13252B"/>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13252B"/>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13252B"/>
    <w:rPr>
      <w:rFonts w:ascii="Arial" w:eastAsia="Times New Roman" w:hAnsi="Arial" w:cs="Arial"/>
      <w:vanish/>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3252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13252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252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3252B"/>
    <w:rPr>
      <w:rFonts w:ascii="Tahoma" w:hAnsi="Tahoma" w:cs="Tahoma"/>
      <w:sz w:val="16"/>
      <w:szCs w:val="16"/>
    </w:rPr>
  </w:style>
  <w:style w:type="character" w:customStyle="1" w:styleId="10">
    <w:name w:val="Заголовок 1 Знак"/>
    <w:basedOn w:val="a0"/>
    <w:link w:val="1"/>
    <w:uiPriority w:val="9"/>
    <w:rsid w:val="0013252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3252B"/>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13252B"/>
  </w:style>
  <w:style w:type="character" w:styleId="a5">
    <w:name w:val="Hyperlink"/>
    <w:basedOn w:val="a0"/>
    <w:uiPriority w:val="99"/>
    <w:semiHidden/>
    <w:unhideWhenUsed/>
    <w:rsid w:val="0013252B"/>
    <w:rPr>
      <w:color w:val="0000FF"/>
      <w:u w:val="single"/>
    </w:rPr>
  </w:style>
  <w:style w:type="paragraph" w:styleId="a6">
    <w:name w:val="Normal (Web)"/>
    <w:basedOn w:val="a"/>
    <w:uiPriority w:val="99"/>
    <w:semiHidden/>
    <w:unhideWhenUsed/>
    <w:rsid w:val="001325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13252B"/>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13252B"/>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13252B"/>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13252B"/>
    <w:rPr>
      <w:rFonts w:ascii="Arial" w:eastAsia="Times New Roman" w:hAnsi="Arial" w:cs="Arial"/>
      <w:vanish/>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019515">
      <w:bodyDiv w:val="1"/>
      <w:marLeft w:val="0"/>
      <w:marRight w:val="0"/>
      <w:marTop w:val="0"/>
      <w:marBottom w:val="0"/>
      <w:divBdr>
        <w:top w:val="none" w:sz="0" w:space="0" w:color="auto"/>
        <w:left w:val="none" w:sz="0" w:space="0" w:color="auto"/>
        <w:bottom w:val="none" w:sz="0" w:space="0" w:color="auto"/>
        <w:right w:val="none" w:sz="0" w:space="0" w:color="auto"/>
      </w:divBdr>
    </w:div>
    <w:div w:id="309946777">
      <w:bodyDiv w:val="1"/>
      <w:marLeft w:val="0"/>
      <w:marRight w:val="0"/>
      <w:marTop w:val="0"/>
      <w:marBottom w:val="0"/>
      <w:divBdr>
        <w:top w:val="none" w:sz="0" w:space="0" w:color="auto"/>
        <w:left w:val="none" w:sz="0" w:space="0" w:color="auto"/>
        <w:bottom w:val="none" w:sz="0" w:space="0" w:color="auto"/>
        <w:right w:val="none" w:sz="0" w:space="0" w:color="auto"/>
      </w:divBdr>
    </w:div>
    <w:div w:id="402021761">
      <w:bodyDiv w:val="1"/>
      <w:marLeft w:val="0"/>
      <w:marRight w:val="0"/>
      <w:marTop w:val="0"/>
      <w:marBottom w:val="0"/>
      <w:divBdr>
        <w:top w:val="none" w:sz="0" w:space="0" w:color="auto"/>
        <w:left w:val="none" w:sz="0" w:space="0" w:color="auto"/>
        <w:bottom w:val="none" w:sz="0" w:space="0" w:color="auto"/>
        <w:right w:val="none" w:sz="0" w:space="0" w:color="auto"/>
      </w:divBdr>
    </w:div>
    <w:div w:id="502210875">
      <w:bodyDiv w:val="1"/>
      <w:marLeft w:val="0"/>
      <w:marRight w:val="0"/>
      <w:marTop w:val="0"/>
      <w:marBottom w:val="0"/>
      <w:divBdr>
        <w:top w:val="none" w:sz="0" w:space="0" w:color="auto"/>
        <w:left w:val="none" w:sz="0" w:space="0" w:color="auto"/>
        <w:bottom w:val="none" w:sz="0" w:space="0" w:color="auto"/>
        <w:right w:val="none" w:sz="0" w:space="0" w:color="auto"/>
      </w:divBdr>
    </w:div>
    <w:div w:id="1462190234">
      <w:bodyDiv w:val="1"/>
      <w:marLeft w:val="0"/>
      <w:marRight w:val="0"/>
      <w:marTop w:val="0"/>
      <w:marBottom w:val="0"/>
      <w:divBdr>
        <w:top w:val="none" w:sz="0" w:space="0" w:color="auto"/>
        <w:left w:val="none" w:sz="0" w:space="0" w:color="auto"/>
        <w:bottom w:val="none" w:sz="0" w:space="0" w:color="auto"/>
        <w:right w:val="none" w:sz="0" w:space="0" w:color="auto"/>
      </w:divBdr>
    </w:div>
    <w:div w:id="1470634062">
      <w:bodyDiv w:val="1"/>
      <w:marLeft w:val="0"/>
      <w:marRight w:val="0"/>
      <w:marTop w:val="0"/>
      <w:marBottom w:val="0"/>
      <w:divBdr>
        <w:top w:val="none" w:sz="0" w:space="0" w:color="auto"/>
        <w:left w:val="none" w:sz="0" w:space="0" w:color="auto"/>
        <w:bottom w:val="none" w:sz="0" w:space="0" w:color="auto"/>
        <w:right w:val="none" w:sz="0" w:space="0" w:color="auto"/>
      </w:divBdr>
      <w:divsChild>
        <w:div w:id="2138335001">
          <w:marLeft w:val="0"/>
          <w:marRight w:val="0"/>
          <w:marTop w:val="0"/>
          <w:marBottom w:val="0"/>
          <w:divBdr>
            <w:top w:val="none" w:sz="0" w:space="0" w:color="auto"/>
            <w:left w:val="none" w:sz="0" w:space="0" w:color="auto"/>
            <w:bottom w:val="none" w:sz="0" w:space="0" w:color="auto"/>
            <w:right w:val="none" w:sz="0" w:space="0" w:color="auto"/>
          </w:divBdr>
        </w:div>
      </w:divsChild>
    </w:div>
    <w:div w:id="1497964179">
      <w:bodyDiv w:val="1"/>
      <w:marLeft w:val="0"/>
      <w:marRight w:val="0"/>
      <w:marTop w:val="0"/>
      <w:marBottom w:val="0"/>
      <w:divBdr>
        <w:top w:val="none" w:sz="0" w:space="0" w:color="auto"/>
        <w:left w:val="none" w:sz="0" w:space="0" w:color="auto"/>
        <w:bottom w:val="none" w:sz="0" w:space="0" w:color="auto"/>
        <w:right w:val="none" w:sz="0" w:space="0" w:color="auto"/>
      </w:divBdr>
    </w:div>
    <w:div w:id="1689330990">
      <w:bodyDiv w:val="1"/>
      <w:marLeft w:val="0"/>
      <w:marRight w:val="0"/>
      <w:marTop w:val="0"/>
      <w:marBottom w:val="0"/>
      <w:divBdr>
        <w:top w:val="none" w:sz="0" w:space="0" w:color="auto"/>
        <w:left w:val="none" w:sz="0" w:space="0" w:color="auto"/>
        <w:bottom w:val="none" w:sz="0" w:space="0" w:color="auto"/>
        <w:right w:val="none" w:sz="0" w:space="0" w:color="auto"/>
      </w:divBdr>
    </w:div>
    <w:div w:id="1730957175">
      <w:bodyDiv w:val="1"/>
      <w:marLeft w:val="0"/>
      <w:marRight w:val="0"/>
      <w:marTop w:val="0"/>
      <w:marBottom w:val="0"/>
      <w:divBdr>
        <w:top w:val="none" w:sz="0" w:space="0" w:color="auto"/>
        <w:left w:val="none" w:sz="0" w:space="0" w:color="auto"/>
        <w:bottom w:val="none" w:sz="0" w:space="0" w:color="auto"/>
        <w:right w:val="none" w:sz="0" w:space="0" w:color="auto"/>
      </w:divBdr>
    </w:div>
    <w:div w:id="1819493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detskiysad.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etskiysad.ru/rech/metodika.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8</Pages>
  <Words>3434</Words>
  <Characters>19580</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Валерьян</dc:creator>
  <cp:keywords/>
  <dc:description/>
  <cp:lastModifiedBy>Пользователь Windows</cp:lastModifiedBy>
  <cp:revision>3</cp:revision>
  <dcterms:created xsi:type="dcterms:W3CDTF">2016-10-28T04:58:00Z</dcterms:created>
  <dcterms:modified xsi:type="dcterms:W3CDTF">2020-03-20T09:32:00Z</dcterms:modified>
</cp:coreProperties>
</file>