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78" w:rsidRPr="00B16F78" w:rsidRDefault="00B16F78" w:rsidP="00B16F78">
      <w:pPr>
        <w:pStyle w:val="a3"/>
        <w:shd w:val="clear" w:color="auto" w:fill="FFFFFF"/>
        <w:spacing w:before="0" w:beforeAutospacing="0"/>
        <w:rPr>
          <w:color w:val="2C2D2E"/>
          <w:sz w:val="28"/>
          <w:szCs w:val="23"/>
        </w:rPr>
      </w:pPr>
      <w:r w:rsidRPr="00B16F78">
        <w:rPr>
          <w:color w:val="2C2D2E"/>
          <w:sz w:val="28"/>
          <w:szCs w:val="23"/>
        </w:rPr>
        <w:t>"Основы безопасности жизнедеятельности"</w:t>
      </w:r>
    </w:p>
    <w:p w:rsidR="00B16F78" w:rsidRPr="00B16F78" w:rsidRDefault="00B16F78" w:rsidP="00B16F78">
      <w:pPr>
        <w:pStyle w:val="a3"/>
        <w:shd w:val="clear" w:color="auto" w:fill="FFFFFF"/>
        <w:rPr>
          <w:color w:val="2C2D2E"/>
          <w:sz w:val="28"/>
          <w:szCs w:val="23"/>
        </w:rPr>
      </w:pPr>
      <w:r w:rsidRPr="00B16F78">
        <w:rPr>
          <w:color w:val="2C2D2E"/>
          <w:sz w:val="28"/>
          <w:szCs w:val="23"/>
        </w:rPr>
        <w:t>Группа 15/О 2 ДО</w:t>
      </w:r>
    </w:p>
    <w:p w:rsidR="00B16F78" w:rsidRPr="00B16F78" w:rsidRDefault="00B16F78" w:rsidP="00B16F78">
      <w:pPr>
        <w:pStyle w:val="a3"/>
        <w:shd w:val="clear" w:color="auto" w:fill="FFFFFF"/>
        <w:rPr>
          <w:color w:val="2C2D2E"/>
          <w:sz w:val="28"/>
          <w:szCs w:val="23"/>
        </w:rPr>
      </w:pPr>
      <w:r w:rsidRPr="00B16F78">
        <w:rPr>
          <w:color w:val="2C2D2E"/>
          <w:sz w:val="28"/>
          <w:szCs w:val="23"/>
        </w:rPr>
        <w:t xml:space="preserve">Э.А. </w:t>
      </w:r>
      <w:proofErr w:type="spellStart"/>
      <w:r w:rsidRPr="00B16F78">
        <w:rPr>
          <w:color w:val="2C2D2E"/>
          <w:sz w:val="28"/>
          <w:szCs w:val="23"/>
        </w:rPr>
        <w:t>Арустамов</w:t>
      </w:r>
      <w:proofErr w:type="spellEnd"/>
      <w:r w:rsidRPr="00B16F78">
        <w:rPr>
          <w:color w:val="2C2D2E"/>
          <w:sz w:val="28"/>
          <w:szCs w:val="23"/>
        </w:rPr>
        <w:t xml:space="preserve"> "Защита населения и территорий при стихийных бедствиях. Ав</w:t>
      </w:r>
      <w:bookmarkStart w:id="0" w:name="_GoBack"/>
      <w:bookmarkEnd w:id="0"/>
      <w:r w:rsidRPr="00B16F78">
        <w:rPr>
          <w:color w:val="2C2D2E"/>
          <w:sz w:val="28"/>
          <w:szCs w:val="23"/>
        </w:rPr>
        <w:t>арии на транспорте"</w:t>
      </w:r>
      <w:r w:rsidRPr="00B16F78">
        <w:rPr>
          <w:color w:val="2C2D2E"/>
          <w:sz w:val="28"/>
          <w:szCs w:val="23"/>
        </w:rPr>
        <w:br/>
        <w:t>стр. 37-39</w:t>
      </w:r>
    </w:p>
    <w:p w:rsidR="000A7A4B" w:rsidRDefault="000A7A4B"/>
    <w:sectPr w:rsidR="000A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78"/>
    <w:rsid w:val="000A7A4B"/>
    <w:rsid w:val="00B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791C-5D60-4506-88DC-A9F1D60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2021-11-12T18:13:00Z</dcterms:created>
  <dcterms:modified xsi:type="dcterms:W3CDTF">2021-11-12T18:15:00Z</dcterms:modified>
</cp:coreProperties>
</file>