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8C" w:rsidRDefault="000E72EC" w:rsidP="000E7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«Конструирование объемных игрушек»</w:t>
      </w:r>
    </w:p>
    <w:p w:rsidR="000E72EC" w:rsidRPr="000E72EC" w:rsidRDefault="000E72EC" w:rsidP="000E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E72EC">
        <w:rPr>
          <w:rFonts w:ascii="Times New Roman" w:hAnsi="Times New Roman" w:cs="Times New Roman"/>
          <w:sz w:val="24"/>
          <w:szCs w:val="24"/>
        </w:rPr>
        <w:t>1.Изготовление объемных поделок из полосок бумаги, квадратных и прямоугольных листов.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>2.</w:t>
      </w:r>
      <w:r w:rsidRPr="000E72EC">
        <w:rPr>
          <w:rFonts w:ascii="Times New Roman" w:hAnsi="Times New Roman" w:cs="Times New Roman"/>
          <w:sz w:val="24"/>
          <w:szCs w:val="24"/>
        </w:rPr>
        <w:t xml:space="preserve"> </w:t>
      </w:r>
      <w:r w:rsidRPr="000E72EC">
        <w:rPr>
          <w:rFonts w:ascii="Times New Roman" w:hAnsi="Times New Roman" w:cs="Times New Roman"/>
          <w:sz w:val="24"/>
          <w:szCs w:val="24"/>
        </w:rPr>
        <w:t>Объемные поделки с вращающимися деталями</w:t>
      </w:r>
    </w:p>
    <w:p w:rsidR="000E72EC" w:rsidRDefault="000E72EC" w:rsidP="000E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E72EC">
        <w:rPr>
          <w:rFonts w:ascii="Times New Roman" w:hAnsi="Times New Roman" w:cs="Times New Roman"/>
          <w:sz w:val="24"/>
          <w:szCs w:val="24"/>
        </w:rPr>
        <w:t>Объемные поделки из квадратного листа, поделенного на 9 и 16 частей.</w:t>
      </w:r>
    </w:p>
    <w:p w:rsidR="000E72EC" w:rsidRDefault="000E72EC" w:rsidP="000E7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EC" w:rsidRDefault="000E72EC" w:rsidP="000E72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рекомендации:</w:t>
      </w:r>
    </w:p>
    <w:p w:rsidR="000E72EC" w:rsidRPr="00BD6AB3" w:rsidRDefault="000E72EC" w:rsidP="00BD6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B3">
        <w:rPr>
          <w:rFonts w:ascii="Times New Roman" w:hAnsi="Times New Roman" w:cs="Times New Roman"/>
          <w:sz w:val="24"/>
          <w:szCs w:val="24"/>
        </w:rPr>
        <w:t>Прочти и запомни нижеизложенную информацию.</w:t>
      </w:r>
    </w:p>
    <w:p w:rsidR="00BD6AB3" w:rsidRDefault="00BD6AB3" w:rsidP="00BD6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Задание №1.</w:t>
      </w:r>
    </w:p>
    <w:p w:rsidR="00BD6AB3" w:rsidRDefault="00BD6AB3" w:rsidP="00BD6A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Выполненную объемную тележку приносим и сдаем учителю в первый день очной формы обучения.</w:t>
      </w:r>
    </w:p>
    <w:p w:rsidR="00BD6AB3" w:rsidRPr="00BD6AB3" w:rsidRDefault="00BD6AB3" w:rsidP="00BD6AB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sz w:val="24"/>
          <w:szCs w:val="24"/>
          <w:u w:val="single"/>
        </w:rPr>
        <w:t>1.Изготовление объемных поделок из полосок бумаги, квадратных и прямоугольных листов.</w:t>
      </w:r>
    </w:p>
    <w:p w:rsidR="000E72EC" w:rsidRPr="000E72EC" w:rsidRDefault="000E72EC" w:rsidP="000E7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>Программа конструирования из бумаги для детей 6 летнего возраста ставит задачу закрепить умение сгибать бумагу пополам, научить сгибать вчетверо, в разных направлениях (по диагонали квадрата, прямоугольника, по средней линии треугольника, по диаметру круга), хорошо заглаживая сгибы; сгибать по начерченным воспитателем линиям; учить готовить выкройку и делать из нее игрушку. Воспитывать у детей умение аккуратно выполнять все операции, проявлять старание при исполнении работ: выполнять поделки не только по образцу, но и самостоятельно, используя знакомые способы конструирования; приучать детей работать внимательно, старательно, аккуратно.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Игрушки выполняются из цветной бумаги. Бумага должна быть достаточно плотной.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На занятиях дети обучаются работать с выкройкой: находить на выкройке основную и дополнительные части игрушки, на основе анализа готовой игрушки раскладывать и наклеивать детали игрушек на выкройке, а затем делать надрезы и склеивать выкройку. Такое обучение детей конструированию способствует развитию у детей пространственных представлений и воображения, умения видеть готовую объемную игрушку в ее плоской выкройке-развертке.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 xml:space="preserve">Линии сгиба дети должны научиться </w:t>
      </w:r>
      <w:proofErr w:type="gramStart"/>
      <w:r w:rsidRPr="000E72EC">
        <w:rPr>
          <w:rFonts w:ascii="Times New Roman" w:hAnsi="Times New Roman" w:cs="Times New Roman"/>
          <w:sz w:val="24"/>
          <w:szCs w:val="24"/>
        </w:rPr>
        <w:t>хорошо</w:t>
      </w:r>
      <w:proofErr w:type="gramEnd"/>
      <w:r w:rsidRPr="000E72EC">
        <w:rPr>
          <w:rFonts w:ascii="Times New Roman" w:hAnsi="Times New Roman" w:cs="Times New Roman"/>
          <w:sz w:val="24"/>
          <w:szCs w:val="24"/>
        </w:rPr>
        <w:t xml:space="preserve"> заглаживать гладилкой (палочкой, неотточенным карандашом и т.п.) и делать это в дальнейшем без напоминания.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Детей учат запоминать последовательность в работе по изготовлению игрушки и кратко рассказывать об основных этапах работы.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Совершенствуется умение внимательно слушать воспитателя, находить ответы на его вопросы (при анализе образца, сравнении образца с выкройкой-разверткой, во время анализа процесса работы и результата его). Эти занятия можно проводить с детьми  в вечернее время, организуя детей по подгруппам.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sz w:val="24"/>
          <w:szCs w:val="24"/>
          <w:u w:val="single"/>
        </w:rPr>
        <w:t>2.Объемные поделки с вращающимися деталями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Дети учатся на основе анализа игрушки находить знакомый способ ее изготовления (из прямоугольной коробочки); Воспитатель предлагает детям подумать, как из материала, который находится у них на столе, можно сделать такую тележку, как образец. Дети приходят к выводу: тележку нужно делать из продолговатой коробочки. Колеса вырезать из полоски, сложив ее вчетверо.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 xml:space="preserve">Дети выполняют игрушку по образцу, предварительно продумав последовательность действий. Воспитатель обращает внимание детей на то, что колеса приклеиваются </w:t>
      </w:r>
      <w:proofErr w:type="gramStart"/>
      <w:r w:rsidRPr="000E72EC"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 w:rsidRPr="000E72EC">
        <w:rPr>
          <w:rFonts w:ascii="Times New Roman" w:hAnsi="Times New Roman" w:cs="Times New Roman"/>
          <w:sz w:val="24"/>
          <w:szCs w:val="24"/>
        </w:rPr>
        <w:t>, круги смазываются клеем только до половины. Чтобы изделие имело привлекательный вид, советует боковые стенки сделать фигурными.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В процессе занятия педагог не оставляет без внимания работу каждого ребенка, не допуская при этом нарушения ими порядка действий.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sz w:val="24"/>
          <w:szCs w:val="24"/>
          <w:u w:val="single"/>
        </w:rPr>
        <w:t>3.Объемные поделки из квадратного листа, поделенного на 9 и 16 частей.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В объемных поделках из квадратного листа воспитатель учит детей складывать квадратную форму по диагонали, четко совмещая стороны и углы; развивать глазомер, аналитическое мышление, память; воспитывать у детей чувство заботы о младших, желание доставить им радость.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 xml:space="preserve">Для каждого ребенка воспитатель готовит квадраты (15х15 см) из плотной цветной бумаги, обрезки цветной тонкой бумаги, черный карандаш, клей, кисточки. 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 xml:space="preserve">Занятие начинается с показа готовых игрушек, сложенных из квадрата: зайчика, шевелящего ушами, птички, бабочки, машущих крылышками. Воспитатель напоминает детям, что они научились складывать квадратный лист бумаги на маленькие квадраты. Предлагает вспомнить, как проходили линии сгиба: сверху вниз и слева направо. Далее объясняет и показывает последовательность действий: </w:t>
      </w:r>
      <w:proofErr w:type="gramStart"/>
      <w:r w:rsidRPr="000E72EC">
        <w:rPr>
          <w:rFonts w:ascii="Times New Roman" w:hAnsi="Times New Roman" w:cs="Times New Roman"/>
          <w:sz w:val="24"/>
          <w:szCs w:val="24"/>
        </w:rPr>
        <w:t>«Квадратный лист бумаги надо положить перед собой так, чтобы вверху был угол, а стороны шли от него наклонно, сложить лист пополам, так, чтобы нижний угол точно совпадал с верхним, затем прогладить линию сгиба.</w:t>
      </w:r>
      <w:proofErr w:type="gramEnd"/>
      <w:r w:rsidRPr="000E72EC">
        <w:rPr>
          <w:rFonts w:ascii="Times New Roman" w:hAnsi="Times New Roman" w:cs="Times New Roman"/>
          <w:sz w:val="24"/>
          <w:szCs w:val="24"/>
        </w:rPr>
        <w:t xml:space="preserve"> Из сложенного квадрата получится треугольник». Получился небольшой треугольник, у которого есть сложенная сторона и раздвоенная. Надо взять в левую руку треугольник и держать его за сложенную сторону. На раздвоенной стороне сделать надрез, немного не доходя до нижней стороны треугольника. Затем надрезанные части, справа, отгибаем вниз- с одной и с другой стороны. Показать на готовых игрушках. Если находящиеся слева надрезанные части узкие – это могут быть уши зайчика. Впереди карандашом делаем точки – это глаза. Затем воспитатель берет за отогнутые части (ноги) левой рукой, крепко их держит, а правой за хвостик и двигает ею вперед и назад. Получается веселая игрушка </w:t>
      </w:r>
      <w:proofErr w:type="gramStart"/>
      <w:r w:rsidRPr="000E72EC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0E72EC">
        <w:rPr>
          <w:rFonts w:ascii="Times New Roman" w:hAnsi="Times New Roman" w:cs="Times New Roman"/>
          <w:sz w:val="24"/>
          <w:szCs w:val="24"/>
        </w:rPr>
        <w:t>аяц.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Усложнением этой работы является умение делать выкройку кубической коробочки из квадратного листа, поделенного на 9 частей. Принцип работы тот же. Воспитатель объясняет, что корзиночку можно сделать из выкройки кубической коробочки, только крайние ее квадраты склеиваются по-другому – к ним сверху наклеивается средний квадрат.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>Более усложненная выкройка кубической коробочки  (с крышкой) – сундучок Деда Мороз</w:t>
      </w:r>
      <w:proofErr w:type="gramStart"/>
      <w:r w:rsidRPr="000E72E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E72EC">
        <w:rPr>
          <w:rFonts w:ascii="Times New Roman" w:hAnsi="Times New Roman" w:cs="Times New Roman"/>
          <w:sz w:val="24"/>
          <w:szCs w:val="24"/>
        </w:rPr>
        <w:t xml:space="preserve"> развивает фантазию, художественный вкус детей. Дети разделяют квадрат на 16 частей. Далее, в процессе беседы дети выясняют, что крышка сундучка как бы продолжение одной из его сторон, она может быть на любой стороне. Форма и размер крышки такие же, как стенки сундучка. Крышку не надо отрезать. Тогда выкройка будет с крышкой. После этого детям предлагается подумать, где сделать надрезы (на тех сторонах, где нет крышки), и как украсить сундучок.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2EC" w:rsidRPr="00BD6AB3" w:rsidRDefault="00BD6AB3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№1: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 объемной игрушки – тележки из картона по описанию ниже.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ab/>
        <w:t xml:space="preserve">Для занятий воспитатель заранее готовит материал: для тележки – прямоугольник  10х14 см, на нем чертит линии на расстоянии </w:t>
      </w:r>
      <w:smartTag w:uri="urn:schemas-microsoft-com:office:smarttags" w:element="metricconverter">
        <w:smartTagPr>
          <w:attr w:name="ProductID" w:val="3 см"/>
        </w:smartTagPr>
        <w:r w:rsidRPr="000E72EC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0E72EC">
        <w:rPr>
          <w:rFonts w:ascii="Times New Roman" w:hAnsi="Times New Roman" w:cs="Times New Roman"/>
          <w:sz w:val="24"/>
          <w:szCs w:val="24"/>
        </w:rPr>
        <w:t xml:space="preserve"> от краев для основной части тележки; полоска 2х8 см для колес; нитка длиной </w:t>
      </w:r>
      <w:smartTag w:uri="urn:schemas-microsoft-com:office:smarttags" w:element="metricconverter">
        <w:smartTagPr>
          <w:attr w:name="ProductID" w:val="15 см"/>
        </w:smartTagPr>
        <w:r w:rsidRPr="000E72EC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0E72EC">
        <w:rPr>
          <w:rFonts w:ascii="Times New Roman" w:hAnsi="Times New Roman" w:cs="Times New Roman"/>
          <w:sz w:val="24"/>
          <w:szCs w:val="24"/>
        </w:rPr>
        <w:t>; мелкие геометрические формы для украшений.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>Для детской коляски – прямоугольник 9х12 см для основной части; прямоугольник 9х3 см для капота; прямоугольник 2х8 см для колес; полоски 2х4 и 2х6 см для вырезания из них украшений.</w:t>
      </w:r>
    </w:p>
    <w:p w:rsidR="000E72EC" w:rsidRPr="000E72EC" w:rsidRDefault="009F0DE4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605935"/>
            <wp:effectExtent l="0" t="0" r="3175" b="4445"/>
            <wp:docPr id="2" name="Рисунок 2" descr="https://i1.wp.com/pereosnastka.ru/gallery/nachalnoe-tehnicheskoe-modelirovanie/image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pereosnastka.ru/gallery/nachalnoe-tehnicheskoe-modelirovanie/image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на дом: </w:t>
      </w:r>
      <w:r w:rsidRPr="000E72EC">
        <w:rPr>
          <w:rFonts w:ascii="Times New Roman" w:hAnsi="Times New Roman" w:cs="Times New Roman"/>
          <w:color w:val="000000"/>
          <w:sz w:val="24"/>
          <w:szCs w:val="24"/>
        </w:rPr>
        <w:t>изготовление разверток изделий из квадратного листа, поделенного на 9, 16 частей.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sz w:val="24"/>
          <w:szCs w:val="24"/>
          <w:u w:val="single"/>
        </w:rPr>
        <w:t>Задания для самопроверки: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>1.Какие качества воспитываются у детей при изготовлении объемных поделок?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2EC">
        <w:rPr>
          <w:rFonts w:ascii="Times New Roman" w:hAnsi="Times New Roman" w:cs="Times New Roman"/>
          <w:color w:val="000000"/>
          <w:sz w:val="24"/>
          <w:szCs w:val="24"/>
        </w:rPr>
        <w:t>2. Какую бумагу следует подобрать для объемных поделок?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E72EC">
        <w:rPr>
          <w:rFonts w:ascii="Times New Roman" w:hAnsi="Times New Roman" w:cs="Times New Roman"/>
          <w:color w:val="000000"/>
          <w:sz w:val="24"/>
          <w:szCs w:val="24"/>
          <w:u w:val="single"/>
        </w:rPr>
        <w:t>Ответы: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E72EC">
        <w:rPr>
          <w:rFonts w:ascii="Times New Roman" w:hAnsi="Times New Roman" w:cs="Times New Roman"/>
          <w:sz w:val="24"/>
          <w:szCs w:val="24"/>
        </w:rPr>
        <w:t xml:space="preserve"> При изготовлении объемных поделок у детей вырабатывается умение работать внимательно, старательно, аккуратно выполнять все операции, проявлять старание при исполнении работ: выполнять поделки не только по образцу, но и самостоятельно, используя знакомые способы конструирования; 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2EC">
        <w:rPr>
          <w:rFonts w:ascii="Times New Roman" w:hAnsi="Times New Roman" w:cs="Times New Roman"/>
          <w:sz w:val="24"/>
          <w:szCs w:val="24"/>
        </w:rPr>
        <w:t xml:space="preserve">2. Объемные игрушки выполняются из плотной цветной бумаги. </w:t>
      </w: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2EC" w:rsidRPr="000E72EC" w:rsidRDefault="000E72EC" w:rsidP="000E72E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2EC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  <w:proofErr w:type="spellStart"/>
      <w:r w:rsidRPr="000E72EC">
        <w:rPr>
          <w:rFonts w:ascii="Times New Roman" w:hAnsi="Times New Roman" w:cs="Times New Roman"/>
          <w:i/>
          <w:sz w:val="24"/>
          <w:szCs w:val="24"/>
        </w:rPr>
        <w:t>Лиштван</w:t>
      </w:r>
      <w:proofErr w:type="spellEnd"/>
      <w:r w:rsidRPr="000E72EC">
        <w:rPr>
          <w:rFonts w:ascii="Times New Roman" w:hAnsi="Times New Roman" w:cs="Times New Roman"/>
          <w:i/>
          <w:sz w:val="24"/>
          <w:szCs w:val="24"/>
        </w:rPr>
        <w:t xml:space="preserve"> З.В.-М.: Просвещение, 1981. Стр. 78.</w:t>
      </w:r>
    </w:p>
    <w:p w:rsidR="000E72EC" w:rsidRPr="000E72EC" w:rsidRDefault="009F0DE4" w:rsidP="009F0DE4">
      <w:pPr>
        <w:rPr>
          <w:rFonts w:ascii="Times New Roman" w:hAnsi="Times New Roman" w:cs="Times New Roman"/>
          <w:sz w:val="24"/>
          <w:szCs w:val="24"/>
        </w:rPr>
      </w:pPr>
      <w:r w:rsidRPr="003974BC">
        <w:t>http://pereosnastka.ru/gallery/nachalnoe-tehnicheskoe-modelirovanie/image_57.jpg</w:t>
      </w:r>
      <w:bookmarkStart w:id="0" w:name="_GoBack"/>
      <w:bookmarkEnd w:id="0"/>
    </w:p>
    <w:sectPr w:rsidR="000E72EC" w:rsidRPr="000E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17FB0"/>
    <w:multiLevelType w:val="hybridMultilevel"/>
    <w:tmpl w:val="B05C4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C"/>
    <w:rsid w:val="000E72EC"/>
    <w:rsid w:val="0092708C"/>
    <w:rsid w:val="009F0DE4"/>
    <w:rsid w:val="00B46D8C"/>
    <w:rsid w:val="00BD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2021-10-20T08:11:00Z</dcterms:created>
  <dcterms:modified xsi:type="dcterms:W3CDTF">2021-10-20T08:40:00Z</dcterms:modified>
</cp:coreProperties>
</file>