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95" w:rsidRDefault="00013AD7" w:rsidP="00013AD7">
      <w:pPr>
        <w:jc w:val="center"/>
        <w:rPr>
          <w:rFonts w:ascii="Times New Roman" w:hAnsi="Times New Roman" w:cs="Times New Roman"/>
          <w:b/>
          <w:sz w:val="28"/>
        </w:rPr>
      </w:pPr>
      <w:r w:rsidRPr="00013AD7">
        <w:rPr>
          <w:rFonts w:ascii="Times New Roman" w:hAnsi="Times New Roman" w:cs="Times New Roman"/>
          <w:b/>
          <w:sz w:val="28"/>
        </w:rPr>
        <w:t>Задание по дисциплине «Основы философии» на 01.11.2021</w:t>
      </w:r>
    </w:p>
    <w:p w:rsidR="00013AD7" w:rsidRDefault="00013AD7" w:rsidP="00013AD7">
      <w:pPr>
        <w:spacing w:line="360" w:lineRule="auto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013AD7" w:rsidRPr="00013AD7" w:rsidRDefault="00013AD7" w:rsidP="00013AD7">
      <w:pPr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013AD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 Выполнить презентацию по теме: «Философы Французского просвещения», в которой раскрыть философские взгляды одной персоналии по выбору: Руссо. Вольтер, Дидро, Монтескье, </w:t>
      </w:r>
      <w:proofErr w:type="spellStart"/>
      <w:r w:rsidRPr="00013AD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Ламетри</w:t>
      </w:r>
      <w:proofErr w:type="spellEnd"/>
      <w:r w:rsidRPr="00013AD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, Гольбах, </w:t>
      </w:r>
      <w:proofErr w:type="spellStart"/>
      <w:r w:rsidRPr="00013AD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Д.Ламбер</w:t>
      </w:r>
      <w:proofErr w:type="spellEnd"/>
      <w:r w:rsidRPr="00013AD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, Гельвеций, </w:t>
      </w:r>
      <w:proofErr w:type="spellStart"/>
      <w:r w:rsidRPr="00013AD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Кондильяк</w:t>
      </w:r>
      <w:proofErr w:type="spellEnd"/>
      <w:r w:rsidRPr="00013AD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и др.</w:t>
      </w:r>
    </w:p>
    <w:sectPr w:rsidR="00013AD7" w:rsidRPr="0001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D7"/>
    <w:rsid w:val="00013AD7"/>
    <w:rsid w:val="001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232F"/>
  <w15:chartTrackingRefBased/>
  <w15:docId w15:val="{F16031F5-4E20-4B39-9522-5120706D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2021-10-31T14:55:00Z</dcterms:created>
  <dcterms:modified xsi:type="dcterms:W3CDTF">2021-10-31T14:58:00Z</dcterms:modified>
</cp:coreProperties>
</file>