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06" w:rsidRDefault="0005240F" w:rsidP="0005240F">
      <w:pPr>
        <w:jc w:val="center"/>
        <w:rPr>
          <w:rFonts w:ascii="Times New Roman" w:hAnsi="Times New Roman" w:cs="Times New Roman"/>
          <w:sz w:val="28"/>
        </w:rPr>
      </w:pPr>
      <w:r w:rsidRPr="0005240F">
        <w:rPr>
          <w:rFonts w:ascii="Times New Roman" w:hAnsi="Times New Roman" w:cs="Times New Roman"/>
          <w:sz w:val="28"/>
        </w:rPr>
        <w:t>«Основы философии», 4 курс</w:t>
      </w:r>
    </w:p>
    <w:p w:rsidR="0005240F" w:rsidRPr="0005240F" w:rsidRDefault="0005240F" w:rsidP="0005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</w:pPr>
      <w:r w:rsidRPr="0005240F"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  <w:t>Задание на 03.21:</w:t>
      </w:r>
      <w:r w:rsidRPr="0005240F"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  <w:br/>
        <w:t>- Составить конспект по материалам лекции «Немецкая классическая философия»</w:t>
      </w:r>
      <w:r w:rsidRPr="0005240F"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  <w:br/>
        <w:t>- Выполнить тест</w:t>
      </w:r>
    </w:p>
    <w:p w:rsidR="0005240F" w:rsidRPr="0005240F" w:rsidRDefault="0005240F" w:rsidP="0005240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5240F" w:rsidRPr="0005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32376"/>
    <w:multiLevelType w:val="multilevel"/>
    <w:tmpl w:val="2F1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0F"/>
    <w:rsid w:val="00034306"/>
    <w:rsid w:val="000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CF85"/>
  <w15:chartTrackingRefBased/>
  <w15:docId w15:val="{523A9A84-1A49-4EBA-8493-7416D3A6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2021-11-02T20:12:00Z</dcterms:created>
  <dcterms:modified xsi:type="dcterms:W3CDTF">2021-11-02T20:14:00Z</dcterms:modified>
</cp:coreProperties>
</file>