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5B6">
        <w:rPr>
          <w:rFonts w:ascii="Times New Roman" w:eastAsia="Calibri" w:hAnsi="Times New Roman" w:cs="Times New Roman"/>
          <w:b/>
          <w:sz w:val="24"/>
          <w:szCs w:val="24"/>
        </w:rPr>
        <w:t>Тест 5.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55B6">
        <w:rPr>
          <w:rFonts w:ascii="Times New Roman" w:eastAsia="Calibri" w:hAnsi="Times New Roman" w:cs="Times New Roman"/>
          <w:b/>
          <w:sz w:val="24"/>
          <w:szCs w:val="24"/>
        </w:rPr>
        <w:t>Тема: «Российская Федерация»</w:t>
      </w: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5B6">
        <w:rPr>
          <w:rFonts w:ascii="Times New Roman" w:eastAsia="Calibri" w:hAnsi="Times New Roman" w:cs="Times New Roman"/>
          <w:b/>
          <w:sz w:val="24"/>
          <w:szCs w:val="24"/>
        </w:rPr>
        <w:t>Вариант I.</w:t>
      </w: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5B6">
        <w:rPr>
          <w:rFonts w:ascii="Times New Roman" w:eastAsia="Calibri" w:hAnsi="Times New Roman" w:cs="Times New Roman"/>
          <w:b/>
          <w:sz w:val="24"/>
          <w:szCs w:val="24"/>
        </w:rPr>
        <w:t>Часть А.</w:t>
      </w: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1) Первые после распада СССР выборы в Государственную думу РФ состоялись в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1990 г             б) 1991 г                  в) 1993 г                       г) 1995 г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2) Президент РФ В.В.Путин был первый раз избран на этот пост в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1999 г                 б) 2000г                   в) 2001 г                            г) 2002 г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 xml:space="preserve">3)  Названием экономической политики, </w:t>
      </w:r>
      <w:bookmarkStart w:id="0" w:name="_GoBack"/>
      <w:bookmarkEnd w:id="0"/>
      <w:r w:rsidRPr="009855B6">
        <w:rPr>
          <w:rFonts w:ascii="Times New Roman" w:eastAsia="Calibri" w:hAnsi="Times New Roman" w:cs="Times New Roman"/>
          <w:sz w:val="24"/>
          <w:szCs w:val="24"/>
        </w:rPr>
        <w:t>основанной на</w:t>
      </w:r>
      <w:r w:rsidRPr="009855B6">
        <w:rPr>
          <w:rFonts w:ascii="Times New Roman" w:eastAsia="Calibri" w:hAnsi="Times New Roman" w:cs="Times New Roman"/>
          <w:sz w:val="24"/>
          <w:szCs w:val="24"/>
        </w:rPr>
        <w:t xml:space="preserve"> ограничении денежной эмиссии (выпуска денег) является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монетаристская политика           б) эмиссионная политика            в) рецессия              г) дефолт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4) Понятие «ближнее зарубежье» для современной России включает в себя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страны Скандинавии                                                        б) страны Прибалтики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в) Соседние государства вдоль южной границы России   г) бывшие союзные республики СССР</w:t>
      </w: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5) Открытое столкновение между президентом и Верховным советом Российской Федерации произошло в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 xml:space="preserve">а) сентябре 1993 года                                            б) конце ноября 1993 года     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в) январе 1994 года                                                 г) начале октября 1993 года</w:t>
      </w: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6) Экономическую ситуацию в РФ, сложившуюся в августе 1998 г., характеризует понятие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ускорение                  б) дефолт                в) ваучеризация                 г) кредитный бум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7) Кто считается вторым президентом Российской Федерации?</w:t>
      </w:r>
      <w:r w:rsidRPr="009855B6">
        <w:rPr>
          <w:rFonts w:ascii="Times New Roman" w:eastAsia="Calibri" w:hAnsi="Times New Roman" w:cs="Times New Roman"/>
          <w:sz w:val="24"/>
          <w:szCs w:val="24"/>
        </w:rPr>
        <w:br/>
        <w:t>а) М.С.Горбачев                       б) Б.Н.Ельцин                     в) В.В.Путин                    г) Д.А.Медведев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8) Экономическое положение России к 1998-1999 гг. характеризовалось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стабильностью цен на товары и услуги                          б) бездефицитным бюджетом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в) низким уровнем инфляции                                               г) огромным внешним долгом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9) Итогом приватизации государственной собственности в России (1992-1994гг) стало: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 xml:space="preserve">а) появление широкого слоя мелких и средних собственников 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б) создание эффективного хозяйственного механизма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в) переход большей части предприятий в частные руки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г) возникновение небольшого числа крупных финансово-промышленных групп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 xml:space="preserve">10) Экономический кризис августа 1998 г был спровоцирован 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резким падением производства в промышленности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б) значительным падением цен на нефть на мировом рынке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в) снижением добычи и экспорта нефти и газа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</w:rPr>
        <w:sectPr w:rsidR="009855B6" w:rsidRPr="009855B6" w:rsidSect="009855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г) возникшими в стране финансовыми трудностями, из-за чего не была выплачена внешняя задолженность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855B6" w:rsidRPr="009855B6" w:rsidSect="00BF0A54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5B6">
        <w:rPr>
          <w:rFonts w:ascii="Times New Roman" w:eastAsia="Calibri" w:hAnsi="Times New Roman" w:cs="Times New Roman"/>
          <w:b/>
          <w:sz w:val="24"/>
          <w:szCs w:val="24"/>
        </w:rPr>
        <w:t>Часть В.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1. Установите соответствие между периодами и их хронологическими рамками: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«эпоха застоя»                                        1) 1992-1998 гг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б) «апогей сталинизма»                             2) 1953-1964 гг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в) «оттепель»                                              3) 1964-1985 гг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г) «шоковая терапия»                                4) 1945-1953 гг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5) 1985-1991 гг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 xml:space="preserve">2.  Какие три из перечисленных ниже черты характеризуют в целом постсоветский период? 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превращение образования и науки в движущую силу развития общества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б) периодические парламентские, президентские и местные выборы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в) постепенная стабилизация курса рубля по отношению к доллару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г) увеличение в экономике доли наукоемких производств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д) процесс формирования гражданского общества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е) решение всех социальных проблем общества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3. Установите соответствие между событиями внешней политики и руководителями государства, при которых происходили эти события: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Карибский кризис                                                                                 1) Н.С.Хрущев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б) ввод советских войск в Афганистан                                                   2) М.И.Горбачев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в) создание программы «Партнерство во имя мира»                            3) И.В.Сталин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г) разрыв дипломатических отношений с Югославией                        4) Л.И.Брежнев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5) Б.Н.Ельцин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5B6">
        <w:rPr>
          <w:rFonts w:ascii="Times New Roman" w:eastAsia="Calibri" w:hAnsi="Times New Roman" w:cs="Times New Roman"/>
          <w:b/>
          <w:sz w:val="24"/>
          <w:szCs w:val="24"/>
        </w:rPr>
        <w:t>Часть С.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1. Объясните термин «шоковая терапия» в экономике. Кто и когда ее проводил в России?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200" w:line="276" w:lineRule="auto"/>
        <w:rPr>
          <w:rFonts w:ascii="Calibri" w:eastAsia="Calibri" w:hAnsi="Calibri" w:cs="Times New Roman"/>
        </w:rPr>
      </w:pPr>
    </w:p>
    <w:p w:rsidR="009855B6" w:rsidRPr="009855B6" w:rsidRDefault="009855B6" w:rsidP="009855B6">
      <w:pPr>
        <w:spacing w:after="200" w:line="276" w:lineRule="auto"/>
        <w:rPr>
          <w:rFonts w:ascii="Calibri" w:eastAsia="Calibri" w:hAnsi="Calibri" w:cs="Times New Roman"/>
        </w:rPr>
      </w:pPr>
    </w:p>
    <w:p w:rsidR="009855B6" w:rsidRPr="009855B6" w:rsidRDefault="009855B6" w:rsidP="009855B6">
      <w:pPr>
        <w:spacing w:after="200" w:line="276" w:lineRule="auto"/>
        <w:rPr>
          <w:rFonts w:ascii="Calibri" w:eastAsia="Calibri" w:hAnsi="Calibri" w:cs="Times New Roman"/>
        </w:rPr>
      </w:pPr>
    </w:p>
    <w:p w:rsidR="009855B6" w:rsidRPr="009855B6" w:rsidRDefault="009855B6" w:rsidP="009855B6">
      <w:pPr>
        <w:spacing w:after="200" w:line="276" w:lineRule="auto"/>
        <w:rPr>
          <w:rFonts w:ascii="Calibri" w:eastAsia="Calibri" w:hAnsi="Calibri" w:cs="Times New Roman"/>
        </w:rPr>
      </w:pPr>
    </w:p>
    <w:p w:rsidR="009855B6" w:rsidRPr="009855B6" w:rsidRDefault="009855B6" w:rsidP="009855B6">
      <w:pPr>
        <w:spacing w:after="200" w:line="276" w:lineRule="auto"/>
        <w:rPr>
          <w:rFonts w:ascii="Calibri" w:eastAsia="Calibri" w:hAnsi="Calibri" w:cs="Times New Roman"/>
        </w:rPr>
      </w:pPr>
    </w:p>
    <w:p w:rsidR="009855B6" w:rsidRPr="009855B6" w:rsidRDefault="009855B6" w:rsidP="009855B6">
      <w:pPr>
        <w:spacing w:after="200" w:line="276" w:lineRule="auto"/>
        <w:rPr>
          <w:rFonts w:ascii="Calibri" w:eastAsia="Calibri" w:hAnsi="Calibri" w:cs="Times New Roman"/>
        </w:rPr>
      </w:pPr>
    </w:p>
    <w:p w:rsidR="009855B6" w:rsidRPr="009855B6" w:rsidRDefault="009855B6" w:rsidP="009855B6">
      <w:pPr>
        <w:spacing w:after="200" w:line="276" w:lineRule="auto"/>
        <w:rPr>
          <w:rFonts w:ascii="Calibri" w:eastAsia="Calibri" w:hAnsi="Calibri" w:cs="Times New Roman"/>
        </w:rPr>
      </w:pPr>
    </w:p>
    <w:p w:rsidR="009855B6" w:rsidRPr="009855B6" w:rsidRDefault="009855B6" w:rsidP="009855B6">
      <w:pPr>
        <w:spacing w:after="200" w:line="276" w:lineRule="auto"/>
        <w:rPr>
          <w:rFonts w:ascii="Calibri" w:eastAsia="Calibri" w:hAnsi="Calibri" w:cs="Times New Roman"/>
        </w:rPr>
      </w:pPr>
    </w:p>
    <w:p w:rsidR="009855B6" w:rsidRPr="009855B6" w:rsidRDefault="009855B6" w:rsidP="009855B6">
      <w:pPr>
        <w:spacing w:after="200" w:line="276" w:lineRule="auto"/>
        <w:rPr>
          <w:rFonts w:ascii="Calibri" w:eastAsia="Calibri" w:hAnsi="Calibri" w:cs="Times New Roman"/>
        </w:rPr>
      </w:pPr>
    </w:p>
    <w:p w:rsidR="009855B6" w:rsidRPr="009855B6" w:rsidRDefault="009855B6" w:rsidP="009855B6">
      <w:pPr>
        <w:spacing w:after="200" w:line="276" w:lineRule="auto"/>
        <w:rPr>
          <w:rFonts w:ascii="Calibri" w:eastAsia="Calibri" w:hAnsi="Calibri" w:cs="Times New Roman"/>
        </w:rPr>
      </w:pPr>
    </w:p>
    <w:p w:rsidR="009855B6" w:rsidRPr="009855B6" w:rsidRDefault="009855B6" w:rsidP="009855B6">
      <w:pPr>
        <w:spacing w:after="200" w:line="276" w:lineRule="auto"/>
        <w:rPr>
          <w:rFonts w:ascii="Calibri" w:eastAsia="Calibri" w:hAnsi="Calibri" w:cs="Times New Roman"/>
        </w:rPr>
      </w:pPr>
    </w:p>
    <w:p w:rsidR="009855B6" w:rsidRPr="009855B6" w:rsidRDefault="009855B6" w:rsidP="009855B6">
      <w:pPr>
        <w:spacing w:after="200" w:line="276" w:lineRule="auto"/>
        <w:rPr>
          <w:rFonts w:ascii="Calibri" w:eastAsia="Calibri" w:hAnsi="Calibri" w:cs="Times New Roman"/>
        </w:rPr>
      </w:pP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5B6">
        <w:rPr>
          <w:rFonts w:ascii="Times New Roman" w:eastAsia="Calibri" w:hAnsi="Times New Roman" w:cs="Times New Roman"/>
          <w:b/>
          <w:sz w:val="24"/>
          <w:szCs w:val="24"/>
        </w:rPr>
        <w:t>Тест 5.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55B6">
        <w:rPr>
          <w:rFonts w:ascii="Times New Roman" w:eastAsia="Calibri" w:hAnsi="Times New Roman" w:cs="Times New Roman"/>
          <w:b/>
          <w:sz w:val="24"/>
          <w:szCs w:val="24"/>
        </w:rPr>
        <w:t>Тема: «Российская Федерация»</w:t>
      </w: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5B6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</w:t>
      </w:r>
      <w:r w:rsidRPr="009855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855B6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5B6">
        <w:rPr>
          <w:rFonts w:ascii="Times New Roman" w:eastAsia="Calibri" w:hAnsi="Times New Roman" w:cs="Times New Roman"/>
          <w:b/>
          <w:sz w:val="24"/>
          <w:szCs w:val="24"/>
        </w:rPr>
        <w:t>Часть А.</w:t>
      </w: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 xml:space="preserve">1.  На новый президентский срок Б.Н.Ельцин был избран в 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а)1992г               б)1999г                      в) 1994г                             г) 1996 г</w:t>
      </w: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2. Открытое столкновение между президентом и Верховным советом Российской Федерации произошло в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сентябре 1993 года                 б) начале октября 1993 года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в) конце ноября 1993 года         г) январе 1994 года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3. Лидером какой партии являлся и является В.В.Жириновский?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«Демократическая Россия»        б) КПРФ                 в) ЛДПР                       г) «Яблоко»</w:t>
      </w: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 xml:space="preserve">4. Протокол о принципах взаимоотношений между Россией и Чечней был подписан 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2 декабря 1995 г        б) 31 августа 1996г           в) 5 марта 1996 г           г) 1 июля 1996г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 xml:space="preserve">5.Приватизационный процесс в Российской Федерации начался в 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1992 году            б)  1990 году                 в) 2000 году                  г) 2011 году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6. Как называется экономическая политика, которая основана на ограничении денежной эмиссии (выпуска денег)?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эмиссионная политика         б) рецессия          в) монетаристская политика            г) застой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7. В течение 1990-х гг произошел прорыв в области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промышленности                                              б) культуры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в) отношений с ведущими странами Запада      г) внутренней политики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8. К моменту вторых президентских выборов «рейтинг» и популярность Б.Н.Ельцина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упали                                                              б) немного выросли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в) не изменились за первый срок                     г) на момент выборов оказались довольно высокими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9.  Вторым президентом Российской Федерации считается</w:t>
      </w:r>
      <w:r w:rsidRPr="009855B6">
        <w:rPr>
          <w:rFonts w:ascii="Times New Roman" w:eastAsia="Calibri" w:hAnsi="Times New Roman" w:cs="Times New Roman"/>
          <w:sz w:val="24"/>
          <w:szCs w:val="24"/>
        </w:rPr>
        <w:br/>
        <w:t>а) Д.А.Медведев           б) В.В.Путин           в) М.С.Горбачев                    г) Б.Н.Ельцин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10. Первые после распада СССР выборы в Государственную думу РФ состоялись в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1990 г             б) 1991 г                    в) 1993 г                                          г) 1995 г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</w:rPr>
        <w:sectPr w:rsidR="009855B6" w:rsidRPr="009855B6" w:rsidSect="00BF0A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855B6" w:rsidRPr="009855B6" w:rsidSect="007F18E9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5B6">
        <w:rPr>
          <w:rFonts w:ascii="Times New Roman" w:eastAsia="Calibri" w:hAnsi="Times New Roman" w:cs="Times New Roman"/>
          <w:b/>
          <w:sz w:val="24"/>
          <w:szCs w:val="24"/>
        </w:rPr>
        <w:t>Часть В.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1. Установите соответствие между событиями внешней политики и руководителями государства, при которых происходили эти события: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Карибский кризис                                                                               1) Н.С.Хрущев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б) ввод советских войск в Афганистан                                                 2) М.И.Горбачев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в) создание программы «Партнерство во имя мира»                          3) И.В.Сталин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г) разрыв дипломатических отношений с Югославией                      4) Л.И.Брежнев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5) Б.Н.Ельцин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2. Какие три из перечисленных ниже черты характеризуют период президентства В.В.Путина?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а) установление цензуры средства массовой информации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б) укрепление позиций России на международной арене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в) провозглашение курса на построение социалистического правового государства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г) приоритетное развитие военной промышленности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д) осуществление программы национальных проектов в области здравоохранения и образования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е) привлечение иностранных инвестиций в российскую экономику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5B6">
        <w:rPr>
          <w:rFonts w:ascii="Times New Roman" w:eastAsia="Calibri" w:hAnsi="Times New Roman" w:cs="Times New Roman"/>
          <w:b/>
          <w:sz w:val="24"/>
          <w:szCs w:val="24"/>
        </w:rPr>
        <w:t>Часть С.</w:t>
      </w:r>
    </w:p>
    <w:p w:rsidR="009855B6" w:rsidRPr="009855B6" w:rsidRDefault="009855B6" w:rsidP="009855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5B6">
        <w:rPr>
          <w:rFonts w:ascii="Times New Roman" w:eastAsia="Calibri" w:hAnsi="Times New Roman" w:cs="Times New Roman"/>
          <w:sz w:val="24"/>
          <w:szCs w:val="24"/>
        </w:rPr>
        <w:t>1. Назовите политических деятелей, занимавших пост президента РФ в период с 1991 года по настоящее время.</w:t>
      </w:r>
    </w:p>
    <w:p w:rsidR="009855B6" w:rsidRPr="009855B6" w:rsidRDefault="009855B6" w:rsidP="009855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5B6" w:rsidRPr="009855B6" w:rsidRDefault="009855B6" w:rsidP="009855B6">
      <w:pPr>
        <w:spacing w:after="200" w:line="276" w:lineRule="auto"/>
        <w:rPr>
          <w:rFonts w:ascii="Calibri" w:eastAsia="Calibri" w:hAnsi="Calibri" w:cs="Times New Roman"/>
        </w:rPr>
      </w:pPr>
    </w:p>
    <w:p w:rsidR="009855B6" w:rsidRPr="009855B6" w:rsidRDefault="009855B6" w:rsidP="009855B6">
      <w:pPr>
        <w:spacing w:after="200" w:line="276" w:lineRule="auto"/>
        <w:rPr>
          <w:rFonts w:ascii="Calibri" w:eastAsia="Calibri" w:hAnsi="Calibri" w:cs="Times New Roman"/>
        </w:rPr>
      </w:pPr>
    </w:p>
    <w:p w:rsidR="00E138D5" w:rsidRDefault="009855B6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EA"/>
    <w:rsid w:val="00410B0C"/>
    <w:rsid w:val="006B4593"/>
    <w:rsid w:val="007C3924"/>
    <w:rsid w:val="008C04EA"/>
    <w:rsid w:val="0098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85945-0CF8-49C3-A120-49203F8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2020-03-25T03:56:00Z</dcterms:created>
  <dcterms:modified xsi:type="dcterms:W3CDTF">2020-03-25T03:58:00Z</dcterms:modified>
</cp:coreProperties>
</file>