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5E72">
        <w:rPr>
          <w:rFonts w:ascii="Times New Roman" w:eastAsia="Calibri" w:hAnsi="Times New Roman" w:cs="Times New Roman"/>
          <w:b/>
          <w:sz w:val="28"/>
          <w:szCs w:val="28"/>
        </w:rPr>
        <w:t>Группа:15 УНК  Дистанционное обучение</w:t>
      </w:r>
    </w:p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72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B75E72">
        <w:rPr>
          <w:rFonts w:ascii="Times New Roman" w:eastAsia="Calibri" w:hAnsi="Times New Roman" w:cs="Times New Roman"/>
          <w:sz w:val="28"/>
          <w:szCs w:val="28"/>
        </w:rPr>
        <w:t xml:space="preserve">  Русский язык с методикой преподавания.</w:t>
      </w:r>
    </w:p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72">
        <w:rPr>
          <w:rFonts w:ascii="Times New Roman" w:eastAsia="Calibri" w:hAnsi="Times New Roman" w:cs="Times New Roman"/>
          <w:b/>
          <w:sz w:val="28"/>
          <w:szCs w:val="28"/>
        </w:rPr>
        <w:t>Урок:</w:t>
      </w:r>
      <w:r w:rsidRPr="00B75E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75E72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 и 8</w:t>
      </w:r>
    </w:p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72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B75E72">
        <w:rPr>
          <w:rFonts w:ascii="Times New Roman" w:eastAsia="Calibri" w:hAnsi="Times New Roman" w:cs="Times New Roman"/>
          <w:sz w:val="28"/>
          <w:szCs w:val="28"/>
        </w:rPr>
        <w:t>.10.2021</w:t>
      </w:r>
    </w:p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7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B75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0FC" w:rsidRPr="008C50FC">
        <w:rPr>
          <w:rFonts w:ascii="Times New Roman" w:eastAsia="Calibri" w:hAnsi="Times New Roman" w:cs="Times New Roman"/>
          <w:sz w:val="28"/>
          <w:szCs w:val="28"/>
        </w:rPr>
        <w:t>Фонетика. Звуки. Слоги.</w:t>
      </w:r>
      <w:r w:rsidR="008C50FC" w:rsidRPr="008C50FC">
        <w:t xml:space="preserve"> </w:t>
      </w:r>
      <w:r w:rsidR="008C50FC" w:rsidRPr="008C50FC">
        <w:rPr>
          <w:rFonts w:ascii="Times New Roman" w:eastAsia="Calibri" w:hAnsi="Times New Roman" w:cs="Times New Roman"/>
          <w:sz w:val="28"/>
          <w:szCs w:val="28"/>
        </w:rPr>
        <w:t>Понятия о фонетической транскрипции. Классификация звуков.</w:t>
      </w:r>
    </w:p>
    <w:p w:rsidR="00B75E72" w:rsidRDefault="00B75E72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7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75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0FC">
        <w:rPr>
          <w:rFonts w:ascii="Times New Roman" w:eastAsia="Calibri" w:hAnsi="Times New Roman" w:cs="Times New Roman"/>
          <w:sz w:val="28"/>
          <w:szCs w:val="28"/>
        </w:rPr>
        <w:t>повторить классификацию</w:t>
      </w:r>
      <w:r w:rsidR="008C50FC" w:rsidRPr="008C50FC">
        <w:rPr>
          <w:rFonts w:ascii="Times New Roman" w:eastAsia="Calibri" w:hAnsi="Times New Roman" w:cs="Times New Roman"/>
          <w:sz w:val="28"/>
          <w:szCs w:val="28"/>
        </w:rPr>
        <w:t xml:space="preserve"> звуков</w:t>
      </w:r>
      <w:r w:rsidR="008C50FC">
        <w:rPr>
          <w:rFonts w:ascii="Times New Roman" w:eastAsia="Calibri" w:hAnsi="Times New Roman" w:cs="Times New Roman"/>
          <w:sz w:val="28"/>
          <w:szCs w:val="28"/>
        </w:rPr>
        <w:t>, закрепить умение выполнять</w:t>
      </w:r>
      <w:r w:rsidR="008C50FC" w:rsidRPr="008C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0FC">
        <w:rPr>
          <w:rFonts w:ascii="Times New Roman" w:eastAsia="Calibri" w:hAnsi="Times New Roman" w:cs="Times New Roman"/>
          <w:sz w:val="28"/>
          <w:szCs w:val="28"/>
        </w:rPr>
        <w:t>фонетическую транскрипцию</w:t>
      </w:r>
      <w:r w:rsidR="008C50FC" w:rsidRPr="008C5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5E7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75E72" w:rsidRPr="008C50FC" w:rsidRDefault="008C50FC" w:rsidP="008C50F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FC">
        <w:rPr>
          <w:rFonts w:ascii="Times New Roman" w:eastAsia="Calibri" w:hAnsi="Times New Roman" w:cs="Times New Roman"/>
          <w:sz w:val="28"/>
          <w:szCs w:val="28"/>
        </w:rPr>
        <w:t xml:space="preserve">Изучить материалы презентаций </w:t>
      </w:r>
      <w:r w:rsidR="00B75E72" w:rsidRPr="008C50FC">
        <w:rPr>
          <w:rFonts w:ascii="Times New Roman" w:eastAsia="Calibri" w:hAnsi="Times New Roman" w:cs="Times New Roman"/>
          <w:sz w:val="28"/>
          <w:szCs w:val="28"/>
        </w:rPr>
        <w:t xml:space="preserve"> № 1,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составить опорный конспект</w:t>
      </w:r>
      <w:r w:rsidRPr="008C5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0FC" w:rsidRDefault="008C50FC" w:rsidP="008C50F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Выполнить все практические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задания из презентации № 2.</w:t>
      </w:r>
    </w:p>
    <w:p w:rsidR="008C50FC" w:rsidRPr="008C50FC" w:rsidRDefault="008C50FC" w:rsidP="008C50F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Завести тоненькую тетрадь №1в широкую линию по русскому языку с методикой преподавания для практических заданий, подписать и обвернуть  тетрадь. В данной тетради выполнить все </w:t>
      </w:r>
      <w:r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из презентации № 2.</w:t>
      </w:r>
    </w:p>
    <w:p w:rsidR="00B75E72" w:rsidRPr="008C50FC" w:rsidRDefault="008C50FC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C50FC">
        <w:rPr>
          <w:rFonts w:ascii="Times New Roman" w:eastAsia="Calibri" w:hAnsi="Times New Roman" w:cs="Times New Roman"/>
          <w:sz w:val="28"/>
          <w:szCs w:val="28"/>
        </w:rPr>
        <w:t>4</w:t>
      </w:r>
      <w:r w:rsidR="00B75E72" w:rsidRPr="008C50FC">
        <w:rPr>
          <w:rFonts w:ascii="Times New Roman" w:eastAsia="Calibri" w:hAnsi="Times New Roman" w:cs="Times New Roman"/>
          <w:sz w:val="28"/>
          <w:szCs w:val="28"/>
        </w:rPr>
        <w:t xml:space="preserve">. зарегистрироваться на учебную площадку УЧИ </w:t>
      </w:r>
      <w:proofErr w:type="spellStart"/>
      <w:proofErr w:type="gramStart"/>
      <w:r w:rsidR="00B75E72" w:rsidRPr="008C50FC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proofErr w:type="gramEnd"/>
      <w:r w:rsidR="00B75E72" w:rsidRPr="008C50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C50FC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C50FC">
        <w:rPr>
          <w:rFonts w:ascii="Times New Roman" w:eastAsia="Calibri" w:hAnsi="Times New Roman" w:cs="Times New Roman"/>
          <w:sz w:val="28"/>
          <w:szCs w:val="28"/>
        </w:rPr>
        <w:t>выполня</w:t>
      </w:r>
      <w:r w:rsidR="00B75E72" w:rsidRPr="008C50FC">
        <w:rPr>
          <w:rFonts w:ascii="Times New Roman" w:eastAsia="Calibri" w:hAnsi="Times New Roman" w:cs="Times New Roman"/>
          <w:sz w:val="28"/>
          <w:szCs w:val="28"/>
        </w:rPr>
        <w:t>ть карточки с заданиями.</w:t>
      </w:r>
    </w:p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72">
        <w:rPr>
          <w:rFonts w:ascii="Times New Roman" w:eastAsia="Calibri" w:hAnsi="Times New Roman" w:cs="Times New Roman"/>
          <w:sz w:val="28"/>
          <w:szCs w:val="28"/>
        </w:rPr>
        <w:t>Все задания своевременно отправлять на почту колледжа.</w:t>
      </w:r>
    </w:p>
    <w:p w:rsidR="00B75E72" w:rsidRPr="00B75E72" w:rsidRDefault="00B75E72" w:rsidP="00B75E7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5E72">
        <w:rPr>
          <w:rFonts w:ascii="Times New Roman" w:eastAsia="Calibri" w:hAnsi="Times New Roman" w:cs="Times New Roman"/>
          <w:sz w:val="28"/>
          <w:szCs w:val="28"/>
        </w:rPr>
        <w:t>Благодарю, с уважением, О.В. Курбатова.</w:t>
      </w:r>
    </w:p>
    <w:p w:rsidR="00B75E72" w:rsidRPr="00B75E72" w:rsidRDefault="00B75E72" w:rsidP="00B75E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EEF" w:rsidRDefault="00956EEF"/>
    <w:sectPr w:rsidR="0095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094"/>
    <w:multiLevelType w:val="hybridMultilevel"/>
    <w:tmpl w:val="CDE8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64"/>
    <w:rsid w:val="008C50FC"/>
    <w:rsid w:val="00956EEF"/>
    <w:rsid w:val="00B75E72"/>
    <w:rsid w:val="00C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2021-10-29T08:21:00Z</dcterms:created>
  <dcterms:modified xsi:type="dcterms:W3CDTF">2021-10-29T10:19:00Z</dcterms:modified>
</cp:coreProperties>
</file>