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Default="00AF062C" w:rsidP="00AF062C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636C30">
        <w:rPr>
          <w:sz w:val="32"/>
          <w:szCs w:val="32"/>
        </w:rPr>
        <w:t>2</w:t>
      </w:r>
      <w:r w:rsidRPr="007F790E">
        <w:rPr>
          <w:sz w:val="32"/>
          <w:szCs w:val="32"/>
        </w:rPr>
        <w:t xml:space="preserve"> </w:t>
      </w:r>
      <w:r w:rsidR="00636C30">
        <w:rPr>
          <w:sz w:val="32"/>
          <w:szCs w:val="32"/>
        </w:rPr>
        <w:t>Преподавание в начальных классах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Pr="00C156C2" w:rsidRDefault="004D5E7D" w:rsidP="00AF062C">
      <w:pPr>
        <w:jc w:val="center"/>
        <w:rPr>
          <w:b/>
          <w:sz w:val="32"/>
          <w:szCs w:val="32"/>
        </w:rPr>
      </w:pPr>
    </w:p>
    <w:tbl>
      <w:tblPr>
        <w:tblW w:w="11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701"/>
        <w:gridCol w:w="1495"/>
        <w:gridCol w:w="1340"/>
        <w:gridCol w:w="792"/>
        <w:gridCol w:w="1198"/>
      </w:tblGrid>
      <w:tr w:rsidR="00AF062C" w:rsidRPr="002058C2" w:rsidTr="004D5E7D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4D5E7D">
        <w:trPr>
          <w:trHeight w:val="686"/>
        </w:trPr>
        <w:tc>
          <w:tcPr>
            <w:tcW w:w="11063" w:type="dxa"/>
            <w:gridSpan w:val="7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636C30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="00B86642">
              <w:rPr>
                <w:b/>
              </w:rPr>
              <w:t>13</w:t>
            </w:r>
            <w:proofErr w:type="gramStart"/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_</w:t>
            </w:r>
            <w:r w:rsidR="00636C30">
              <w:rPr>
                <w:b/>
              </w:rPr>
              <w:t>УНК</w:t>
            </w:r>
          </w:p>
        </w:tc>
      </w:tr>
      <w:tr w:rsidR="00B86642" w:rsidTr="00B86642">
        <w:trPr>
          <w:trHeight w:val="870"/>
        </w:trPr>
        <w:tc>
          <w:tcPr>
            <w:tcW w:w="568" w:type="dxa"/>
            <w:vAlign w:val="center"/>
          </w:tcPr>
          <w:p w:rsidR="00B86642" w:rsidRDefault="00B86642" w:rsidP="00423A9D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B86642" w:rsidRPr="00960A07" w:rsidRDefault="00B86642" w:rsidP="00041DC1">
            <w:pPr>
              <w:rPr>
                <w:b/>
              </w:rPr>
            </w:pPr>
            <w:r>
              <w:rPr>
                <w:b/>
              </w:rPr>
              <w:t>Педагогика</w:t>
            </w:r>
          </w:p>
        </w:tc>
        <w:tc>
          <w:tcPr>
            <w:tcW w:w="1701" w:type="dxa"/>
            <w:vAlign w:val="center"/>
          </w:tcPr>
          <w:p w:rsidR="00B86642" w:rsidRPr="0051108C" w:rsidRDefault="00B86642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Е. Н.</w:t>
            </w:r>
          </w:p>
        </w:tc>
        <w:tc>
          <w:tcPr>
            <w:tcW w:w="1495" w:type="dxa"/>
            <w:vAlign w:val="center"/>
          </w:tcPr>
          <w:p w:rsidR="00B86642" w:rsidRPr="00041DC1" w:rsidRDefault="00B86642" w:rsidP="00423A9D">
            <w:pPr>
              <w:rPr>
                <w:sz w:val="20"/>
                <w:szCs w:val="20"/>
              </w:rPr>
            </w:pPr>
            <w:r w:rsidRPr="00041DC1">
              <w:rPr>
                <w:sz w:val="18"/>
                <w:szCs w:val="20"/>
              </w:rPr>
              <w:t>ликвидация задолженностей</w:t>
            </w:r>
          </w:p>
        </w:tc>
        <w:tc>
          <w:tcPr>
            <w:tcW w:w="1340" w:type="dxa"/>
            <w:vAlign w:val="center"/>
          </w:tcPr>
          <w:p w:rsidR="00B86642" w:rsidRPr="005E1F92" w:rsidRDefault="00B86642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5E1F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2" w:type="dxa"/>
            <w:vAlign w:val="center"/>
          </w:tcPr>
          <w:p w:rsidR="00B86642" w:rsidRPr="0051108C" w:rsidRDefault="00B86642" w:rsidP="00CB0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B86642" w:rsidRPr="00F1416D" w:rsidRDefault="00483C59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36C30" w:rsidTr="00F4225D">
        <w:trPr>
          <w:trHeight w:val="676"/>
        </w:trPr>
        <w:tc>
          <w:tcPr>
            <w:tcW w:w="568" w:type="dxa"/>
            <w:vMerge w:val="restart"/>
            <w:vAlign w:val="center"/>
          </w:tcPr>
          <w:p w:rsidR="00636C30" w:rsidRPr="00175EDF" w:rsidRDefault="00636C30" w:rsidP="00423A9D">
            <w:pPr>
              <w:jc w:val="center"/>
            </w:pPr>
            <w:r w:rsidRPr="00175EDF"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636C30" w:rsidRPr="00960A07" w:rsidRDefault="00636C30" w:rsidP="00423A9D">
            <w:pPr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1701" w:type="dxa"/>
            <w:vMerge w:val="restart"/>
            <w:vAlign w:val="center"/>
          </w:tcPr>
          <w:p w:rsidR="00636C30" w:rsidRDefault="00636C30" w:rsidP="0073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Дьячкова М. А.</w:t>
            </w:r>
          </w:p>
        </w:tc>
        <w:tc>
          <w:tcPr>
            <w:tcW w:w="1495" w:type="dxa"/>
            <w:vAlign w:val="center"/>
          </w:tcPr>
          <w:p w:rsidR="00636C30" w:rsidRPr="0051108C" w:rsidRDefault="00636C30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636C30" w:rsidRDefault="00636C30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</w:tc>
        <w:tc>
          <w:tcPr>
            <w:tcW w:w="792" w:type="dxa"/>
            <w:vAlign w:val="center"/>
          </w:tcPr>
          <w:p w:rsidR="00636C30" w:rsidRPr="005B20D9" w:rsidRDefault="00636C30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636C30" w:rsidRPr="00F1416D" w:rsidRDefault="00636C30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6C30" w:rsidTr="00F4225D">
        <w:trPr>
          <w:trHeight w:val="676"/>
        </w:trPr>
        <w:tc>
          <w:tcPr>
            <w:tcW w:w="568" w:type="dxa"/>
            <w:vMerge/>
            <w:vAlign w:val="center"/>
          </w:tcPr>
          <w:p w:rsidR="00636C30" w:rsidRPr="00175EDF" w:rsidRDefault="00636C30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636C30" w:rsidRDefault="00636C30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36C30" w:rsidRDefault="00636C30" w:rsidP="00736565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36C30" w:rsidRPr="0051108C" w:rsidRDefault="00636C30" w:rsidP="001671C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636C30" w:rsidRDefault="00636C30" w:rsidP="0016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09.09.2020</w:t>
            </w:r>
          </w:p>
        </w:tc>
        <w:tc>
          <w:tcPr>
            <w:tcW w:w="792" w:type="dxa"/>
            <w:vAlign w:val="center"/>
          </w:tcPr>
          <w:p w:rsidR="00636C30" w:rsidRPr="005B20D9" w:rsidRDefault="00636C30" w:rsidP="0016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636C30" w:rsidRPr="00F1416D" w:rsidRDefault="00636C30" w:rsidP="00167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36C30" w:rsidTr="004D5E7D">
        <w:trPr>
          <w:trHeight w:val="414"/>
        </w:trPr>
        <w:tc>
          <w:tcPr>
            <w:tcW w:w="568" w:type="dxa"/>
            <w:vMerge/>
            <w:vAlign w:val="center"/>
          </w:tcPr>
          <w:p w:rsidR="00636C30" w:rsidRPr="00175EDF" w:rsidRDefault="00636C30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636C30" w:rsidRPr="00960A07" w:rsidRDefault="00636C30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636C30" w:rsidRPr="0051108C" w:rsidRDefault="00636C30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36C30" w:rsidRPr="004D5E7D" w:rsidRDefault="00636C30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636C30" w:rsidRPr="004D5E7D" w:rsidRDefault="00636C30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636C30" w:rsidRPr="004D5E7D" w:rsidRDefault="00636C30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636C30" w:rsidRPr="004D5E7D" w:rsidRDefault="00636C30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36</w:t>
            </w:r>
          </w:p>
        </w:tc>
      </w:tr>
      <w:tr w:rsidR="00275D2B" w:rsidTr="00F4225D">
        <w:trPr>
          <w:trHeight w:val="554"/>
        </w:trPr>
        <w:tc>
          <w:tcPr>
            <w:tcW w:w="568" w:type="dxa"/>
            <w:vMerge w:val="restart"/>
            <w:vAlign w:val="center"/>
          </w:tcPr>
          <w:p w:rsidR="00275D2B" w:rsidRPr="00175EDF" w:rsidRDefault="00275D2B" w:rsidP="00423A9D">
            <w:pPr>
              <w:jc w:val="center"/>
            </w:pPr>
            <w:r w:rsidRPr="00175EDF"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275D2B" w:rsidRDefault="00275D2B" w:rsidP="00423A9D">
            <w:pPr>
              <w:rPr>
                <w:b/>
              </w:rPr>
            </w:pPr>
            <w:r>
              <w:rPr>
                <w:b/>
              </w:rPr>
              <w:t>Педагогика</w:t>
            </w:r>
          </w:p>
        </w:tc>
        <w:tc>
          <w:tcPr>
            <w:tcW w:w="1701" w:type="dxa"/>
            <w:vMerge w:val="restart"/>
            <w:vAlign w:val="center"/>
          </w:tcPr>
          <w:p w:rsidR="00275D2B" w:rsidRPr="0051108C" w:rsidRDefault="00275D2B" w:rsidP="0001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Третьякова Е. Н.</w:t>
            </w:r>
          </w:p>
        </w:tc>
        <w:tc>
          <w:tcPr>
            <w:tcW w:w="1495" w:type="dxa"/>
            <w:vAlign w:val="center"/>
          </w:tcPr>
          <w:p w:rsidR="00275D2B" w:rsidRPr="0051108C" w:rsidRDefault="00275D2B" w:rsidP="000D2B77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275D2B" w:rsidRDefault="00275D2B" w:rsidP="000D2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5B20D9" w:rsidRDefault="00275D2B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F1416D" w:rsidRDefault="00275D2B" w:rsidP="000D2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275D2B" w:rsidRPr="00175EDF" w:rsidRDefault="00275D2B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75D2B" w:rsidRPr="00960A07" w:rsidRDefault="00275D2B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75D2B" w:rsidRPr="004D5E7D" w:rsidRDefault="00275D2B" w:rsidP="00423A9D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275D2B" w:rsidRPr="004D5E7D" w:rsidRDefault="00275D2B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4D5E7D" w:rsidRDefault="00275D2B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4D5E7D" w:rsidRDefault="00275D2B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 w:val="restart"/>
            <w:vAlign w:val="center"/>
          </w:tcPr>
          <w:p w:rsidR="00275D2B" w:rsidRPr="00175EDF" w:rsidRDefault="00275D2B" w:rsidP="00423A9D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275D2B" w:rsidRPr="00960A07" w:rsidRDefault="00275D2B" w:rsidP="00423A9D">
            <w:pPr>
              <w:rPr>
                <w:b/>
              </w:rPr>
            </w:pPr>
            <w:r>
              <w:rPr>
                <w:b/>
              </w:rPr>
              <w:t>Детская литература с практикумом по выразительному чтению</w:t>
            </w:r>
          </w:p>
        </w:tc>
        <w:tc>
          <w:tcPr>
            <w:tcW w:w="1701" w:type="dxa"/>
            <w:vMerge w:val="restart"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Курбатова О. В.</w:t>
            </w:r>
          </w:p>
        </w:tc>
        <w:tc>
          <w:tcPr>
            <w:tcW w:w="1495" w:type="dxa"/>
            <w:vAlign w:val="center"/>
          </w:tcPr>
          <w:p w:rsidR="00275D2B" w:rsidRPr="0051108C" w:rsidRDefault="00275D2B" w:rsidP="002D2A1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275D2B" w:rsidRDefault="00275D2B" w:rsidP="002D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5B20D9" w:rsidRDefault="00275D2B" w:rsidP="0027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198" w:type="dxa"/>
            <w:vAlign w:val="center"/>
          </w:tcPr>
          <w:p w:rsidR="00275D2B" w:rsidRPr="00F1416D" w:rsidRDefault="00275D2B" w:rsidP="002D2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275D2B" w:rsidRPr="00175EDF" w:rsidRDefault="00275D2B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75D2B" w:rsidRPr="00960A07" w:rsidRDefault="00275D2B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75D2B" w:rsidRPr="004D5E7D" w:rsidRDefault="00275D2B" w:rsidP="002D2A10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275D2B" w:rsidRPr="004D5E7D" w:rsidRDefault="00275D2B" w:rsidP="002D2A1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4D5E7D" w:rsidRDefault="00275D2B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4D5E7D" w:rsidRDefault="00275D2B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 w:val="restart"/>
            <w:vAlign w:val="center"/>
          </w:tcPr>
          <w:p w:rsidR="00275D2B" w:rsidRPr="00175EDF" w:rsidRDefault="00275D2B" w:rsidP="00423A9D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275D2B" w:rsidRPr="00960A07" w:rsidRDefault="00275D2B" w:rsidP="00423A9D">
            <w:pPr>
              <w:rPr>
                <w:b/>
              </w:rPr>
            </w:pPr>
            <w:r>
              <w:rPr>
                <w:b/>
              </w:rPr>
              <w:t>Возрастная анатомия, физиология и гигиена</w:t>
            </w:r>
          </w:p>
        </w:tc>
        <w:tc>
          <w:tcPr>
            <w:tcW w:w="1701" w:type="dxa"/>
            <w:vMerge w:val="restart"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Ежова Т. Г.</w:t>
            </w:r>
          </w:p>
        </w:tc>
        <w:tc>
          <w:tcPr>
            <w:tcW w:w="1495" w:type="dxa"/>
            <w:vAlign w:val="center"/>
          </w:tcPr>
          <w:p w:rsidR="00275D2B" w:rsidRPr="0051108C" w:rsidRDefault="00275D2B" w:rsidP="00A4021B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275D2B" w:rsidRDefault="00275D2B" w:rsidP="00A40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5B20D9" w:rsidRDefault="00275D2B" w:rsidP="00A40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F1416D" w:rsidRDefault="00275D2B" w:rsidP="00A40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275D2B" w:rsidRDefault="00275D2B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75D2B" w:rsidRDefault="00275D2B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75D2B" w:rsidRPr="0051108C" w:rsidRDefault="00275D2B" w:rsidP="008C06B0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275D2B" w:rsidRDefault="00275D2B" w:rsidP="008C0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5B20D9" w:rsidRDefault="00275D2B" w:rsidP="008C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F1416D" w:rsidRDefault="00275D2B" w:rsidP="008C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75D2B" w:rsidTr="004D5E7D">
        <w:trPr>
          <w:trHeight w:val="464"/>
        </w:trPr>
        <w:tc>
          <w:tcPr>
            <w:tcW w:w="568" w:type="dxa"/>
            <w:vMerge/>
            <w:vAlign w:val="center"/>
          </w:tcPr>
          <w:p w:rsidR="00275D2B" w:rsidRPr="00175EDF" w:rsidRDefault="00275D2B" w:rsidP="00423A9D">
            <w:pPr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275D2B" w:rsidRPr="00960A07" w:rsidRDefault="00275D2B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75D2B" w:rsidRDefault="00275D2B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275D2B" w:rsidRPr="004D5E7D" w:rsidRDefault="00275D2B" w:rsidP="00A4021B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275D2B" w:rsidRPr="004D5E7D" w:rsidRDefault="00275D2B" w:rsidP="00A4021B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275D2B" w:rsidRPr="004D5E7D" w:rsidRDefault="00275D2B" w:rsidP="00A402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198" w:type="dxa"/>
            <w:vAlign w:val="center"/>
          </w:tcPr>
          <w:p w:rsidR="00275D2B" w:rsidRPr="004D5E7D" w:rsidRDefault="00275D2B" w:rsidP="00A4021B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36</w:t>
            </w:r>
            <w:bookmarkStart w:id="0" w:name="_GoBack"/>
            <w:bookmarkEnd w:id="0"/>
          </w:p>
        </w:tc>
      </w:tr>
    </w:tbl>
    <w:p w:rsidR="00175EDF" w:rsidRDefault="00175EDF" w:rsidP="00960A07">
      <w:pPr>
        <w:spacing w:after="200" w:line="276" w:lineRule="auto"/>
      </w:pPr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06DFA"/>
    <w:rsid w:val="00010FDA"/>
    <w:rsid w:val="0004063D"/>
    <w:rsid w:val="00041DC1"/>
    <w:rsid w:val="00095A32"/>
    <w:rsid w:val="000A1DB0"/>
    <w:rsid w:val="000B1581"/>
    <w:rsid w:val="000E0A83"/>
    <w:rsid w:val="00175EDF"/>
    <w:rsid w:val="001D7270"/>
    <w:rsid w:val="002319CE"/>
    <w:rsid w:val="00233693"/>
    <w:rsid w:val="00250763"/>
    <w:rsid w:val="00270BC5"/>
    <w:rsid w:val="00275D2B"/>
    <w:rsid w:val="0031287B"/>
    <w:rsid w:val="003801AD"/>
    <w:rsid w:val="00407CD8"/>
    <w:rsid w:val="004443DD"/>
    <w:rsid w:val="00483C59"/>
    <w:rsid w:val="004D5E7D"/>
    <w:rsid w:val="004E447F"/>
    <w:rsid w:val="00570507"/>
    <w:rsid w:val="00597596"/>
    <w:rsid w:val="005B20D9"/>
    <w:rsid w:val="005E1F92"/>
    <w:rsid w:val="005F176E"/>
    <w:rsid w:val="00604798"/>
    <w:rsid w:val="00636C30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60A07"/>
    <w:rsid w:val="00A25669"/>
    <w:rsid w:val="00A463AD"/>
    <w:rsid w:val="00A75DF0"/>
    <w:rsid w:val="00AA58F5"/>
    <w:rsid w:val="00AF062C"/>
    <w:rsid w:val="00AF0BB3"/>
    <w:rsid w:val="00AF101B"/>
    <w:rsid w:val="00B006ED"/>
    <w:rsid w:val="00B46EF8"/>
    <w:rsid w:val="00B86642"/>
    <w:rsid w:val="00BE3F85"/>
    <w:rsid w:val="00C01C46"/>
    <w:rsid w:val="00C156C2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E85E-ADCB-4ECE-AC69-1FFEAA1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2020-09-05T13:05:00Z</cp:lastPrinted>
  <dcterms:created xsi:type="dcterms:W3CDTF">2020-09-05T13:06:00Z</dcterms:created>
  <dcterms:modified xsi:type="dcterms:W3CDTF">2020-09-05T13:13:00Z</dcterms:modified>
</cp:coreProperties>
</file>