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58359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социально-нравственного воспитания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58359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58359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58359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58359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занятие: </w:t>
            </w:r>
            <w:r w:rsidRPr="00583594">
              <w:rPr>
                <w:rFonts w:ascii="Times New Roman" w:hAnsi="Times New Roman" w:cs="Times New Roman"/>
                <w:sz w:val="28"/>
                <w:szCs w:val="28"/>
              </w:rPr>
              <w:t>Демонстрация экскурсии к достопримечательности города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58359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583594" w:rsidRDefault="0058359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конспект экскурсии по знакомству дошкольников с достопримечательностями города.</w:t>
      </w:r>
    </w:p>
    <w:p w:rsidR="00583594" w:rsidRPr="00711223" w:rsidRDefault="0058359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данному конспекту сделать презентацию, которая заменит на данном уроке саму экскурсию. В презентации на титульном слайде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название экскурсии и программное содержание.</w:t>
      </w:r>
    </w:p>
    <w:p w:rsidR="00711223" w:rsidRDefault="0058359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презентацию наложить звук – то, что вы говорите детям во время экскурсии.</w:t>
      </w:r>
    </w:p>
    <w:p w:rsidR="00583594" w:rsidRDefault="0058359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мест</w:t>
      </w:r>
      <w:r w:rsidR="009A38B0">
        <w:rPr>
          <w:rFonts w:ascii="Times New Roman" w:hAnsi="Times New Roman" w:cs="Times New Roman"/>
          <w:sz w:val="28"/>
          <w:szCs w:val="28"/>
        </w:rPr>
        <w:t xml:space="preserve"> в г. Ухта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594" w:rsidRPr="009A38B0" w:rsidRDefault="00583594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B0">
        <w:rPr>
          <w:rFonts w:ascii="Times New Roman" w:hAnsi="Times New Roman" w:cs="Times New Roman"/>
          <w:sz w:val="28"/>
          <w:szCs w:val="28"/>
        </w:rPr>
        <w:t>Памятник А.С. Пушкину</w:t>
      </w:r>
    </w:p>
    <w:p w:rsidR="00583594" w:rsidRPr="009A38B0" w:rsidRDefault="00583594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B0">
        <w:rPr>
          <w:rFonts w:ascii="Times New Roman" w:hAnsi="Times New Roman" w:cs="Times New Roman"/>
          <w:sz w:val="28"/>
          <w:szCs w:val="28"/>
        </w:rPr>
        <w:t xml:space="preserve">Улица Н.В. </w:t>
      </w:r>
      <w:proofErr w:type="spellStart"/>
      <w:r w:rsidRPr="009A38B0">
        <w:rPr>
          <w:rFonts w:ascii="Times New Roman" w:hAnsi="Times New Roman" w:cs="Times New Roman"/>
          <w:sz w:val="28"/>
          <w:szCs w:val="28"/>
        </w:rPr>
        <w:t>Оплеснина</w:t>
      </w:r>
      <w:proofErr w:type="spellEnd"/>
    </w:p>
    <w:p w:rsidR="00583594" w:rsidRPr="009A38B0" w:rsidRDefault="00583594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B0">
        <w:rPr>
          <w:rFonts w:ascii="Times New Roman" w:hAnsi="Times New Roman" w:cs="Times New Roman"/>
          <w:sz w:val="28"/>
          <w:szCs w:val="28"/>
        </w:rPr>
        <w:t>Улица Д.</w:t>
      </w:r>
      <w:r w:rsidR="00963230" w:rsidRPr="009A38B0">
        <w:rPr>
          <w:rFonts w:ascii="Times New Roman" w:hAnsi="Times New Roman" w:cs="Times New Roman"/>
          <w:sz w:val="28"/>
          <w:szCs w:val="28"/>
        </w:rPr>
        <w:t xml:space="preserve"> </w:t>
      </w:r>
      <w:r w:rsidRPr="009A38B0">
        <w:rPr>
          <w:rFonts w:ascii="Times New Roman" w:hAnsi="Times New Roman" w:cs="Times New Roman"/>
          <w:sz w:val="28"/>
          <w:szCs w:val="28"/>
        </w:rPr>
        <w:t>Бушуева</w:t>
      </w:r>
    </w:p>
    <w:p w:rsidR="00963230" w:rsidRPr="009A38B0" w:rsidRDefault="00963230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B0">
        <w:rPr>
          <w:rFonts w:ascii="Times New Roman" w:hAnsi="Times New Roman" w:cs="Times New Roman"/>
          <w:sz w:val="28"/>
          <w:szCs w:val="28"/>
        </w:rPr>
        <w:t>Памятник «Романтики»</w:t>
      </w:r>
    </w:p>
    <w:p w:rsidR="00963230" w:rsidRPr="009A38B0" w:rsidRDefault="00963230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B0">
        <w:rPr>
          <w:rFonts w:ascii="Times New Roman" w:hAnsi="Times New Roman" w:cs="Times New Roman"/>
          <w:sz w:val="28"/>
          <w:szCs w:val="28"/>
        </w:rPr>
        <w:t xml:space="preserve">Памятник русскому рудоискателю Ф. </w:t>
      </w:r>
      <w:proofErr w:type="spellStart"/>
      <w:r w:rsidRPr="009A38B0">
        <w:rPr>
          <w:rFonts w:ascii="Times New Roman" w:hAnsi="Times New Roman" w:cs="Times New Roman"/>
          <w:sz w:val="28"/>
          <w:szCs w:val="28"/>
        </w:rPr>
        <w:t>Прядунову</w:t>
      </w:r>
      <w:proofErr w:type="spellEnd"/>
    </w:p>
    <w:p w:rsidR="00963230" w:rsidRPr="009A38B0" w:rsidRDefault="00963230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B0">
        <w:rPr>
          <w:rFonts w:ascii="Times New Roman" w:hAnsi="Times New Roman" w:cs="Times New Roman"/>
          <w:sz w:val="28"/>
          <w:szCs w:val="28"/>
        </w:rPr>
        <w:t>Памятник «Вечный огонь»</w:t>
      </w:r>
    </w:p>
    <w:p w:rsidR="00963230" w:rsidRPr="009A38B0" w:rsidRDefault="0057312E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B0">
        <w:rPr>
          <w:rFonts w:ascii="Times New Roman" w:hAnsi="Times New Roman" w:cs="Times New Roman"/>
          <w:sz w:val="28"/>
          <w:szCs w:val="28"/>
        </w:rPr>
        <w:t>Памятник «Первопроходцам севера»</w:t>
      </w:r>
    </w:p>
    <w:p w:rsidR="0057312E" w:rsidRDefault="0057312E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B0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06075F" w:rsidRPr="009A38B0">
        <w:rPr>
          <w:rFonts w:ascii="Times New Roman" w:hAnsi="Times New Roman" w:cs="Times New Roman"/>
          <w:sz w:val="28"/>
          <w:szCs w:val="28"/>
        </w:rPr>
        <w:t xml:space="preserve">герою России </w:t>
      </w:r>
      <w:r w:rsidRPr="009A38B0">
        <w:rPr>
          <w:rFonts w:ascii="Times New Roman" w:hAnsi="Times New Roman" w:cs="Times New Roman"/>
          <w:sz w:val="28"/>
          <w:szCs w:val="28"/>
        </w:rPr>
        <w:t>А.И. Алексееву</w:t>
      </w:r>
    </w:p>
    <w:p w:rsidR="009A38B0" w:rsidRDefault="009A38B0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детским парком</w:t>
      </w:r>
    </w:p>
    <w:p w:rsidR="009A38B0" w:rsidRDefault="009A38B0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Храм-памятник во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российских в земле Коми просиявших.</w:t>
      </w:r>
    </w:p>
    <w:p w:rsidR="009A38B0" w:rsidRDefault="009A38B0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Набережная Газовиков</w:t>
      </w:r>
    </w:p>
    <w:p w:rsidR="009A38B0" w:rsidRDefault="009A38B0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 Петру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</w:p>
    <w:p w:rsidR="009A38B0" w:rsidRDefault="009A38B0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«Слава труду»</w:t>
      </w:r>
    </w:p>
    <w:p w:rsidR="009A38B0" w:rsidRPr="00F77959" w:rsidRDefault="009A38B0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Памятный знак воспитанникам </w:t>
      </w:r>
      <w:proofErr w:type="spellStart"/>
      <w:r w:rsidRPr="00F77959">
        <w:rPr>
          <w:rFonts w:ascii="Times New Roman" w:hAnsi="Times New Roman" w:cs="Times New Roman"/>
          <w:iCs/>
          <w:color w:val="000000"/>
          <w:sz w:val="28"/>
          <w:szCs w:val="28"/>
        </w:rPr>
        <w:t>ухтинской</w:t>
      </w:r>
      <w:proofErr w:type="spellEnd"/>
      <w:r w:rsidRPr="00F779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школы, погибшим на фронтах Великой Отечественной войны (1941-1945 гг.)</w:t>
      </w:r>
      <w:r w:rsidRPr="00F779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77959">
        <w:rPr>
          <w:rFonts w:ascii="Times New Roman" w:hAnsi="Times New Roman" w:cs="Times New Roman"/>
          <w:sz w:val="28"/>
          <w:szCs w:val="28"/>
        </w:rPr>
        <w:t>в детском парке</w:t>
      </w:r>
    </w:p>
    <w:p w:rsidR="009A38B0" w:rsidRDefault="009A38B0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 «Прометеям севера»</w:t>
      </w:r>
    </w:p>
    <w:p w:rsidR="009A38B0" w:rsidRDefault="009A38B0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Памятная стела вои</w:t>
      </w:r>
      <w:r w:rsidR="00F77959">
        <w:rPr>
          <w:rFonts w:ascii="Times New Roman" w:hAnsi="Times New Roman" w:cs="Times New Roman"/>
          <w:sz w:val="28"/>
          <w:szCs w:val="28"/>
        </w:rPr>
        <w:t>нам, погибшим в локальных войнах и конфликтах</w:t>
      </w:r>
    </w:p>
    <w:p w:rsidR="00F77959" w:rsidRPr="009A38B0" w:rsidRDefault="00F77959" w:rsidP="009A38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Мира</w:t>
      </w:r>
    </w:p>
    <w:p w:rsidR="00C32279" w:rsidRDefault="00C3227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B0" w:rsidRDefault="00F7795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интересные факты о достопримечательности, о прототип</w:t>
      </w:r>
      <w:r w:rsidR="009618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959" w:rsidRDefault="00F7795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беседе необходимо обратить внимание средства выразительности, художественные достоинства объекта</w:t>
      </w:r>
      <w:r w:rsidR="00C32279">
        <w:rPr>
          <w:rFonts w:ascii="Times New Roman" w:hAnsi="Times New Roman" w:cs="Times New Roman"/>
          <w:sz w:val="28"/>
          <w:szCs w:val="28"/>
        </w:rPr>
        <w:t>.</w:t>
      </w:r>
    </w:p>
    <w:p w:rsidR="00C32279" w:rsidRDefault="00C3227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452" w:rsidRPr="00923452" w:rsidRDefault="00923452" w:rsidP="009234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452">
        <w:rPr>
          <w:rFonts w:ascii="Times New Roman" w:hAnsi="Times New Roman" w:cs="Times New Roman"/>
          <w:b/>
          <w:i/>
          <w:sz w:val="28"/>
          <w:szCs w:val="28"/>
        </w:rPr>
        <w:t>План описания памятника архитектуры:</w:t>
      </w:r>
    </w:p>
    <w:p w:rsidR="00923452" w:rsidRPr="00923452" w:rsidRDefault="00923452" w:rsidP="00923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52">
        <w:rPr>
          <w:rFonts w:ascii="Times New Roman" w:hAnsi="Times New Roman" w:cs="Times New Roman"/>
          <w:sz w:val="28"/>
          <w:szCs w:val="28"/>
        </w:rPr>
        <w:t>Когда воздвигнут памятник?</w:t>
      </w:r>
    </w:p>
    <w:p w:rsidR="00923452" w:rsidRPr="00923452" w:rsidRDefault="00923452" w:rsidP="00923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52">
        <w:rPr>
          <w:rFonts w:ascii="Times New Roman" w:hAnsi="Times New Roman" w:cs="Times New Roman"/>
          <w:sz w:val="28"/>
          <w:szCs w:val="28"/>
        </w:rPr>
        <w:t>В честь кого или какого события он поставлен?</w:t>
      </w:r>
    </w:p>
    <w:p w:rsidR="00923452" w:rsidRPr="00923452" w:rsidRDefault="00923452" w:rsidP="00923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52">
        <w:rPr>
          <w:rFonts w:ascii="Times New Roman" w:hAnsi="Times New Roman" w:cs="Times New Roman"/>
          <w:sz w:val="28"/>
          <w:szCs w:val="28"/>
        </w:rPr>
        <w:t>Что известно об авторе памятника, истории его создания?</w:t>
      </w:r>
    </w:p>
    <w:p w:rsidR="00923452" w:rsidRPr="00923452" w:rsidRDefault="00923452" w:rsidP="00923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52">
        <w:rPr>
          <w:rFonts w:ascii="Times New Roman" w:hAnsi="Times New Roman" w:cs="Times New Roman"/>
          <w:sz w:val="28"/>
          <w:szCs w:val="28"/>
        </w:rPr>
        <w:t>Описание памятника:</w:t>
      </w:r>
    </w:p>
    <w:p w:rsidR="00923452" w:rsidRDefault="00923452" w:rsidP="00923452">
      <w:pPr>
        <w:pStyle w:val="a4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вид</w:t>
      </w:r>
    </w:p>
    <w:p w:rsidR="00923452" w:rsidRDefault="00923452" w:rsidP="00923452">
      <w:pPr>
        <w:pStyle w:val="a4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и их значение в раскрытии замысла скульптора</w:t>
      </w:r>
    </w:p>
    <w:p w:rsidR="00923452" w:rsidRDefault="00923452" w:rsidP="00923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вписывается памятник в окружающую среду?</w:t>
      </w:r>
    </w:p>
    <w:p w:rsidR="00923452" w:rsidRPr="00923452" w:rsidRDefault="00923452" w:rsidP="009234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мысли и чувства вызвал у детей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памчтник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32279" w:rsidRDefault="00C3227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279" w:rsidRPr="00923452" w:rsidRDefault="00C32279" w:rsidP="00C32279">
      <w:pPr>
        <w:pStyle w:val="c19"/>
        <w:shd w:val="clear" w:color="auto" w:fill="FFFFFF"/>
        <w:spacing w:before="0" w:beforeAutospacing="0" w:after="0" w:afterAutospacing="0"/>
        <w:ind w:right="6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23452">
        <w:rPr>
          <w:rStyle w:val="c7"/>
          <w:b/>
          <w:bCs/>
          <w:i/>
          <w:color w:val="000000"/>
          <w:sz w:val="28"/>
          <w:szCs w:val="28"/>
        </w:rPr>
        <w:t>Структура организации и проведения занятия</w:t>
      </w:r>
    </w:p>
    <w:p w:rsidR="00C32279" w:rsidRPr="00923452" w:rsidRDefault="007705CB" w:rsidP="00C32279">
      <w:pPr>
        <w:pStyle w:val="c19"/>
        <w:shd w:val="clear" w:color="auto" w:fill="FFFFFF"/>
        <w:spacing w:before="0" w:beforeAutospacing="0" w:after="0" w:afterAutospacing="0"/>
        <w:ind w:right="64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7"/>
          <w:b/>
          <w:bCs/>
          <w:i/>
          <w:color w:val="000000"/>
          <w:sz w:val="28"/>
          <w:szCs w:val="28"/>
        </w:rPr>
        <w:t xml:space="preserve">по рассматриванию </w:t>
      </w:r>
      <w:bookmarkStart w:id="0" w:name="_GoBack"/>
      <w:bookmarkEnd w:id="0"/>
      <w:r w:rsidR="00C32279" w:rsidRPr="00923452">
        <w:rPr>
          <w:rStyle w:val="c7"/>
          <w:b/>
          <w:bCs/>
          <w:i/>
          <w:color w:val="000000"/>
          <w:sz w:val="28"/>
          <w:szCs w:val="28"/>
        </w:rPr>
        <w:t>архитектурного сооружения</w:t>
      </w:r>
    </w:p>
    <w:p w:rsidR="00C32279" w:rsidRDefault="00C32279" w:rsidP="00C32279">
      <w:pPr>
        <w:pStyle w:val="c3"/>
        <w:shd w:val="clear" w:color="auto" w:fill="FFFFFF"/>
        <w:spacing w:before="0" w:beforeAutospacing="0" w:after="0" w:afterAutospacing="0"/>
        <w:ind w:left="34" w:right="4" w:firstLine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I</w:t>
      </w:r>
      <w:r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часть: Поскольку архитектура искусство пространственное, познание и знакомство с ней возможно только в движении. Необходимо ещё издали обратить внимание детей на рассматриваемое здание. Это даст возможность увидеть здание на фоне городского пейзажа, в сочетании с небосводом, позволит увидеть силуэт. Всё это должно вызвать эстетические чувства, интерес к рассматриванию здания на близком расстоянии.</w:t>
      </w:r>
    </w:p>
    <w:p w:rsidR="00C32279" w:rsidRDefault="00C32279" w:rsidP="00C32279">
      <w:pPr>
        <w:pStyle w:val="c3"/>
        <w:shd w:val="clear" w:color="auto" w:fill="FFFFFF"/>
        <w:spacing w:before="0" w:beforeAutospacing="0" w:after="0" w:afterAutospacing="0"/>
        <w:ind w:left="36" w:right="12" w:firstLine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II</w:t>
      </w:r>
      <w:r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часть: Дети детально </w:t>
      </w:r>
      <w:proofErr w:type="gramStart"/>
      <w:r>
        <w:rPr>
          <w:rStyle w:val="c9"/>
          <w:color w:val="000000"/>
          <w:sz w:val="28"/>
          <w:szCs w:val="28"/>
        </w:rPr>
        <w:t>рассматривают здания обходя</w:t>
      </w:r>
      <w:proofErr w:type="gramEnd"/>
      <w:r>
        <w:rPr>
          <w:rStyle w:val="c9"/>
          <w:color w:val="000000"/>
          <w:sz w:val="28"/>
          <w:szCs w:val="28"/>
        </w:rPr>
        <w:t xml:space="preserve"> его со всех сторон. При этом необходимо объяснить, что каждая из сторон здания, его лица, фасад.</w:t>
      </w:r>
    </w:p>
    <w:p w:rsidR="00C32279" w:rsidRDefault="00C32279" w:rsidP="00C32279">
      <w:pPr>
        <w:pStyle w:val="c3"/>
        <w:shd w:val="clear" w:color="auto" w:fill="FFFFFF"/>
        <w:spacing w:before="0" w:beforeAutospacing="0" w:after="0" w:afterAutospacing="0"/>
        <w:ind w:left="48" w:firstLine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этой части занятия обращается внимание на выразительные средства: протяжённость, формы, ритм расположения окон, дверей, декоративное оформление, материал из которого построено здание.</w:t>
      </w:r>
    </w:p>
    <w:p w:rsidR="00C32279" w:rsidRDefault="00C32279" w:rsidP="00C32279">
      <w:pPr>
        <w:pStyle w:val="c3"/>
        <w:shd w:val="clear" w:color="auto" w:fill="FFFFFF"/>
        <w:spacing w:before="0" w:beforeAutospacing="0" w:after="0" w:afterAutospacing="0"/>
        <w:ind w:right="52" w:firstLine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III</w:t>
      </w:r>
      <w:r>
        <w:rPr>
          <w:rStyle w:val="c9"/>
          <w:color w:val="000000"/>
          <w:sz w:val="28"/>
          <w:szCs w:val="28"/>
        </w:rPr>
        <w:t xml:space="preserve"> часть: Архитектура строго социальна, </w:t>
      </w:r>
      <w:r w:rsidR="00923452">
        <w:rPr>
          <w:rStyle w:val="c9"/>
          <w:color w:val="000000"/>
          <w:sz w:val="28"/>
          <w:szCs w:val="28"/>
        </w:rPr>
        <w:t xml:space="preserve">утилитарна, дети должны войти </w:t>
      </w:r>
      <w:r>
        <w:rPr>
          <w:rStyle w:val="c9"/>
          <w:color w:val="000000"/>
          <w:sz w:val="28"/>
          <w:szCs w:val="28"/>
        </w:rPr>
        <w:t>внутрь здания, рассмотреть его интерьер с точки зрения  удобства для человека. Это удобство будет определяться назначением здания.</w:t>
      </w:r>
    </w:p>
    <w:p w:rsidR="00C32279" w:rsidRDefault="00C32279" w:rsidP="00C32279">
      <w:pPr>
        <w:pStyle w:val="c3"/>
        <w:shd w:val="clear" w:color="auto" w:fill="FFFFFF"/>
        <w:spacing w:before="0" w:beforeAutospacing="0" w:after="0" w:afterAutospacing="0"/>
        <w:ind w:left="4" w:right="36" w:firstLine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IV</w:t>
      </w:r>
      <w:r>
        <w:rPr>
          <w:rStyle w:val="c9"/>
          <w:color w:val="000000"/>
          <w:sz w:val="28"/>
          <w:szCs w:val="28"/>
        </w:rPr>
        <w:t xml:space="preserve"> часть: Определить уровень эмоционального воздействия здания на детей: хочется ли вам ещё раз прийти сюда и полюбоваться красотой здания, спросить какие детали больше всего понравились, чему </w:t>
      </w:r>
      <w:proofErr w:type="gramStart"/>
      <w:r>
        <w:rPr>
          <w:rStyle w:val="c9"/>
          <w:color w:val="000000"/>
          <w:sz w:val="28"/>
          <w:szCs w:val="28"/>
        </w:rPr>
        <w:t>удивились</w:t>
      </w:r>
      <w:proofErr w:type="gramEnd"/>
      <w:r>
        <w:rPr>
          <w:rStyle w:val="c9"/>
          <w:color w:val="000000"/>
          <w:sz w:val="28"/>
          <w:szCs w:val="28"/>
        </w:rPr>
        <w:t xml:space="preserve"> разглядывая здания, кто дома родителям сможет рассказать о нём.</w:t>
      </w:r>
    </w:p>
    <w:p w:rsidR="00C32279" w:rsidRDefault="00C32279" w:rsidP="00923452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V. часть: Сообщить подробности об архитектуре, бригаде рабочих строителей, которые это здание строили под его наблюдением. Выготский Л.С. сказал: «Ценность детского творчества не в продукте творчества, а в его самом процессе. Важно, что ребёнок творит, упражняется в творческом воображении, чем богаче опыт ребёнка, тем больше материал, которым располагает его воображение». Поэтому в этой части занятия необходимо дать волю детскому творчеству: что бы ты изменил, построил</w:t>
      </w:r>
      <w:r w:rsidR="00923452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не так, в этом здании и т.д.</w:t>
      </w:r>
    </w:p>
    <w:p w:rsidR="00C32279" w:rsidRDefault="00C32279" w:rsidP="00C32279">
      <w:pPr>
        <w:pStyle w:val="c3"/>
        <w:shd w:val="clear" w:color="auto" w:fill="FFFFFF"/>
        <w:spacing w:before="0" w:beforeAutospacing="0" w:after="0" w:afterAutospacing="0"/>
        <w:ind w:left="52" w:firstLine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И, наконец, решается воспитательная задача, гордость за плоды творения рук человека, решаются задачи будущего: «вырастите, может кто-то из вас, будет строить красивые, удобные здания в нашем городе, делать свой город ещё прекрасней». К рассматриванию здания мы возвращаемся ещё раз. Язык архитектуры очень сложен для детей. А дети должны научиться давать описание зданию хотя бы на просто элементарном уровне, для этого они должны слышать образец описания здания в целом. Предлагаю план искусствоведческого рассказа об архитектурном сооружении:</w:t>
      </w:r>
    </w:p>
    <w:p w:rsidR="00C32279" w:rsidRDefault="00C32279" w:rsidP="00C32279">
      <w:pPr>
        <w:pStyle w:val="c3"/>
        <w:shd w:val="clear" w:color="auto" w:fill="FFFFFF"/>
        <w:spacing w:before="0" w:beforeAutospacing="0" w:after="0" w:afterAutospacing="0"/>
        <w:ind w:left="52" w:firstLine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1. Обозначается значение.</w:t>
      </w:r>
    </w:p>
    <w:p w:rsidR="00C32279" w:rsidRDefault="00C32279" w:rsidP="00C32279">
      <w:pPr>
        <w:pStyle w:val="c3"/>
        <w:shd w:val="clear" w:color="auto" w:fill="FFFFFF"/>
        <w:spacing w:before="0" w:beforeAutospacing="0" w:after="0" w:afterAutospacing="0"/>
        <w:ind w:left="52" w:firstLine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2. Если известен архитектор, назвать Ф.И.О.</w:t>
      </w:r>
    </w:p>
    <w:p w:rsidR="00C32279" w:rsidRDefault="00C32279" w:rsidP="00C32279">
      <w:pPr>
        <w:pStyle w:val="c3"/>
        <w:shd w:val="clear" w:color="auto" w:fill="FFFFFF"/>
        <w:spacing w:before="0" w:beforeAutospacing="0" w:after="0" w:afterAutospacing="0"/>
        <w:ind w:left="52" w:right="4" w:firstLine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3. Расположение здания в окружающей среде. Какие ещё объекты находятся вблизи него.</w:t>
      </w:r>
    </w:p>
    <w:p w:rsidR="00C32279" w:rsidRDefault="00C32279" w:rsidP="00C32279">
      <w:pPr>
        <w:pStyle w:val="c3"/>
        <w:shd w:val="clear" w:color="auto" w:fill="FFFFFF"/>
        <w:spacing w:before="0" w:beforeAutospacing="0" w:after="0" w:afterAutospacing="0"/>
        <w:ind w:left="52" w:firstLine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4. Материал и основные внешние особенности здания характерны только для него.</w:t>
      </w:r>
    </w:p>
    <w:p w:rsidR="00C32279" w:rsidRPr="00711223" w:rsidRDefault="00C32279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2279" w:rsidRPr="0071122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409"/>
    <w:multiLevelType w:val="hybridMultilevel"/>
    <w:tmpl w:val="ABFC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365C2"/>
    <w:multiLevelType w:val="hybridMultilevel"/>
    <w:tmpl w:val="1126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29DE"/>
    <w:multiLevelType w:val="hybridMultilevel"/>
    <w:tmpl w:val="B15E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6075F"/>
    <w:rsid w:val="004F0546"/>
    <w:rsid w:val="0057312E"/>
    <w:rsid w:val="00583594"/>
    <w:rsid w:val="00602C93"/>
    <w:rsid w:val="0068031A"/>
    <w:rsid w:val="00711223"/>
    <w:rsid w:val="007705CB"/>
    <w:rsid w:val="008560B9"/>
    <w:rsid w:val="008652E6"/>
    <w:rsid w:val="008F07A8"/>
    <w:rsid w:val="00914422"/>
    <w:rsid w:val="00923452"/>
    <w:rsid w:val="009618E6"/>
    <w:rsid w:val="00963230"/>
    <w:rsid w:val="009A38B0"/>
    <w:rsid w:val="00C32279"/>
    <w:rsid w:val="00F44A00"/>
    <w:rsid w:val="00F7795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8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279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C3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2279"/>
  </w:style>
  <w:style w:type="paragraph" w:customStyle="1" w:styleId="c3">
    <w:name w:val="c3"/>
    <w:basedOn w:val="a"/>
    <w:rsid w:val="00C3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32279"/>
  </w:style>
  <w:style w:type="paragraph" w:customStyle="1" w:styleId="c10">
    <w:name w:val="c10"/>
    <w:basedOn w:val="a"/>
    <w:rsid w:val="00C3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2020-05-25T11:13:00Z</dcterms:modified>
</cp:coreProperties>
</file>