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3" w:rsidRPr="00C65C73" w:rsidRDefault="00C65C73" w:rsidP="00C65C73">
      <w:pPr>
        <w:pStyle w:val="a4"/>
        <w:widowControl w:val="0"/>
        <w:tabs>
          <w:tab w:val="left" w:pos="284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2E6A">
        <w:rPr>
          <w:sz w:val="28"/>
          <w:szCs w:val="28"/>
        </w:rPr>
        <w:t>ачет</w:t>
      </w:r>
      <w:r w:rsidR="00C17B73">
        <w:rPr>
          <w:sz w:val="28"/>
          <w:szCs w:val="28"/>
        </w:rPr>
        <w:t xml:space="preserve"> </w:t>
      </w:r>
      <w:r w:rsidRPr="00792E6A">
        <w:rPr>
          <w:sz w:val="28"/>
          <w:szCs w:val="28"/>
        </w:rPr>
        <w:t>по дисциплине «</w:t>
      </w:r>
      <w:r w:rsidRPr="00792E6A">
        <w:rPr>
          <w:bCs/>
          <w:sz w:val="28"/>
          <w:szCs w:val="28"/>
        </w:rPr>
        <w:t>Методические основы использования ТСО и ИКТ в работе дошкольного учреждения»</w:t>
      </w:r>
    </w:p>
    <w:p w:rsidR="00C65C73" w:rsidRPr="00792E6A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sz w:val="28"/>
          <w:szCs w:val="28"/>
        </w:rPr>
      </w:pPr>
    </w:p>
    <w:p w:rsidR="00C65C73" w:rsidRDefault="00C65C73" w:rsidP="00901B22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Студент получает конспект занятия с детьми дошкольного возраста</w:t>
      </w:r>
      <w:r w:rsidR="004C4041">
        <w:rPr>
          <w:b w:val="0"/>
          <w:bCs/>
          <w:sz w:val="28"/>
          <w:szCs w:val="28"/>
        </w:rPr>
        <w:t xml:space="preserve"> (</w:t>
      </w:r>
      <w:r w:rsidR="00901B22" w:rsidRPr="00901B22">
        <w:rPr>
          <w:b w:val="0"/>
          <w:bCs/>
          <w:sz w:val="28"/>
          <w:szCs w:val="28"/>
        </w:rPr>
        <w:t xml:space="preserve">Конспекты размещены по ссылке: </w:t>
      </w:r>
      <w:r w:rsidR="00901B22" w:rsidRPr="00901B22">
        <w:rPr>
          <w:b w:val="0"/>
        </w:rPr>
        <w:fldChar w:fldCharType="begin"/>
      </w:r>
      <w:r w:rsidR="00901B22" w:rsidRPr="00901B22">
        <w:rPr>
          <w:b w:val="0"/>
        </w:rPr>
        <w:instrText xml:space="preserve"> HYPERLINK "https://vk.com/club13427746?w=wall-13427746_1652%2Fall" </w:instrText>
      </w:r>
      <w:r w:rsidR="00901B22" w:rsidRPr="00901B22">
        <w:rPr>
          <w:b w:val="0"/>
        </w:rPr>
        <w:fldChar w:fldCharType="separate"/>
      </w:r>
      <w:r w:rsidR="00901B22" w:rsidRPr="00901B22">
        <w:rPr>
          <w:rStyle w:val="a7"/>
          <w:b w:val="0"/>
        </w:rPr>
        <w:t>https://vk.com/club13427746?w=wall-13427746_1652%2Fall</w:t>
      </w:r>
      <w:r w:rsidR="00901B22" w:rsidRPr="00901B22">
        <w:rPr>
          <w:b w:val="0"/>
        </w:rPr>
        <w:fldChar w:fldCharType="end"/>
      </w:r>
      <w:bookmarkStart w:id="0" w:name="_GoBack"/>
      <w:bookmarkEnd w:id="0"/>
      <w:r w:rsidR="004C4041">
        <w:rPr>
          <w:b w:val="0"/>
          <w:bCs/>
          <w:sz w:val="28"/>
          <w:szCs w:val="28"/>
        </w:rPr>
        <w:t>)</w:t>
      </w: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  <w:r w:rsidRPr="00792E6A">
        <w:rPr>
          <w:bCs/>
          <w:sz w:val="28"/>
          <w:szCs w:val="28"/>
        </w:rPr>
        <w:t>Задание:</w:t>
      </w:r>
      <w:r>
        <w:rPr>
          <w:b w:val="0"/>
          <w:bCs/>
          <w:sz w:val="28"/>
          <w:szCs w:val="28"/>
        </w:rPr>
        <w:t xml:space="preserve"> необходимо подобрать и разработать средство ТСО и ИКТ к данному занятию.</w:t>
      </w:r>
    </w:p>
    <w:p w:rsidR="00C65C73" w:rsidRPr="00792E6A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  <w:r w:rsidRPr="00792E6A">
        <w:rPr>
          <w:bCs/>
          <w:sz w:val="28"/>
          <w:szCs w:val="28"/>
        </w:rPr>
        <w:t>Критерии оценки:</w:t>
      </w:r>
    </w:p>
    <w:p w:rsidR="00C65C73" w:rsidRDefault="00C65C73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Соответствие возрасту детей</w:t>
      </w:r>
    </w:p>
    <w:p w:rsidR="00C65C73" w:rsidRDefault="00C65C73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Соответствие содержанию занятия</w:t>
      </w:r>
    </w:p>
    <w:p w:rsidR="00C65C73" w:rsidRDefault="00C65C73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Соответствие СанПиНам</w:t>
      </w:r>
    </w:p>
    <w:p w:rsidR="00C65C73" w:rsidRDefault="00C65C73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Разнообразие использования ТСО и ИКТ (аудиальных, </w:t>
      </w:r>
      <w:proofErr w:type="gramStart"/>
      <w:r>
        <w:rPr>
          <w:b w:val="0"/>
          <w:bCs/>
          <w:sz w:val="28"/>
          <w:szCs w:val="28"/>
        </w:rPr>
        <w:t>визуальных</w:t>
      </w:r>
      <w:proofErr w:type="gramEnd"/>
      <w:r>
        <w:rPr>
          <w:b w:val="0"/>
          <w:bCs/>
          <w:sz w:val="28"/>
          <w:szCs w:val="28"/>
        </w:rPr>
        <w:t>, компьютерных)</w:t>
      </w:r>
    </w:p>
    <w:p w:rsidR="00C65C73" w:rsidRDefault="00C65C73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Качество выполнения </w:t>
      </w: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  <w:r w:rsidRPr="00A63392">
        <w:rPr>
          <w:bCs/>
          <w:sz w:val="28"/>
          <w:szCs w:val="28"/>
        </w:rPr>
        <w:t>Время выполнения задания: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4 часа</w:t>
      </w:r>
    </w:p>
    <w:p w:rsidR="004C4041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675"/>
        <w:gridCol w:w="6378"/>
      </w:tblGrid>
      <w:tr w:rsidR="005C7115" w:rsidRPr="00285C2E" w:rsidTr="00F62255">
        <w:trPr>
          <w:trHeight w:val="626"/>
        </w:trPr>
        <w:tc>
          <w:tcPr>
            <w:tcW w:w="586" w:type="dxa"/>
            <w:vAlign w:val="center"/>
          </w:tcPr>
          <w:p w:rsidR="005C7115" w:rsidRPr="00285C2E" w:rsidRDefault="005C7115" w:rsidP="00CA036E">
            <w:pPr>
              <w:pStyle w:val="a4"/>
              <w:widowControl w:val="0"/>
              <w:tabs>
                <w:tab w:val="clear" w:pos="4153"/>
                <w:tab w:val="left" w:pos="1440"/>
                <w:tab w:val="left" w:pos="3312"/>
                <w:tab w:val="left" w:pos="6912"/>
              </w:tabs>
              <w:jc w:val="center"/>
              <w:rPr>
                <w:bCs/>
                <w:sz w:val="24"/>
                <w:szCs w:val="24"/>
              </w:rPr>
            </w:pPr>
            <w:r w:rsidRPr="00285C2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85C2E">
              <w:rPr>
                <w:bCs/>
                <w:sz w:val="24"/>
                <w:szCs w:val="24"/>
              </w:rPr>
              <w:t>п</w:t>
            </w:r>
            <w:proofErr w:type="gramEnd"/>
            <w:r w:rsidRPr="00285C2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75" w:type="dxa"/>
            <w:vAlign w:val="center"/>
          </w:tcPr>
          <w:p w:rsidR="005C7115" w:rsidRPr="00285C2E" w:rsidRDefault="005C7115" w:rsidP="00F62255">
            <w:pPr>
              <w:pStyle w:val="a4"/>
              <w:widowControl w:val="0"/>
              <w:tabs>
                <w:tab w:val="left" w:pos="1440"/>
                <w:tab w:val="left" w:pos="3312"/>
                <w:tab w:val="left" w:pos="6912"/>
              </w:tabs>
              <w:jc w:val="center"/>
              <w:rPr>
                <w:bCs/>
                <w:sz w:val="24"/>
                <w:szCs w:val="24"/>
              </w:rPr>
            </w:pPr>
            <w:r w:rsidRPr="00285C2E">
              <w:rPr>
                <w:bCs/>
                <w:sz w:val="24"/>
                <w:szCs w:val="24"/>
              </w:rPr>
              <w:t>Фамилия, имя студента</w:t>
            </w:r>
          </w:p>
        </w:tc>
        <w:tc>
          <w:tcPr>
            <w:tcW w:w="6378" w:type="dxa"/>
            <w:vAlign w:val="center"/>
          </w:tcPr>
          <w:p w:rsidR="005C7115" w:rsidRPr="00285C2E" w:rsidRDefault="005C7115" w:rsidP="00CA036E">
            <w:pPr>
              <w:pStyle w:val="a4"/>
              <w:widowControl w:val="0"/>
              <w:tabs>
                <w:tab w:val="left" w:pos="1440"/>
                <w:tab w:val="left" w:pos="3312"/>
                <w:tab w:val="left" w:pos="6912"/>
              </w:tabs>
              <w:jc w:val="center"/>
              <w:rPr>
                <w:bCs/>
                <w:sz w:val="24"/>
                <w:szCs w:val="24"/>
              </w:rPr>
            </w:pPr>
            <w:r w:rsidRPr="00285C2E">
              <w:rPr>
                <w:bCs/>
                <w:sz w:val="24"/>
                <w:szCs w:val="24"/>
              </w:rPr>
              <w:t>Тема конспекта</w:t>
            </w:r>
          </w:p>
        </w:tc>
      </w:tr>
      <w:tr w:rsidR="005C7115" w:rsidRPr="00285C2E" w:rsidTr="00F62255">
        <w:trPr>
          <w:trHeight w:hRule="exact" w:val="510"/>
        </w:trPr>
        <w:tc>
          <w:tcPr>
            <w:tcW w:w="586" w:type="dxa"/>
            <w:vAlign w:val="center"/>
          </w:tcPr>
          <w:p w:rsidR="005C7115" w:rsidRPr="00285C2E" w:rsidRDefault="005C7115" w:rsidP="004C4041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left" w:pos="1440"/>
                <w:tab w:val="left" w:pos="3312"/>
                <w:tab w:val="left" w:pos="6912"/>
              </w:tabs>
              <w:ind w:left="35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C7115" w:rsidRPr="005C7115" w:rsidRDefault="005C711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>Бонжукова</w:t>
            </w:r>
            <w:proofErr w:type="spellEnd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6378" w:type="dxa"/>
            <w:vAlign w:val="center"/>
          </w:tcPr>
          <w:p w:rsidR="005C7115" w:rsidRPr="00285C2E" w:rsidRDefault="00F6225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ценные камни в природе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</w:tr>
      <w:tr w:rsidR="005C7115" w:rsidRPr="00285C2E" w:rsidTr="00F62255">
        <w:trPr>
          <w:trHeight w:hRule="exact" w:val="510"/>
        </w:trPr>
        <w:tc>
          <w:tcPr>
            <w:tcW w:w="586" w:type="dxa"/>
            <w:vAlign w:val="center"/>
          </w:tcPr>
          <w:p w:rsidR="005C7115" w:rsidRPr="00285C2E" w:rsidRDefault="005C7115" w:rsidP="004C4041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left" w:pos="1440"/>
                <w:tab w:val="left" w:pos="3312"/>
                <w:tab w:val="left" w:pos="6912"/>
              </w:tabs>
              <w:ind w:left="35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C7115" w:rsidRPr="005C7115" w:rsidRDefault="005C711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5">
              <w:rPr>
                <w:rFonts w:ascii="Times New Roman" w:hAnsi="Times New Roman" w:cs="Times New Roman"/>
                <w:sz w:val="24"/>
                <w:szCs w:val="24"/>
              </w:rPr>
              <w:t>Ваулина Арина</w:t>
            </w:r>
          </w:p>
        </w:tc>
        <w:tc>
          <w:tcPr>
            <w:tcW w:w="6378" w:type="dxa"/>
            <w:vAlign w:val="center"/>
          </w:tcPr>
          <w:p w:rsidR="005C7115" w:rsidRPr="00285C2E" w:rsidRDefault="00F6225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живет в лесу? (ср. гр.)</w:t>
            </w:r>
          </w:p>
        </w:tc>
      </w:tr>
      <w:tr w:rsidR="005C7115" w:rsidRPr="00285C2E" w:rsidTr="00F62255">
        <w:trPr>
          <w:trHeight w:hRule="exact" w:val="510"/>
        </w:trPr>
        <w:tc>
          <w:tcPr>
            <w:tcW w:w="586" w:type="dxa"/>
            <w:vAlign w:val="center"/>
          </w:tcPr>
          <w:p w:rsidR="005C7115" w:rsidRPr="00285C2E" w:rsidRDefault="005C7115" w:rsidP="004C4041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left" w:pos="1440"/>
                <w:tab w:val="left" w:pos="3312"/>
                <w:tab w:val="left" w:pos="6912"/>
              </w:tabs>
              <w:ind w:left="35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C7115" w:rsidRPr="005C7115" w:rsidRDefault="005C711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378" w:type="dxa"/>
            <w:vAlign w:val="center"/>
          </w:tcPr>
          <w:p w:rsidR="005C7115" w:rsidRPr="00285C2E" w:rsidRDefault="00F6225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лесу? (ср. гр.)</w:t>
            </w:r>
          </w:p>
        </w:tc>
      </w:tr>
      <w:tr w:rsidR="005C7115" w:rsidRPr="00285C2E" w:rsidTr="00F62255">
        <w:trPr>
          <w:trHeight w:hRule="exact" w:val="510"/>
        </w:trPr>
        <w:tc>
          <w:tcPr>
            <w:tcW w:w="586" w:type="dxa"/>
            <w:vAlign w:val="center"/>
          </w:tcPr>
          <w:p w:rsidR="005C7115" w:rsidRPr="00285C2E" w:rsidRDefault="005C7115" w:rsidP="004C4041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left" w:pos="1440"/>
                <w:tab w:val="left" w:pos="3312"/>
                <w:tab w:val="left" w:pos="6912"/>
              </w:tabs>
              <w:ind w:left="35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C7115" w:rsidRPr="005C7115" w:rsidRDefault="005C711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6378" w:type="dxa"/>
            <w:vAlign w:val="center"/>
          </w:tcPr>
          <w:p w:rsidR="005C7115" w:rsidRPr="00285C2E" w:rsidRDefault="00F6225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корнеплодами репы и моркови (мл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</w:tr>
      <w:tr w:rsidR="005C7115" w:rsidRPr="00285C2E" w:rsidTr="00F62255">
        <w:trPr>
          <w:trHeight w:hRule="exact" w:val="510"/>
        </w:trPr>
        <w:tc>
          <w:tcPr>
            <w:tcW w:w="586" w:type="dxa"/>
            <w:vAlign w:val="center"/>
          </w:tcPr>
          <w:p w:rsidR="005C7115" w:rsidRPr="00285C2E" w:rsidRDefault="005C7115" w:rsidP="004C4041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left" w:pos="1440"/>
                <w:tab w:val="left" w:pos="3312"/>
                <w:tab w:val="left" w:pos="6912"/>
              </w:tabs>
              <w:ind w:left="35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C7115" w:rsidRPr="005C7115" w:rsidRDefault="005C711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>Опря</w:t>
            </w:r>
            <w:proofErr w:type="spellEnd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378" w:type="dxa"/>
            <w:vAlign w:val="center"/>
          </w:tcPr>
          <w:p w:rsidR="005C7115" w:rsidRPr="00285C2E" w:rsidRDefault="00F6225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белые медведи не живут в лесу?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</w:tr>
      <w:tr w:rsidR="005C7115" w:rsidRPr="00285C2E" w:rsidTr="00F62255">
        <w:trPr>
          <w:trHeight w:hRule="exact" w:val="567"/>
        </w:trPr>
        <w:tc>
          <w:tcPr>
            <w:tcW w:w="586" w:type="dxa"/>
            <w:vAlign w:val="center"/>
          </w:tcPr>
          <w:p w:rsidR="005C7115" w:rsidRPr="00285C2E" w:rsidRDefault="005C7115" w:rsidP="004C4041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left" w:pos="1440"/>
                <w:tab w:val="left" w:pos="3312"/>
                <w:tab w:val="left" w:pos="6912"/>
              </w:tabs>
              <w:ind w:left="35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C7115" w:rsidRPr="005C7115" w:rsidRDefault="005C711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5">
              <w:rPr>
                <w:rFonts w:ascii="Times New Roman" w:hAnsi="Times New Roman" w:cs="Times New Roman"/>
                <w:sz w:val="24"/>
                <w:szCs w:val="24"/>
              </w:rPr>
              <w:t>Панюшина Марина</w:t>
            </w:r>
          </w:p>
        </w:tc>
        <w:tc>
          <w:tcPr>
            <w:tcW w:w="6378" w:type="dxa"/>
            <w:vAlign w:val="center"/>
          </w:tcPr>
          <w:p w:rsidR="005C7115" w:rsidRPr="00285C2E" w:rsidRDefault="00F6225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кроте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</w:tr>
      <w:tr w:rsidR="005C7115" w:rsidRPr="00285C2E" w:rsidTr="00F62255">
        <w:trPr>
          <w:trHeight w:hRule="exact" w:val="567"/>
        </w:trPr>
        <w:tc>
          <w:tcPr>
            <w:tcW w:w="586" w:type="dxa"/>
            <w:vAlign w:val="center"/>
          </w:tcPr>
          <w:p w:rsidR="005C7115" w:rsidRPr="00285C2E" w:rsidRDefault="005C7115" w:rsidP="004C4041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left" w:pos="1440"/>
                <w:tab w:val="left" w:pos="3312"/>
                <w:tab w:val="left" w:pos="6912"/>
              </w:tabs>
              <w:ind w:left="35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C7115" w:rsidRPr="005C7115" w:rsidRDefault="005C711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6378" w:type="dxa"/>
            <w:vAlign w:val="center"/>
          </w:tcPr>
          <w:p w:rsidR="005C7115" w:rsidRPr="00285C2E" w:rsidRDefault="00F6225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лягушками и их жизнью в естественных условиях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 2 вариант</w:t>
            </w:r>
          </w:p>
        </w:tc>
      </w:tr>
      <w:tr w:rsidR="005C7115" w:rsidRPr="00285C2E" w:rsidTr="00F62255">
        <w:trPr>
          <w:trHeight w:hRule="exact" w:val="567"/>
        </w:trPr>
        <w:tc>
          <w:tcPr>
            <w:tcW w:w="586" w:type="dxa"/>
            <w:vAlign w:val="center"/>
          </w:tcPr>
          <w:p w:rsidR="005C7115" w:rsidRPr="00285C2E" w:rsidRDefault="005C7115" w:rsidP="004C4041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left" w:pos="1440"/>
                <w:tab w:val="left" w:pos="3312"/>
                <w:tab w:val="left" w:pos="6912"/>
              </w:tabs>
              <w:ind w:left="35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C7115" w:rsidRPr="005C7115" w:rsidRDefault="005C711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5C7115"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6378" w:type="dxa"/>
            <w:vAlign w:val="center"/>
          </w:tcPr>
          <w:p w:rsidR="005C7115" w:rsidRPr="00285C2E" w:rsidRDefault="00F62255" w:rsidP="00F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фруктами (мл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</w:tr>
    </w:tbl>
    <w:p w:rsidR="004C4041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0A6E58" w:rsidRDefault="000A6E58"/>
    <w:sectPr w:rsidR="000A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527D"/>
    <w:multiLevelType w:val="hybridMultilevel"/>
    <w:tmpl w:val="94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3FBB"/>
    <w:multiLevelType w:val="hybridMultilevel"/>
    <w:tmpl w:val="6CC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F"/>
    <w:rsid w:val="00022520"/>
    <w:rsid w:val="000A6E58"/>
    <w:rsid w:val="00285C2E"/>
    <w:rsid w:val="00316300"/>
    <w:rsid w:val="00362ABE"/>
    <w:rsid w:val="0048230E"/>
    <w:rsid w:val="004C4041"/>
    <w:rsid w:val="005C7115"/>
    <w:rsid w:val="007D47C5"/>
    <w:rsid w:val="00901B22"/>
    <w:rsid w:val="00903B9B"/>
    <w:rsid w:val="00C17B73"/>
    <w:rsid w:val="00C65C73"/>
    <w:rsid w:val="00CA036E"/>
    <w:rsid w:val="00D06E62"/>
    <w:rsid w:val="00D34E6F"/>
    <w:rsid w:val="00F20B0E"/>
    <w:rsid w:val="00F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01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01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2020-04-12T18:31:00Z</dcterms:created>
  <dcterms:modified xsi:type="dcterms:W3CDTF">2020-05-29T18:34:00Z</dcterms:modified>
</cp:coreProperties>
</file>