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9B169B" w:rsidRDefault="009B169B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9B169B" w:rsidRDefault="009B169B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5E1F92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AF062C" w:rsidRPr="00960A07" w:rsidRDefault="00AF062C" w:rsidP="00AF062C">
      <w:pPr>
        <w:shd w:val="clear" w:color="auto" w:fill="FFFFFF"/>
        <w:ind w:left="5954"/>
        <w:rPr>
          <w:snapToGrid w:val="0"/>
          <w:color w:val="000000"/>
          <w:sz w:val="14"/>
          <w:szCs w:val="20"/>
        </w:rPr>
      </w:pPr>
    </w:p>
    <w:p w:rsidR="00AF062C" w:rsidRPr="00B57A86" w:rsidRDefault="00AE6FC2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зам. директора</w:t>
      </w:r>
      <w:r w:rsidR="00AF062C" w:rsidRPr="00B57A86">
        <w:rPr>
          <w:snapToGrid w:val="0"/>
          <w:color w:val="000000"/>
          <w:sz w:val="20"/>
          <w:szCs w:val="20"/>
        </w:rPr>
        <w:t xml:space="preserve">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="00AF062C" w:rsidRPr="00B57A86">
        <w:rPr>
          <w:i/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</w:rPr>
        <w:t>О. П. Патраш</w:t>
      </w:r>
    </w:p>
    <w:p w:rsidR="00AF062C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  <w:r w:rsidRPr="00B57A86">
        <w:rPr>
          <w:snapToGrid w:val="0"/>
          <w:sz w:val="20"/>
          <w:szCs w:val="20"/>
        </w:rPr>
        <w:t>«</w:t>
      </w:r>
      <w:r w:rsidR="00AE6FC2">
        <w:rPr>
          <w:snapToGrid w:val="0"/>
          <w:sz w:val="20"/>
          <w:szCs w:val="20"/>
          <w:u w:val="single"/>
        </w:rPr>
        <w:t>22</w:t>
      </w:r>
      <w:r w:rsidRPr="00B57A86">
        <w:rPr>
          <w:snapToGrid w:val="0"/>
          <w:sz w:val="20"/>
          <w:szCs w:val="20"/>
        </w:rPr>
        <w:t xml:space="preserve">» </w:t>
      </w:r>
      <w:r w:rsidR="004C1C5F">
        <w:rPr>
          <w:snapToGrid w:val="0"/>
          <w:sz w:val="20"/>
          <w:szCs w:val="20"/>
          <w:u w:val="single"/>
        </w:rPr>
        <w:t>апреля</w:t>
      </w:r>
      <w:r w:rsidR="00175EDF" w:rsidRPr="00B57A86">
        <w:rPr>
          <w:snapToGrid w:val="0"/>
          <w:sz w:val="20"/>
          <w:szCs w:val="20"/>
        </w:rPr>
        <w:t xml:space="preserve"> </w:t>
      </w:r>
      <w:r w:rsidR="007F74CD">
        <w:rPr>
          <w:snapToGrid w:val="0"/>
          <w:sz w:val="20"/>
          <w:szCs w:val="20"/>
        </w:rPr>
        <w:t>202</w:t>
      </w:r>
      <w:r w:rsidR="009B169B">
        <w:rPr>
          <w:snapToGrid w:val="0"/>
          <w:sz w:val="20"/>
          <w:szCs w:val="20"/>
        </w:rPr>
        <w:t>4</w:t>
      </w:r>
      <w:r w:rsidRPr="00B57A86">
        <w:rPr>
          <w:snapToGrid w:val="0"/>
          <w:sz w:val="20"/>
          <w:szCs w:val="20"/>
        </w:rPr>
        <w:t xml:space="preserve"> г.</w:t>
      </w:r>
    </w:p>
    <w:p w:rsidR="009B169B" w:rsidRDefault="009B169B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9B169B" w:rsidRPr="00B57A86" w:rsidRDefault="009B169B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Pr="007F74CD" w:rsidRDefault="00AF062C" w:rsidP="007F74CD">
      <w:pPr>
        <w:jc w:val="center"/>
        <w:rPr>
          <w:b/>
          <w:sz w:val="28"/>
          <w:szCs w:val="32"/>
        </w:rPr>
      </w:pPr>
      <w:r w:rsidRPr="007F74CD">
        <w:rPr>
          <w:b/>
          <w:sz w:val="28"/>
          <w:szCs w:val="32"/>
        </w:rPr>
        <w:t xml:space="preserve">Расписание </w:t>
      </w:r>
      <w:r w:rsidR="00AE6FC2">
        <w:rPr>
          <w:b/>
          <w:sz w:val="28"/>
          <w:szCs w:val="32"/>
        </w:rPr>
        <w:t>консультаций</w:t>
      </w:r>
      <w:r w:rsidR="009B169B">
        <w:rPr>
          <w:b/>
          <w:sz w:val="28"/>
          <w:szCs w:val="32"/>
        </w:rPr>
        <w:t xml:space="preserve"> </w:t>
      </w:r>
    </w:p>
    <w:p w:rsidR="00AF062C" w:rsidRPr="007F74CD" w:rsidRDefault="007F74CD" w:rsidP="007F74CD">
      <w:pPr>
        <w:jc w:val="center"/>
        <w:rPr>
          <w:sz w:val="28"/>
          <w:szCs w:val="32"/>
        </w:rPr>
      </w:pPr>
      <w:r w:rsidRPr="007F74CD">
        <w:rPr>
          <w:sz w:val="28"/>
          <w:szCs w:val="32"/>
        </w:rPr>
        <w:t>202</w:t>
      </w:r>
      <w:r w:rsidR="009B169B">
        <w:rPr>
          <w:sz w:val="28"/>
          <w:szCs w:val="32"/>
        </w:rPr>
        <w:t>3</w:t>
      </w:r>
      <w:r w:rsidR="00AF062C" w:rsidRPr="007F74CD">
        <w:rPr>
          <w:sz w:val="28"/>
          <w:szCs w:val="32"/>
        </w:rPr>
        <w:t xml:space="preserve"> – </w:t>
      </w:r>
      <w:r w:rsidRPr="007F74CD">
        <w:rPr>
          <w:sz w:val="28"/>
          <w:szCs w:val="32"/>
        </w:rPr>
        <w:t>202</w:t>
      </w:r>
      <w:r w:rsidR="009B169B">
        <w:rPr>
          <w:sz w:val="28"/>
          <w:szCs w:val="32"/>
        </w:rPr>
        <w:t>4</w:t>
      </w:r>
      <w:r w:rsidR="00AF062C" w:rsidRPr="007F74CD">
        <w:rPr>
          <w:sz w:val="28"/>
          <w:szCs w:val="32"/>
        </w:rPr>
        <w:t xml:space="preserve"> учебного года</w:t>
      </w:r>
    </w:p>
    <w:p w:rsidR="00AF062C" w:rsidRPr="007F74CD" w:rsidRDefault="00AF062C" w:rsidP="007F74CD">
      <w:pPr>
        <w:jc w:val="center"/>
        <w:rPr>
          <w:b/>
          <w:sz w:val="28"/>
          <w:szCs w:val="32"/>
        </w:rPr>
      </w:pPr>
    </w:p>
    <w:p w:rsidR="00AF062C" w:rsidRPr="00960A07" w:rsidRDefault="00AF062C" w:rsidP="00AF062C">
      <w:pPr>
        <w:jc w:val="center"/>
        <w:rPr>
          <w:sz w:val="8"/>
          <w:szCs w:val="16"/>
        </w:rPr>
      </w:pPr>
    </w:p>
    <w:tbl>
      <w:tblPr>
        <w:tblW w:w="1078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06"/>
        <w:gridCol w:w="2037"/>
        <w:gridCol w:w="1491"/>
        <w:gridCol w:w="1193"/>
        <w:gridCol w:w="792"/>
        <w:gridCol w:w="1198"/>
      </w:tblGrid>
      <w:tr w:rsidR="00AF062C" w:rsidRPr="002058C2" w:rsidTr="00AE6FC2">
        <w:trPr>
          <w:trHeight w:hRule="exact" w:val="57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E6FC2" w:rsidP="00312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МДК, ПМ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E6FC2" w:rsidP="00312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7F74CD" w:rsidTr="00AE6FC2">
        <w:trPr>
          <w:trHeight w:val="1665"/>
          <w:jc w:val="center"/>
        </w:trPr>
        <w:tc>
          <w:tcPr>
            <w:tcW w:w="568" w:type="dxa"/>
            <w:vAlign w:val="center"/>
          </w:tcPr>
          <w:p w:rsidR="007F74CD" w:rsidRDefault="007F74CD" w:rsidP="0031287B">
            <w:pPr>
              <w:jc w:val="center"/>
            </w:pPr>
            <w:r>
              <w:t>1</w:t>
            </w:r>
          </w:p>
        </w:tc>
        <w:tc>
          <w:tcPr>
            <w:tcW w:w="3506" w:type="dxa"/>
            <w:vAlign w:val="center"/>
          </w:tcPr>
          <w:p w:rsidR="007F74CD" w:rsidRPr="005E1F92" w:rsidRDefault="00AE6FC2" w:rsidP="0031287B">
            <w:pPr>
              <w:rPr>
                <w:b/>
              </w:rPr>
            </w:pPr>
            <w:r>
              <w:rPr>
                <w:b/>
              </w:rPr>
              <w:t xml:space="preserve">Теоретические основы </w:t>
            </w:r>
            <w:proofErr w:type="gramStart"/>
            <w:r>
              <w:rPr>
                <w:b/>
              </w:rPr>
              <w:t>начального</w:t>
            </w:r>
            <w:proofErr w:type="gramEnd"/>
            <w:r>
              <w:rPr>
                <w:b/>
              </w:rPr>
              <w:t xml:space="preserve"> курса математики</w:t>
            </w:r>
          </w:p>
        </w:tc>
        <w:tc>
          <w:tcPr>
            <w:tcW w:w="2037" w:type="dxa"/>
            <w:vAlign w:val="center"/>
          </w:tcPr>
          <w:p w:rsidR="009B169B" w:rsidRPr="0051108C" w:rsidRDefault="00AE6FC2" w:rsidP="0031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Кутлузаманова И. Ф.</w:t>
            </w:r>
          </w:p>
        </w:tc>
        <w:tc>
          <w:tcPr>
            <w:tcW w:w="1491" w:type="dxa"/>
            <w:vAlign w:val="center"/>
          </w:tcPr>
          <w:p w:rsidR="007F74CD" w:rsidRPr="00AE6FC2" w:rsidRDefault="00AE6FC2" w:rsidP="0031287B">
            <w:pPr>
              <w:rPr>
                <w:sz w:val="20"/>
                <w:szCs w:val="20"/>
              </w:rPr>
            </w:pPr>
            <w:r w:rsidRPr="00AE6FC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193" w:type="dxa"/>
            <w:vAlign w:val="center"/>
          </w:tcPr>
          <w:p w:rsidR="007F74CD" w:rsidRPr="005E1F92" w:rsidRDefault="00AE6FC2" w:rsidP="004C1C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F74CD" w:rsidRPr="005E1F92">
              <w:rPr>
                <w:b/>
                <w:sz w:val="20"/>
                <w:szCs w:val="20"/>
              </w:rPr>
              <w:t>.</w:t>
            </w:r>
            <w:r w:rsidR="004C1C5F">
              <w:rPr>
                <w:b/>
                <w:sz w:val="20"/>
                <w:szCs w:val="20"/>
              </w:rPr>
              <w:t>04</w:t>
            </w:r>
            <w:r w:rsidR="007F74CD" w:rsidRPr="005E1F92">
              <w:rPr>
                <w:b/>
                <w:sz w:val="20"/>
                <w:szCs w:val="20"/>
              </w:rPr>
              <w:t>.</w:t>
            </w:r>
            <w:r w:rsidR="007F74CD">
              <w:rPr>
                <w:b/>
                <w:sz w:val="20"/>
                <w:szCs w:val="20"/>
              </w:rPr>
              <w:t>202</w:t>
            </w:r>
            <w:r w:rsidR="009B16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vAlign w:val="center"/>
          </w:tcPr>
          <w:p w:rsidR="007F74CD" w:rsidRPr="0051108C" w:rsidRDefault="00AE6FC2" w:rsidP="00AE6F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F74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198" w:type="dxa"/>
            <w:vAlign w:val="center"/>
          </w:tcPr>
          <w:p w:rsidR="007F74CD" w:rsidRPr="00F1416D" w:rsidRDefault="00AE6FC2" w:rsidP="00312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9B169B" w:rsidRDefault="009B169B" w:rsidP="00960A07">
      <w:pPr>
        <w:spacing w:after="200" w:line="276" w:lineRule="auto"/>
      </w:pPr>
    </w:p>
    <w:p w:rsidR="008B7057" w:rsidRDefault="008B7057" w:rsidP="00960A07">
      <w:pPr>
        <w:spacing w:after="200" w:line="276" w:lineRule="auto"/>
      </w:pPr>
    </w:p>
    <w:p w:rsidR="00175EDF" w:rsidRDefault="00AE6FC2" w:rsidP="00AE6FC2">
      <w:pPr>
        <w:spacing w:after="200" w:line="276" w:lineRule="auto"/>
        <w:rPr>
          <w:b/>
        </w:rPr>
      </w:pPr>
      <w:r>
        <w:rPr>
          <w:b/>
        </w:rPr>
        <w:t xml:space="preserve">Список студентов, явка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на консультацию обязательна</w:t>
      </w:r>
    </w:p>
    <w:p w:rsidR="004C1C5F" w:rsidRPr="00AE6FC2" w:rsidRDefault="00AE6FC2" w:rsidP="008B7057">
      <w:pPr>
        <w:pStyle w:val="a5"/>
        <w:numPr>
          <w:ilvl w:val="0"/>
          <w:numId w:val="1"/>
        </w:numPr>
        <w:spacing w:after="200" w:line="360" w:lineRule="auto"/>
        <w:jc w:val="both"/>
        <w:rPr>
          <w:sz w:val="28"/>
        </w:rPr>
      </w:pPr>
      <w:proofErr w:type="spellStart"/>
      <w:r w:rsidRPr="00AE6FC2">
        <w:rPr>
          <w:sz w:val="28"/>
        </w:rPr>
        <w:t>Агадышева</w:t>
      </w:r>
      <w:proofErr w:type="spellEnd"/>
      <w:r w:rsidRPr="00AE6FC2">
        <w:rPr>
          <w:sz w:val="28"/>
        </w:rPr>
        <w:t xml:space="preserve"> А. Е.</w:t>
      </w:r>
    </w:p>
    <w:p w:rsidR="00AE6FC2" w:rsidRPr="00AE6FC2" w:rsidRDefault="00AE6FC2" w:rsidP="008B7057">
      <w:pPr>
        <w:pStyle w:val="a5"/>
        <w:numPr>
          <w:ilvl w:val="0"/>
          <w:numId w:val="1"/>
        </w:numPr>
        <w:spacing w:after="200" w:line="360" w:lineRule="auto"/>
        <w:jc w:val="both"/>
        <w:rPr>
          <w:sz w:val="28"/>
        </w:rPr>
      </w:pPr>
      <w:proofErr w:type="spellStart"/>
      <w:r w:rsidRPr="00AE6FC2">
        <w:rPr>
          <w:sz w:val="28"/>
        </w:rPr>
        <w:t>Балтаг</w:t>
      </w:r>
      <w:proofErr w:type="spellEnd"/>
      <w:r w:rsidRPr="00AE6FC2">
        <w:rPr>
          <w:sz w:val="28"/>
        </w:rPr>
        <w:t xml:space="preserve"> Г. В.</w:t>
      </w:r>
    </w:p>
    <w:p w:rsidR="00AE6FC2" w:rsidRPr="00AE6FC2" w:rsidRDefault="00AE6FC2" w:rsidP="008B7057">
      <w:pPr>
        <w:pStyle w:val="a5"/>
        <w:numPr>
          <w:ilvl w:val="0"/>
          <w:numId w:val="1"/>
        </w:numPr>
        <w:spacing w:after="200" w:line="360" w:lineRule="auto"/>
        <w:jc w:val="both"/>
        <w:rPr>
          <w:sz w:val="28"/>
        </w:rPr>
      </w:pPr>
      <w:r w:rsidRPr="00AE6FC2">
        <w:rPr>
          <w:sz w:val="28"/>
        </w:rPr>
        <w:t>Булавка В. А.</w:t>
      </w:r>
      <w:bookmarkStart w:id="0" w:name="_GoBack"/>
      <w:bookmarkEnd w:id="0"/>
    </w:p>
    <w:p w:rsidR="00AE6FC2" w:rsidRPr="00AE6FC2" w:rsidRDefault="00AE6FC2" w:rsidP="008B7057">
      <w:pPr>
        <w:pStyle w:val="a5"/>
        <w:numPr>
          <w:ilvl w:val="0"/>
          <w:numId w:val="1"/>
        </w:numPr>
        <w:spacing w:after="200" w:line="360" w:lineRule="auto"/>
        <w:jc w:val="both"/>
        <w:rPr>
          <w:sz w:val="28"/>
        </w:rPr>
      </w:pPr>
      <w:proofErr w:type="spellStart"/>
      <w:r w:rsidRPr="00AE6FC2">
        <w:rPr>
          <w:sz w:val="28"/>
        </w:rPr>
        <w:t>Виссарова</w:t>
      </w:r>
      <w:proofErr w:type="spellEnd"/>
      <w:r w:rsidRPr="00AE6FC2">
        <w:rPr>
          <w:sz w:val="28"/>
        </w:rPr>
        <w:t xml:space="preserve"> А. С.</w:t>
      </w:r>
    </w:p>
    <w:p w:rsidR="00AE6FC2" w:rsidRPr="00AE6FC2" w:rsidRDefault="00AE6FC2" w:rsidP="008B7057">
      <w:pPr>
        <w:pStyle w:val="a5"/>
        <w:numPr>
          <w:ilvl w:val="0"/>
          <w:numId w:val="1"/>
        </w:numPr>
        <w:spacing w:after="200" w:line="360" w:lineRule="auto"/>
        <w:jc w:val="both"/>
        <w:rPr>
          <w:sz w:val="28"/>
        </w:rPr>
      </w:pPr>
      <w:r w:rsidRPr="00AE6FC2">
        <w:rPr>
          <w:sz w:val="28"/>
        </w:rPr>
        <w:t>Зуева В. В.</w:t>
      </w:r>
    </w:p>
    <w:p w:rsidR="00AE6FC2" w:rsidRPr="00AE6FC2" w:rsidRDefault="00AE6FC2" w:rsidP="008B7057">
      <w:pPr>
        <w:pStyle w:val="a5"/>
        <w:numPr>
          <w:ilvl w:val="0"/>
          <w:numId w:val="1"/>
        </w:numPr>
        <w:spacing w:after="200" w:line="360" w:lineRule="auto"/>
        <w:jc w:val="both"/>
        <w:rPr>
          <w:sz w:val="28"/>
        </w:rPr>
      </w:pPr>
      <w:r w:rsidRPr="00AE6FC2">
        <w:rPr>
          <w:sz w:val="28"/>
        </w:rPr>
        <w:t>Шевченко М. Ю.</w:t>
      </w:r>
    </w:p>
    <w:p w:rsidR="004C1C5F" w:rsidRDefault="004C1C5F">
      <w:pPr>
        <w:spacing w:after="200" w:line="276" w:lineRule="auto"/>
      </w:pPr>
    </w:p>
    <w:sectPr w:rsidR="004C1C5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DCB"/>
    <w:multiLevelType w:val="hybridMultilevel"/>
    <w:tmpl w:val="F748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0F1A"/>
    <w:multiLevelType w:val="hybridMultilevel"/>
    <w:tmpl w:val="F748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4063D"/>
    <w:rsid w:val="00095A32"/>
    <w:rsid w:val="000A488D"/>
    <w:rsid w:val="00175EDF"/>
    <w:rsid w:val="001D7270"/>
    <w:rsid w:val="00250763"/>
    <w:rsid w:val="00270BC5"/>
    <w:rsid w:val="0031287B"/>
    <w:rsid w:val="003801AD"/>
    <w:rsid w:val="003C1394"/>
    <w:rsid w:val="00407CD8"/>
    <w:rsid w:val="004443DD"/>
    <w:rsid w:val="004C1C5F"/>
    <w:rsid w:val="004E447F"/>
    <w:rsid w:val="00597596"/>
    <w:rsid w:val="005B20D9"/>
    <w:rsid w:val="005E1F92"/>
    <w:rsid w:val="00604798"/>
    <w:rsid w:val="00680801"/>
    <w:rsid w:val="006C758C"/>
    <w:rsid w:val="006D055A"/>
    <w:rsid w:val="00784728"/>
    <w:rsid w:val="007C547B"/>
    <w:rsid w:val="007E524B"/>
    <w:rsid w:val="007F74CD"/>
    <w:rsid w:val="0082605B"/>
    <w:rsid w:val="00830843"/>
    <w:rsid w:val="008B7057"/>
    <w:rsid w:val="00960A07"/>
    <w:rsid w:val="009B169B"/>
    <w:rsid w:val="00A25669"/>
    <w:rsid w:val="00A75DF0"/>
    <w:rsid w:val="00AA58F5"/>
    <w:rsid w:val="00AB13B9"/>
    <w:rsid w:val="00AE6FC2"/>
    <w:rsid w:val="00AF062C"/>
    <w:rsid w:val="00AF101B"/>
    <w:rsid w:val="00B006ED"/>
    <w:rsid w:val="00BA0BD0"/>
    <w:rsid w:val="00C01C46"/>
    <w:rsid w:val="00C156C2"/>
    <w:rsid w:val="00C608A6"/>
    <w:rsid w:val="00CF465A"/>
    <w:rsid w:val="00D75735"/>
    <w:rsid w:val="00E944A3"/>
    <w:rsid w:val="00E9582F"/>
    <w:rsid w:val="00EB0316"/>
    <w:rsid w:val="00F05B4A"/>
    <w:rsid w:val="00F1416D"/>
    <w:rsid w:val="00F92F50"/>
    <w:rsid w:val="00FA2BD5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B7057"/>
    <w:pPr>
      <w:ind w:left="720"/>
      <w:contextualSpacing/>
    </w:pPr>
  </w:style>
  <w:style w:type="table" w:styleId="a6">
    <w:name w:val="Table Grid"/>
    <w:basedOn w:val="a1"/>
    <w:uiPriority w:val="59"/>
    <w:rsid w:val="004C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B7057"/>
    <w:pPr>
      <w:ind w:left="720"/>
      <w:contextualSpacing/>
    </w:pPr>
  </w:style>
  <w:style w:type="table" w:styleId="a6">
    <w:name w:val="Table Grid"/>
    <w:basedOn w:val="a1"/>
    <w:uiPriority w:val="59"/>
    <w:rsid w:val="004C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6292-3C7B-4779-9590-FB3C53F3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2024-04-22T08:47:00Z</cp:lastPrinted>
  <dcterms:created xsi:type="dcterms:W3CDTF">2024-04-22T08:42:00Z</dcterms:created>
  <dcterms:modified xsi:type="dcterms:W3CDTF">2024-04-22T08:56:00Z</dcterms:modified>
</cp:coreProperties>
</file>