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81" w:rsidRPr="00F352DE" w:rsidRDefault="00F352DE" w:rsidP="00F352DE">
      <w:pPr>
        <w:spacing w:after="0"/>
        <w:jc w:val="center"/>
        <w:rPr>
          <w:sz w:val="28"/>
          <w:szCs w:val="28"/>
        </w:rPr>
      </w:pPr>
      <w:r w:rsidRPr="00F352DE">
        <w:rPr>
          <w:sz w:val="28"/>
          <w:szCs w:val="28"/>
        </w:rPr>
        <w:t>Лекция №10</w:t>
      </w:r>
    </w:p>
    <w:p w:rsidR="00F352DE" w:rsidRPr="00F352DE" w:rsidRDefault="00F352DE" w:rsidP="00F352DE">
      <w:pPr>
        <w:spacing w:after="0"/>
        <w:jc w:val="center"/>
        <w:rPr>
          <w:b/>
          <w:sz w:val="28"/>
          <w:szCs w:val="28"/>
        </w:rPr>
      </w:pPr>
      <w:r w:rsidRPr="00F352DE">
        <w:rPr>
          <w:b/>
          <w:sz w:val="28"/>
          <w:szCs w:val="28"/>
        </w:rPr>
        <w:t>Множества и операции над ними.</w:t>
      </w:r>
    </w:p>
    <w:p w:rsidR="00F352DE" w:rsidRPr="00F352DE" w:rsidRDefault="00F352DE" w:rsidP="00F352DE">
      <w:pPr>
        <w:spacing w:after="0"/>
        <w:jc w:val="center"/>
        <w:rPr>
          <w:b/>
          <w:sz w:val="28"/>
          <w:szCs w:val="28"/>
        </w:rPr>
      </w:pPr>
      <w:r w:rsidRPr="00F352DE">
        <w:rPr>
          <w:b/>
          <w:sz w:val="28"/>
          <w:szCs w:val="28"/>
        </w:rPr>
        <w:t>Понятия множества и элемента множества.</w:t>
      </w:r>
    </w:p>
    <w:p w:rsidR="00F352DE" w:rsidRDefault="00F352DE" w:rsidP="00F352DE">
      <w:pPr>
        <w:spacing w:after="0"/>
        <w:jc w:val="center"/>
        <w:rPr>
          <w:b/>
          <w:sz w:val="28"/>
          <w:szCs w:val="28"/>
        </w:rPr>
      </w:pPr>
      <w:r w:rsidRPr="00F352DE">
        <w:rPr>
          <w:b/>
          <w:sz w:val="28"/>
          <w:szCs w:val="28"/>
        </w:rPr>
        <w:t>Отношения между множествами.</w:t>
      </w:r>
    </w:p>
    <w:p w:rsidR="00F352DE" w:rsidRDefault="00F352DE" w:rsidP="00F352D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Элементы теории множеств в начальном математическом образовании</w:t>
      </w:r>
    </w:p>
    <w:p w:rsidR="00F352DE" w:rsidRDefault="00F352DE" w:rsidP="00F352D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Понятия множества и элемента множества.</w:t>
      </w:r>
    </w:p>
    <w:p w:rsidR="00F352DE" w:rsidRDefault="00F352DE" w:rsidP="00F352D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Отношения между множествами.</w:t>
      </w:r>
    </w:p>
    <w:p w:rsidR="00F352DE" w:rsidRDefault="00F352DE" w:rsidP="00F352DE">
      <w:pPr>
        <w:spacing w:after="0"/>
        <w:rPr>
          <w:sz w:val="28"/>
          <w:szCs w:val="28"/>
        </w:rPr>
      </w:pPr>
    </w:p>
    <w:p w:rsidR="00B36316" w:rsidRDefault="00A14A5B" w:rsidP="00A14A5B">
      <w:pPr>
        <w:spacing w:after="0"/>
        <w:jc w:val="both"/>
        <w:rPr>
          <w:sz w:val="28"/>
          <w:szCs w:val="28"/>
        </w:rPr>
      </w:pPr>
      <w:r w:rsidRPr="00A14A5B">
        <w:rPr>
          <w:sz w:val="28"/>
          <w:szCs w:val="28"/>
          <w:u w:val="single"/>
        </w:rPr>
        <w:t>К теоретико-множе</w:t>
      </w:r>
      <w:r w:rsidR="00B36316" w:rsidRPr="00A14A5B">
        <w:rPr>
          <w:sz w:val="28"/>
          <w:szCs w:val="28"/>
          <w:u w:val="single"/>
        </w:rPr>
        <w:t>ственной линии начального курса математики</w:t>
      </w:r>
      <w:r w:rsidR="00B36316">
        <w:rPr>
          <w:sz w:val="28"/>
          <w:szCs w:val="28"/>
        </w:rPr>
        <w:t xml:space="preserve"> относят представление в</w:t>
      </w:r>
      <w:r w:rsidR="00506531">
        <w:rPr>
          <w:sz w:val="28"/>
          <w:szCs w:val="28"/>
        </w:rPr>
        <w:t xml:space="preserve"> нем понятий множества, отношений и операций с множествами,  соответствий и отношений между элементами множеств (отношений, действий с ними, уравнений  и т.д.).</w:t>
      </w:r>
    </w:p>
    <w:p w:rsidR="00506531" w:rsidRDefault="00506531" w:rsidP="00A14A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множества – одно из наиболее общих и потому неопределяемых математических понятий, возникших как абстракция от реальных совокупностей объектов, отношения и операции с которыми нашли  свое отражение в отношениях и операциях с множествами.</w:t>
      </w:r>
    </w:p>
    <w:p w:rsidR="00506531" w:rsidRPr="00F352DE" w:rsidRDefault="00506531" w:rsidP="00A14A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в основе формирования у учащихся начальной школы большинства математических представлений и понятий лежат действия с предметами и совокупностями</w:t>
      </w:r>
      <w:r w:rsidR="00A14A5B">
        <w:rPr>
          <w:sz w:val="28"/>
          <w:szCs w:val="28"/>
        </w:rPr>
        <w:t xml:space="preserve"> предметов,  необходимость их количественной оценки, сохранения, обмена результатами этой оценки.</w:t>
      </w:r>
    </w:p>
    <w:p w:rsidR="00A14A5B" w:rsidRDefault="00A14A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Теория множеств оказала огромное влияние на развитие математики. Она стала «фундаментом ряда новых математических дисциплин».</w:t>
      </w:r>
    </w:p>
    <w:p w:rsidR="00A14A5B" w:rsidRDefault="00A14A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начала 70-х годов 20 века в начальных классах всех школ были приняты учебники по математике авто</w:t>
      </w:r>
      <w:r w:rsidR="00AC745E">
        <w:rPr>
          <w:sz w:val="28"/>
          <w:szCs w:val="28"/>
        </w:rPr>
        <w:t xml:space="preserve">рского коллектива в составе: </w:t>
      </w:r>
      <w:proofErr w:type="spellStart"/>
      <w:r w:rsidR="00AC745E">
        <w:rPr>
          <w:sz w:val="28"/>
          <w:szCs w:val="28"/>
        </w:rPr>
        <w:t>М.А</w:t>
      </w:r>
      <w:r>
        <w:rPr>
          <w:sz w:val="28"/>
          <w:szCs w:val="28"/>
        </w:rPr>
        <w:t>.Бантова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М.И.Моро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А.С.Пчелко</w:t>
      </w:r>
      <w:proofErr w:type="spellEnd"/>
      <w:r>
        <w:rPr>
          <w:sz w:val="28"/>
          <w:szCs w:val="28"/>
        </w:rPr>
        <w:t xml:space="preserve"> и др.  элементы теории множеств в этих учебниках</w:t>
      </w:r>
      <w:r w:rsidR="00AC745E">
        <w:rPr>
          <w:sz w:val="28"/>
          <w:szCs w:val="28"/>
        </w:rPr>
        <w:t xml:space="preserve"> не были представлены. Однако обоснование множеств</w:t>
      </w:r>
      <w:r w:rsidR="00BB2E3B">
        <w:rPr>
          <w:sz w:val="28"/>
          <w:szCs w:val="28"/>
        </w:rPr>
        <w:t>, через представление изучаемых числовых понятий предметными множествами – группами однородных предметов и соответствующими рисунками.</w:t>
      </w:r>
    </w:p>
    <w:p w:rsidR="00BB2E3B" w:rsidRDefault="00BB2E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90-е годы в России вновь началась реформирование системы школьного образования, в том числе математического. Одним из его результатов стало возрождение и развитие ряда идей математического образования и учебников периода реформ 60-70-х годов, создание большого числа новых программ и учебников. В учебниках (</w:t>
      </w:r>
      <w:proofErr w:type="spellStart"/>
      <w:r>
        <w:rPr>
          <w:sz w:val="28"/>
          <w:szCs w:val="28"/>
        </w:rPr>
        <w:t>Я.Н.Виленкина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В.Н.Рудницкий</w:t>
      </w:r>
      <w:proofErr w:type="spellEnd"/>
      <w:r>
        <w:rPr>
          <w:sz w:val="28"/>
          <w:szCs w:val="28"/>
        </w:rPr>
        <w:t>) вновь появились в явном виде элементы</w:t>
      </w:r>
      <w:r w:rsidR="00577DAC">
        <w:rPr>
          <w:sz w:val="28"/>
          <w:szCs w:val="28"/>
        </w:rPr>
        <w:t xml:space="preserve"> теоретико-множественного языка и сведения из теории множеств и её приложений.</w:t>
      </w:r>
    </w:p>
    <w:p w:rsidR="00577DAC" w:rsidRDefault="00577DAC">
      <w:pPr>
        <w:spacing w:after="0"/>
        <w:jc w:val="both"/>
        <w:rPr>
          <w:b/>
          <w:sz w:val="28"/>
          <w:szCs w:val="28"/>
        </w:rPr>
      </w:pPr>
      <w:r w:rsidRPr="00577DAC">
        <w:rPr>
          <w:b/>
          <w:sz w:val="28"/>
          <w:szCs w:val="28"/>
        </w:rPr>
        <w:t>Модели реализации теоретико-множественной линии в начальной школе.</w:t>
      </w:r>
    </w:p>
    <w:p w:rsidR="00577DAC" w:rsidRDefault="00577DAC">
      <w:pPr>
        <w:spacing w:after="0"/>
        <w:jc w:val="both"/>
        <w:rPr>
          <w:sz w:val="28"/>
          <w:szCs w:val="28"/>
        </w:rPr>
      </w:pPr>
      <w:r w:rsidRPr="00A52E7C">
        <w:rPr>
          <w:sz w:val="28"/>
          <w:szCs w:val="28"/>
        </w:rPr>
        <w:lastRenderedPageBreak/>
        <w:t>Существует несколько моделей реализации теоретико-множественной линии в обучении математике м</w:t>
      </w:r>
      <w:r w:rsidR="00A52E7C" w:rsidRPr="00A52E7C">
        <w:rPr>
          <w:sz w:val="28"/>
          <w:szCs w:val="28"/>
        </w:rPr>
        <w:t>ладших школьников, классифицированных по степени включения элементов теории множеств в начальном курсе математике и степени их использования в качестве теоретической основы представления чисел.</w:t>
      </w:r>
    </w:p>
    <w:p w:rsidR="00A52E7C" w:rsidRDefault="00A52E7C" w:rsidP="00A52E7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Элементы теории множеств не входят в содержание обучения,  но являются неявной теоретической базой представления чисел,</w:t>
      </w:r>
      <w:r w:rsidR="00895B18">
        <w:rPr>
          <w:sz w:val="28"/>
          <w:szCs w:val="28"/>
        </w:rPr>
        <w:t xml:space="preserve">  отношений и действий с ними. Соответствующие  предметные и условно-предметные модели являются одним из основных дидактических средств изучения чисел.</w:t>
      </w:r>
    </w:p>
    <w:p w:rsidR="00895B18" w:rsidRDefault="00E6725A" w:rsidP="00E6725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измерении получаем  множество мерок длины, массы, площади, объема, времени, скорости, цены.</w:t>
      </w:r>
    </w:p>
    <w:p w:rsidR="00E6725A" w:rsidRDefault="00E6725A" w:rsidP="00E6725A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Элементы теории множеств являются частью содержания обучения и представлены в учебниках соответствующими текстами и учебными заданиями. Основные математические понятия курса математики начальной школы также могут быть представлены с помощью явного использования языка теории множеств.</w:t>
      </w:r>
    </w:p>
    <w:p w:rsidR="00E6725A" w:rsidRDefault="00E6725A" w:rsidP="00E6725A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начального курса  математики строятся на основе понятия величины. Теоретико-множественные понятия специально не изучаются и явно не используются.</w:t>
      </w:r>
      <w:r w:rsidR="003E7A66">
        <w:rPr>
          <w:sz w:val="28"/>
          <w:szCs w:val="28"/>
        </w:rPr>
        <w:t xml:space="preserve"> Множества (группы предметов, изображений) характеризуются как носители величины «количество» или «количество элементов». Для «величины», как и для величины длины, массы, площади, времени и т.д. определена процедура измерения. А в ней «единицей количества» является отдельно взятый элемент «измеряемого». Множества или любое его подмножество из 2, 3, 4 –х элементов. Счет элементов множеств по одному, парами, тройками.</w:t>
      </w:r>
    </w:p>
    <w:p w:rsidR="003E7A66" w:rsidRDefault="003E7A66" w:rsidP="003E7A66">
      <w:pPr>
        <w:pStyle w:val="a3"/>
        <w:spacing w:after="0"/>
        <w:jc w:val="both"/>
        <w:rPr>
          <w:sz w:val="28"/>
          <w:szCs w:val="28"/>
        </w:rPr>
      </w:pPr>
      <w:r w:rsidRPr="003E7A66">
        <w:rPr>
          <w:b/>
          <w:sz w:val="28"/>
          <w:szCs w:val="28"/>
        </w:rPr>
        <w:t>Основная тема,</w:t>
      </w:r>
      <w:r>
        <w:rPr>
          <w:sz w:val="28"/>
          <w:szCs w:val="28"/>
        </w:rPr>
        <w:t xml:space="preserve"> в которой проявляется теоретико-множественные понятия, - это «</w:t>
      </w:r>
      <w:r w:rsidRPr="003E7A66">
        <w:rPr>
          <w:b/>
          <w:sz w:val="28"/>
          <w:szCs w:val="28"/>
        </w:rPr>
        <w:t>Числа. Арифметические действия</w:t>
      </w:r>
      <w:r>
        <w:rPr>
          <w:sz w:val="28"/>
          <w:szCs w:val="28"/>
        </w:rPr>
        <w:t>». При рассмотрении  этой темы будем обращаться к теоретико-множественному смыслу чисел, отношений между числами, арифметических действий.</w:t>
      </w:r>
    </w:p>
    <w:p w:rsidR="000D3962" w:rsidRDefault="000D3962" w:rsidP="003E7A66">
      <w:pPr>
        <w:pStyle w:val="a3"/>
        <w:spacing w:after="0"/>
        <w:jc w:val="both"/>
        <w:rPr>
          <w:sz w:val="28"/>
          <w:szCs w:val="28"/>
        </w:rPr>
      </w:pPr>
    </w:p>
    <w:p w:rsidR="003E7A66" w:rsidRDefault="000105D3" w:rsidP="003E7A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Дом/задание – конспект (проработать)</w:t>
      </w:r>
    </w:p>
    <w:p w:rsidR="000105D3" w:rsidRDefault="000105D3" w:rsidP="000105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 (устно)</w:t>
      </w:r>
    </w:p>
    <w:p w:rsidR="000105D3" w:rsidRPr="000105D3" w:rsidRDefault="000105D3" w:rsidP="000105D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E7A66">
        <w:rPr>
          <w:b/>
          <w:sz w:val="28"/>
          <w:szCs w:val="28"/>
        </w:rPr>
        <w:t>Числа. Арифметические действия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1 -2 класс (примеры)</w:t>
      </w:r>
    </w:p>
    <w:p w:rsidR="000105D3" w:rsidRDefault="000105D3" w:rsidP="000105D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Отношения между множествами</w:t>
      </w:r>
      <w:r>
        <w:rPr>
          <w:sz w:val="28"/>
          <w:szCs w:val="28"/>
        </w:rPr>
        <w:t xml:space="preserve"> на уроке математика? - для 1-2 класса</w:t>
      </w:r>
    </w:p>
    <w:p w:rsidR="000105D3" w:rsidRPr="000105D3" w:rsidRDefault="000105D3" w:rsidP="000105D3">
      <w:pPr>
        <w:pStyle w:val="a3"/>
        <w:spacing w:after="0"/>
        <w:jc w:val="both"/>
        <w:rPr>
          <w:sz w:val="28"/>
          <w:szCs w:val="28"/>
        </w:rPr>
      </w:pPr>
    </w:p>
    <w:sectPr w:rsidR="000105D3" w:rsidRPr="0001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5E4"/>
    <w:multiLevelType w:val="hybridMultilevel"/>
    <w:tmpl w:val="E584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0B3C"/>
    <w:multiLevelType w:val="hybridMultilevel"/>
    <w:tmpl w:val="8FDC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570"/>
    <w:multiLevelType w:val="hybridMultilevel"/>
    <w:tmpl w:val="3AE4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64B0"/>
    <w:multiLevelType w:val="hybridMultilevel"/>
    <w:tmpl w:val="5A721C46"/>
    <w:lvl w:ilvl="0" w:tplc="C7DA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1D8"/>
    <w:rsid w:val="000105D3"/>
    <w:rsid w:val="000B11D8"/>
    <w:rsid w:val="000D3962"/>
    <w:rsid w:val="002B7B37"/>
    <w:rsid w:val="003E7A66"/>
    <w:rsid w:val="00506531"/>
    <w:rsid w:val="00577DAC"/>
    <w:rsid w:val="00895B18"/>
    <w:rsid w:val="00A14A5B"/>
    <w:rsid w:val="00A52E7C"/>
    <w:rsid w:val="00AC745E"/>
    <w:rsid w:val="00AE0EE5"/>
    <w:rsid w:val="00B36316"/>
    <w:rsid w:val="00BB2E3B"/>
    <w:rsid w:val="00E6725A"/>
    <w:rsid w:val="00F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AD6D"/>
  <w15:docId w15:val="{F6525103-4423-4358-93C9-7A7A908E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7ED6-A242-44F4-B702-B36BF46C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Пользователь</cp:lastModifiedBy>
  <cp:revision>7</cp:revision>
  <dcterms:created xsi:type="dcterms:W3CDTF">2020-03-10T14:09:00Z</dcterms:created>
  <dcterms:modified xsi:type="dcterms:W3CDTF">2020-05-24T09:05:00Z</dcterms:modified>
</cp:coreProperties>
</file>