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FCD0" w14:textId="77777777" w:rsidR="00616599" w:rsidRDefault="00616599" w:rsidP="006165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№46</w:t>
      </w:r>
    </w:p>
    <w:p w14:paraId="788EF673" w14:textId="6583106C" w:rsidR="00616599" w:rsidRPr="00616599" w:rsidRDefault="00616599" w:rsidP="00616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16599">
        <w:rPr>
          <w:rFonts w:ascii="Times New Roman" w:hAnsi="Times New Roman" w:cs="Times New Roman"/>
          <w:b/>
          <w:sz w:val="28"/>
          <w:szCs w:val="28"/>
        </w:rPr>
        <w:t xml:space="preserve">Решение нестандартных задач. </w:t>
      </w:r>
    </w:p>
    <w:p w14:paraId="02D0B452" w14:textId="4B1AF257" w:rsidR="00ED65DF" w:rsidRDefault="00616599" w:rsidP="00616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599">
        <w:rPr>
          <w:rFonts w:ascii="Times New Roman" w:hAnsi="Times New Roman" w:cs="Times New Roman"/>
          <w:b/>
          <w:sz w:val="28"/>
          <w:szCs w:val="28"/>
        </w:rPr>
        <w:t>Задачи - сказки, задачи-шутки, рифмованные сказки.</w:t>
      </w:r>
    </w:p>
    <w:p w14:paraId="63CFC4FA" w14:textId="34C48EB3" w:rsidR="001F2B10" w:rsidRDefault="001F2B10" w:rsidP="00616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347BC" w14:textId="5A01CA01" w:rsidR="001F2B10" w:rsidRDefault="001F2B10" w:rsidP="001F2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11AF6487" w14:textId="1076C110" w:rsidR="001F2B10" w:rsidRPr="001F2B10" w:rsidRDefault="001F2B10" w:rsidP="001F2B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B10">
        <w:rPr>
          <w:rFonts w:ascii="Times New Roman" w:hAnsi="Times New Roman" w:cs="Times New Roman"/>
          <w:sz w:val="28"/>
          <w:szCs w:val="28"/>
        </w:rPr>
        <w:t>Алексеева О.В. Общие вопросы методики обучения в начальных классах. 2010г.</w:t>
      </w:r>
    </w:p>
    <w:p w14:paraId="36D92EB9" w14:textId="3FA15027" w:rsidR="001F2B10" w:rsidRPr="001F2B10" w:rsidRDefault="001F2B10" w:rsidP="001F2B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B10">
        <w:rPr>
          <w:rFonts w:ascii="Times New Roman" w:hAnsi="Times New Roman" w:cs="Times New Roman"/>
          <w:sz w:val="28"/>
          <w:szCs w:val="28"/>
        </w:rPr>
        <w:t>Быкова Т.П. нестандартные задачи по математике. – Москва, 2008.</w:t>
      </w:r>
    </w:p>
    <w:p w14:paraId="2A8CC455" w14:textId="05BD793F" w:rsidR="001F2B10" w:rsidRPr="001F2B10" w:rsidRDefault="001F2B10" w:rsidP="001F2B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B10">
        <w:rPr>
          <w:rFonts w:ascii="Times New Roman" w:hAnsi="Times New Roman" w:cs="Times New Roman"/>
          <w:sz w:val="28"/>
          <w:szCs w:val="28"/>
        </w:rPr>
        <w:t>Лазуренко Л.В. Занимательный материал к урокам математики. – Волгоград, 2005.</w:t>
      </w:r>
    </w:p>
    <w:p w14:paraId="50E12640" w14:textId="32374EA4" w:rsidR="001F2B10" w:rsidRPr="001F2B10" w:rsidRDefault="001F2B10" w:rsidP="001F2B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B10">
        <w:rPr>
          <w:rFonts w:ascii="Times New Roman" w:hAnsi="Times New Roman" w:cs="Times New Roman"/>
          <w:sz w:val="28"/>
          <w:szCs w:val="28"/>
        </w:rPr>
        <w:t>Хорева Г.В. Комбинированные задачи для младших школьников. – Хабаровск, 2003.</w:t>
      </w:r>
    </w:p>
    <w:p w14:paraId="0ED0CA2A" w14:textId="77777777" w:rsidR="001F2B10" w:rsidRPr="001F2B10" w:rsidRDefault="001F2B10" w:rsidP="001F2B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ADD1557" w14:textId="6A58F650" w:rsidR="00616599" w:rsidRDefault="00616599" w:rsidP="00616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содержания познавательной активности учащихся на уроках математики предлагают решить задачи, </w:t>
      </w:r>
      <w:r w:rsidRPr="00616599">
        <w:rPr>
          <w:rFonts w:ascii="Times New Roman" w:hAnsi="Times New Roman" w:cs="Times New Roman"/>
          <w:b/>
          <w:sz w:val="28"/>
          <w:szCs w:val="28"/>
        </w:rPr>
        <w:t>главными героями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 любимые персонажи сказок и мультфильмов. </w:t>
      </w:r>
    </w:p>
    <w:p w14:paraId="71EE4083" w14:textId="6E5E85E8" w:rsidR="00616599" w:rsidRDefault="00616599" w:rsidP="006165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Первокласснику </w:t>
      </w:r>
      <w:r w:rsidRPr="00616599">
        <w:rPr>
          <w:rFonts w:ascii="Times New Roman" w:hAnsi="Times New Roman" w:cs="Times New Roman"/>
          <w:i/>
          <w:sz w:val="28"/>
          <w:szCs w:val="28"/>
        </w:rPr>
        <w:t>гораздо интереснее</w:t>
      </w:r>
      <w:r>
        <w:rPr>
          <w:rFonts w:ascii="Times New Roman" w:hAnsi="Times New Roman" w:cs="Times New Roman"/>
          <w:sz w:val="28"/>
          <w:szCs w:val="28"/>
        </w:rPr>
        <w:t xml:space="preserve"> сосчитать овощи, собранные </w:t>
      </w:r>
      <w:r w:rsidRPr="00616599">
        <w:rPr>
          <w:rFonts w:ascii="Times New Roman" w:hAnsi="Times New Roman" w:cs="Times New Roman"/>
          <w:b/>
          <w:sz w:val="28"/>
          <w:szCs w:val="28"/>
        </w:rPr>
        <w:t>медведем Топтыгиным,</w:t>
      </w:r>
      <w:r>
        <w:rPr>
          <w:rFonts w:ascii="Times New Roman" w:hAnsi="Times New Roman" w:cs="Times New Roman"/>
          <w:sz w:val="28"/>
          <w:szCs w:val="28"/>
        </w:rPr>
        <w:t xml:space="preserve"> чем просто пересчитать ящики или мешки с этими же овощами. Ребенок с </w:t>
      </w:r>
      <w:r w:rsidRPr="00616599">
        <w:rPr>
          <w:rFonts w:ascii="Times New Roman" w:hAnsi="Times New Roman" w:cs="Times New Roman"/>
          <w:i/>
          <w:sz w:val="28"/>
          <w:szCs w:val="28"/>
        </w:rPr>
        <w:t>большим удовольствием</w:t>
      </w:r>
      <w:r>
        <w:rPr>
          <w:rFonts w:ascii="Times New Roman" w:hAnsi="Times New Roman" w:cs="Times New Roman"/>
          <w:sz w:val="28"/>
          <w:szCs w:val="28"/>
        </w:rPr>
        <w:t xml:space="preserve"> будет считать </w:t>
      </w:r>
      <w:r w:rsidRPr="00616599">
        <w:rPr>
          <w:rFonts w:ascii="Times New Roman" w:hAnsi="Times New Roman" w:cs="Times New Roman"/>
          <w:b/>
          <w:sz w:val="28"/>
          <w:szCs w:val="28"/>
        </w:rPr>
        <w:t>мыльные пузыри, пущенные Лунатиком, чем цветы, растущие на клумбе.</w:t>
      </w:r>
    </w:p>
    <w:p w14:paraId="3B43FABC" w14:textId="0C6B1997" w:rsidR="00263FE5" w:rsidRDefault="00263FE5" w:rsidP="006165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FE5">
        <w:rPr>
          <w:rFonts w:ascii="Times New Roman" w:hAnsi="Times New Roman" w:cs="Times New Roman"/>
          <w:sz w:val="28"/>
          <w:szCs w:val="28"/>
        </w:rPr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с этими задачами, используем задачи, составленные на материале сказок. При составлении задач в сказочной форме  надо стремиться, чтобы ситуация задач соответствовали духу самой сказке: </w:t>
      </w:r>
      <w:r w:rsidRPr="00263FE5">
        <w:rPr>
          <w:rFonts w:ascii="Times New Roman" w:hAnsi="Times New Roman" w:cs="Times New Roman"/>
          <w:i/>
          <w:sz w:val="28"/>
          <w:szCs w:val="28"/>
        </w:rPr>
        <w:t xml:space="preserve">борьбы за справедливость Ивана и коварства Кощея Бессмертного, верность дружбе Буратино и стремление поживиться за чужой счет лисы Алисы и кота </w:t>
      </w:r>
      <w:proofErr w:type="spellStart"/>
      <w:r w:rsidRPr="00263FE5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263FE5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14:paraId="6D3D58B9" w14:textId="77777777" w:rsidR="00263FE5" w:rsidRDefault="00263FE5" w:rsidP="00616599">
      <w:pPr>
        <w:jc w:val="both"/>
        <w:rPr>
          <w:rFonts w:ascii="Times New Roman" w:hAnsi="Times New Roman" w:cs="Times New Roman"/>
          <w:sz w:val="28"/>
          <w:szCs w:val="28"/>
        </w:rPr>
      </w:pPr>
      <w:r w:rsidRPr="00263FE5"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F47E5" w14:textId="77777777" w:rsidR="00263FE5" w:rsidRDefault="00263FE5" w:rsidP="006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Иван-царевич на ковре самолете и Баба Яга в ступе одновременно прилетели из замка Кощея в тридевятое царство. Баба Яга вылетела раньше. </w:t>
      </w:r>
    </w:p>
    <w:p w14:paraId="03C15AF3" w14:textId="66E5F08F" w:rsidR="00263FE5" w:rsidRDefault="00263FE5" w:rsidP="00616599">
      <w:pPr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летел быстрее?</w:t>
      </w:r>
      <w:r w:rsidRPr="00263FE5">
        <w:rPr>
          <w:noProof/>
        </w:rPr>
        <w:t xml:space="preserve"> </w:t>
      </w:r>
      <w:r w:rsidRPr="00263FE5">
        <w:rPr>
          <w:noProof/>
        </w:rPr>
        <w:drawing>
          <wp:inline distT="0" distB="0" distL="0" distR="0" wp14:anchorId="1B43D94F" wp14:editId="14F460D4">
            <wp:extent cx="1762125" cy="259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C99E" w14:textId="601B39F5" w:rsidR="00263FE5" w:rsidRDefault="00263FE5" w:rsidP="006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со сказочными героями в мире математики </w:t>
      </w:r>
      <w:r w:rsidRPr="00AC1267">
        <w:rPr>
          <w:rFonts w:ascii="Times New Roman" w:hAnsi="Times New Roman" w:cs="Times New Roman"/>
          <w:b/>
          <w:sz w:val="28"/>
          <w:szCs w:val="28"/>
        </w:rPr>
        <w:t>побуждает ребенка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r w:rsidRPr="00AC1267">
        <w:rPr>
          <w:rFonts w:ascii="Times New Roman" w:hAnsi="Times New Roman" w:cs="Times New Roman"/>
          <w:i/>
          <w:sz w:val="28"/>
          <w:szCs w:val="28"/>
        </w:rPr>
        <w:t>раз обратиться к литературному произведению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1267">
        <w:rPr>
          <w:rFonts w:ascii="Times New Roman" w:hAnsi="Times New Roman" w:cs="Times New Roman"/>
          <w:sz w:val="28"/>
          <w:szCs w:val="28"/>
        </w:rPr>
        <w:t xml:space="preserve">поразмыслить над ним. </w:t>
      </w:r>
    </w:p>
    <w:p w14:paraId="0F8B66F7" w14:textId="15D3231C" w:rsidR="00AC1267" w:rsidRDefault="00AC1267" w:rsidP="006165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становится интересным и сам урок математики, т.к. учащиеся могут </w:t>
      </w:r>
      <w:r w:rsidRPr="00AC1267">
        <w:rPr>
          <w:rFonts w:ascii="Times New Roman" w:hAnsi="Times New Roman" w:cs="Times New Roman"/>
          <w:b/>
          <w:sz w:val="28"/>
          <w:szCs w:val="28"/>
        </w:rPr>
        <w:t>проявить свои способности, развивать инициативу, самостоятельность.</w:t>
      </w:r>
    </w:p>
    <w:p w14:paraId="5FF69B72" w14:textId="4A6127C9" w:rsidR="00AC1267" w:rsidRDefault="00AC1267" w:rsidP="006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формируется познавательный интерес средствами занимательности, тесно связанными с изучаемым материалом и любознательностью.</w:t>
      </w:r>
    </w:p>
    <w:p w14:paraId="19E5ED72" w14:textId="77777777" w:rsidR="00AC1267" w:rsidRDefault="00AC1267" w:rsidP="006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 решение </w:t>
      </w:r>
      <w:r w:rsidRPr="00AC1267">
        <w:rPr>
          <w:rFonts w:ascii="Times New Roman" w:hAnsi="Times New Roman" w:cs="Times New Roman"/>
          <w:b/>
          <w:sz w:val="28"/>
          <w:szCs w:val="28"/>
        </w:rPr>
        <w:t>задач-сказок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67">
        <w:rPr>
          <w:rFonts w:ascii="Times New Roman" w:hAnsi="Times New Roman" w:cs="Times New Roman"/>
          <w:i/>
          <w:sz w:val="28"/>
          <w:szCs w:val="28"/>
        </w:rPr>
        <w:t>воспитывает в детях чувство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1267">
        <w:rPr>
          <w:rFonts w:ascii="Times New Roman" w:hAnsi="Times New Roman" w:cs="Times New Roman"/>
          <w:i/>
          <w:sz w:val="28"/>
          <w:szCs w:val="28"/>
        </w:rPr>
        <w:t>взаимовыручки, тягу к совершению доброго, полезного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14:paraId="0C40340C" w14:textId="6E0D93A4" w:rsidR="00AC1267" w:rsidRPr="00AC1267" w:rsidRDefault="00AC1267" w:rsidP="006165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267">
        <w:rPr>
          <w:rFonts w:ascii="Times New Roman" w:hAnsi="Times New Roman" w:cs="Times New Roman"/>
          <w:b/>
          <w:sz w:val="28"/>
          <w:szCs w:val="28"/>
        </w:rPr>
        <w:t>Задачи не должны быть слишком легкими, но и не слишком трудными</w:t>
      </w:r>
      <w:r>
        <w:rPr>
          <w:rFonts w:ascii="Times New Roman" w:hAnsi="Times New Roman" w:cs="Times New Roman"/>
          <w:sz w:val="28"/>
          <w:szCs w:val="28"/>
        </w:rPr>
        <w:t>, т.к</w:t>
      </w:r>
      <w:r w:rsidRPr="00AC1267">
        <w:rPr>
          <w:rFonts w:ascii="Times New Roman" w:hAnsi="Times New Roman" w:cs="Times New Roman"/>
          <w:i/>
          <w:sz w:val="28"/>
          <w:szCs w:val="28"/>
        </w:rPr>
        <w:t>. ученики, не решив задачу или не разобравшись в решении, предложенном учителем, могут потерять веру в свои силы. В этом случае важно соблюдать меру помощи.</w:t>
      </w:r>
    </w:p>
    <w:p w14:paraId="6834067A" w14:textId="21FF0FAD" w:rsidR="00AC1267" w:rsidRDefault="00AC1267" w:rsidP="006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типы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нестандартных  задач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должны применяться на различных этапах обучения.</w:t>
      </w:r>
    </w:p>
    <w:p w14:paraId="51092BAD" w14:textId="698E0F22" w:rsidR="000C3A95" w:rsidRDefault="000C3A95" w:rsidP="006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C3A95">
        <w:rPr>
          <w:rFonts w:ascii="Times New Roman" w:hAnsi="Times New Roman" w:cs="Times New Roman"/>
          <w:b/>
          <w:sz w:val="28"/>
          <w:szCs w:val="28"/>
        </w:rPr>
        <w:t>организации устного счета</w:t>
      </w:r>
      <w:r>
        <w:rPr>
          <w:rFonts w:ascii="Times New Roman" w:hAnsi="Times New Roman" w:cs="Times New Roman"/>
          <w:sz w:val="28"/>
          <w:szCs w:val="28"/>
        </w:rPr>
        <w:t xml:space="preserve"> в работе над задачами простого вида </w:t>
      </w:r>
      <w:r w:rsidRPr="000C3A95">
        <w:rPr>
          <w:rFonts w:ascii="Times New Roman" w:hAnsi="Times New Roman" w:cs="Times New Roman"/>
          <w:b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 xml:space="preserve"> занимательные рифмованные задачи.</w:t>
      </w:r>
    </w:p>
    <w:p w14:paraId="09E78B1C" w14:textId="0E0F350A" w:rsidR="000C3A95" w:rsidRPr="000C3A95" w:rsidRDefault="000C3A95" w:rsidP="006165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95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14:paraId="787285A3" w14:textId="57E14FE4" w:rsidR="000C3A95" w:rsidRPr="000C3A95" w:rsidRDefault="000C3A95" w:rsidP="006165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A95">
        <w:rPr>
          <w:rFonts w:ascii="Times New Roman" w:hAnsi="Times New Roman" w:cs="Times New Roman"/>
          <w:b/>
          <w:i/>
          <w:sz w:val="28"/>
          <w:szCs w:val="28"/>
        </w:rPr>
        <w:t>В класс вошла Иринка,</w:t>
      </w:r>
    </w:p>
    <w:p w14:paraId="79C2CF44" w14:textId="303F0011" w:rsidR="000C3A95" w:rsidRPr="000C3A95" w:rsidRDefault="000C3A95" w:rsidP="006165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A95">
        <w:rPr>
          <w:rFonts w:ascii="Times New Roman" w:hAnsi="Times New Roman" w:cs="Times New Roman"/>
          <w:b/>
          <w:i/>
          <w:sz w:val="28"/>
          <w:szCs w:val="28"/>
        </w:rPr>
        <w:t>За нею – Маринка,</w:t>
      </w:r>
    </w:p>
    <w:p w14:paraId="7BF26171" w14:textId="0515BB60" w:rsidR="000C3A95" w:rsidRPr="000C3A95" w:rsidRDefault="000C3A95" w:rsidP="006165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A95">
        <w:rPr>
          <w:rFonts w:ascii="Times New Roman" w:hAnsi="Times New Roman" w:cs="Times New Roman"/>
          <w:b/>
          <w:i/>
          <w:sz w:val="28"/>
          <w:szCs w:val="28"/>
        </w:rPr>
        <w:t>Потом пришел Игнат.</w:t>
      </w:r>
    </w:p>
    <w:p w14:paraId="2DC1F4CB" w14:textId="3DCB7EEA" w:rsidR="000C3A95" w:rsidRPr="000C3A95" w:rsidRDefault="000C3A95" w:rsidP="006165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A95">
        <w:rPr>
          <w:rFonts w:ascii="Times New Roman" w:hAnsi="Times New Roman" w:cs="Times New Roman"/>
          <w:b/>
          <w:i/>
          <w:sz w:val="28"/>
          <w:szCs w:val="28"/>
        </w:rPr>
        <w:t>Сколько всех ребят?</w:t>
      </w:r>
    </w:p>
    <w:p w14:paraId="42D0A229" w14:textId="62DF6DB9" w:rsidR="000C3A95" w:rsidRDefault="000C3A95" w:rsidP="006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Необычность сюжета, способа подачи находят эмоциональный отклик у детей и ставят их в условия необходимости ее решения, они составлены на основе знаний законов мышления.</w:t>
      </w:r>
    </w:p>
    <w:p w14:paraId="30812F58" w14:textId="620559B0" w:rsidR="000C3A95" w:rsidRDefault="000C3A95" w:rsidP="006165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95">
        <w:rPr>
          <w:rFonts w:ascii="Times New Roman" w:hAnsi="Times New Roman" w:cs="Times New Roman"/>
          <w:b/>
          <w:sz w:val="28"/>
          <w:szCs w:val="28"/>
        </w:rPr>
        <w:lastRenderedPageBreak/>
        <w:t>Систематическое применение задач такого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A95">
        <w:rPr>
          <w:rFonts w:ascii="Times New Roman" w:hAnsi="Times New Roman" w:cs="Times New Roman"/>
          <w:i/>
          <w:sz w:val="28"/>
          <w:szCs w:val="28"/>
        </w:rPr>
        <w:t>способствует развитию мыслительных операций и формированию математических представлений детей и самостоятельной работы учащихся.</w:t>
      </w:r>
    </w:p>
    <w:p w14:paraId="024E966C" w14:textId="1BED6CC7" w:rsidR="000C3A95" w:rsidRDefault="000C3A95" w:rsidP="006165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2C2F7" w14:textId="5C710FAC" w:rsidR="000C3A95" w:rsidRPr="000C3A95" w:rsidRDefault="000C3A95" w:rsidP="000C3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95">
        <w:rPr>
          <w:rFonts w:ascii="Times New Roman" w:hAnsi="Times New Roman" w:cs="Times New Roman"/>
          <w:b/>
          <w:sz w:val="28"/>
          <w:szCs w:val="28"/>
        </w:rPr>
        <w:t>Использование нестандартных задач на различных этапах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3A95" w14:paraId="2A31F883" w14:textId="77777777" w:rsidTr="000C3A95">
        <w:tc>
          <w:tcPr>
            <w:tcW w:w="2336" w:type="dxa"/>
          </w:tcPr>
          <w:p w14:paraId="4D6EEC6E" w14:textId="3BB09B17" w:rsidR="000C3A95" w:rsidRPr="000C3A95" w:rsidRDefault="000C3A95" w:rsidP="000C3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A9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336" w:type="dxa"/>
          </w:tcPr>
          <w:p w14:paraId="33710477" w14:textId="62B89621" w:rsidR="000C3A95" w:rsidRPr="000C3A95" w:rsidRDefault="000C3A95" w:rsidP="000C3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A95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задачи</w:t>
            </w:r>
          </w:p>
        </w:tc>
        <w:tc>
          <w:tcPr>
            <w:tcW w:w="2336" w:type="dxa"/>
          </w:tcPr>
          <w:p w14:paraId="11C50E2B" w14:textId="21D0C450" w:rsidR="000C3A95" w:rsidRPr="000C3A95" w:rsidRDefault="000C3A95" w:rsidP="000C3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A95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2337" w:type="dxa"/>
          </w:tcPr>
          <w:p w14:paraId="4FBD3F4B" w14:textId="0F3C929A" w:rsidR="000C3A95" w:rsidRPr="000C3A95" w:rsidRDefault="000C3A95" w:rsidP="000C3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A95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0C3A95" w14:paraId="41D92656" w14:textId="77777777" w:rsidTr="000C3A95">
        <w:tc>
          <w:tcPr>
            <w:tcW w:w="2336" w:type="dxa"/>
          </w:tcPr>
          <w:p w14:paraId="5A179261" w14:textId="36B6CF22" w:rsidR="000C3A95" w:rsidRPr="00855636" w:rsidRDefault="000C3A95" w:rsidP="006165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ознакомлению с новым материалом</w:t>
            </w:r>
          </w:p>
        </w:tc>
        <w:tc>
          <w:tcPr>
            <w:tcW w:w="2336" w:type="dxa"/>
          </w:tcPr>
          <w:p w14:paraId="55577671" w14:textId="7CDC2B9B" w:rsidR="000C3A95" w:rsidRDefault="000C3A95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с внутренним вопросом, </w:t>
            </w:r>
            <w:r w:rsidR="00855636">
              <w:rPr>
                <w:rFonts w:ascii="Times New Roman" w:hAnsi="Times New Roman" w:cs="Times New Roman"/>
                <w:sz w:val="28"/>
                <w:szCs w:val="28"/>
              </w:rPr>
              <w:t>задачи-загадки, рифмованные задачи</w:t>
            </w:r>
          </w:p>
        </w:tc>
        <w:tc>
          <w:tcPr>
            <w:tcW w:w="2336" w:type="dxa"/>
          </w:tcPr>
          <w:p w14:paraId="017F7659" w14:textId="20B5F28F" w:rsidR="000C3A95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  <w:p w14:paraId="1767B9C6" w14:textId="52C9EC25" w:rsidR="00855636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37" w:type="dxa"/>
          </w:tcPr>
          <w:p w14:paraId="014EA9EA" w14:textId="179A04A5" w:rsidR="000C3A95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0C3A95" w14:paraId="13FB61C2" w14:textId="77777777" w:rsidTr="000C3A95">
        <w:tc>
          <w:tcPr>
            <w:tcW w:w="2336" w:type="dxa"/>
          </w:tcPr>
          <w:p w14:paraId="67FC91AA" w14:textId="77777777" w:rsidR="000C3A95" w:rsidRPr="00855636" w:rsidRDefault="00855636" w:rsidP="006165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нового материала</w:t>
            </w:r>
          </w:p>
          <w:p w14:paraId="42A09127" w14:textId="56F3F4A0" w:rsidR="00855636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8A4498E" w14:textId="77777777" w:rsidR="000C3A95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 практическим значением.</w:t>
            </w:r>
          </w:p>
          <w:p w14:paraId="24ED574B" w14:textId="6434CB70" w:rsidR="00855636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 естественным рассуждением</w:t>
            </w:r>
          </w:p>
        </w:tc>
        <w:tc>
          <w:tcPr>
            <w:tcW w:w="2336" w:type="dxa"/>
          </w:tcPr>
          <w:p w14:paraId="403A8EB8" w14:textId="0893BBBF" w:rsidR="000C3A95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рассуждения, переборка комбинаций с использованием графической модели</w:t>
            </w:r>
          </w:p>
        </w:tc>
        <w:tc>
          <w:tcPr>
            <w:tcW w:w="2337" w:type="dxa"/>
          </w:tcPr>
          <w:p w14:paraId="7EBC8A11" w14:textId="67EC76FC" w:rsidR="000C3A95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14:paraId="06006381" w14:textId="14DB4C90" w:rsidR="00855636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14:paraId="218204B5" w14:textId="2BC02962" w:rsidR="00855636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95" w14:paraId="67CEBF81" w14:textId="77777777" w:rsidTr="000C3A95">
        <w:tc>
          <w:tcPr>
            <w:tcW w:w="2336" w:type="dxa"/>
          </w:tcPr>
          <w:p w14:paraId="2DE20653" w14:textId="20ED47CB" w:rsidR="000C3A95" w:rsidRPr="00855636" w:rsidRDefault="00855636" w:rsidP="006165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Закрепление знаний</w:t>
            </w:r>
          </w:p>
        </w:tc>
        <w:tc>
          <w:tcPr>
            <w:tcW w:w="2336" w:type="dxa"/>
          </w:tcPr>
          <w:p w14:paraId="5ECEF5E8" w14:textId="77777777" w:rsidR="000C3A95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Задачи-ловушки, очередные задачи, задачи с практическим значением</w:t>
            </w:r>
          </w:p>
          <w:p w14:paraId="5319767E" w14:textId="115757C6" w:rsidR="00855636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A28C61E" w14:textId="77777777" w:rsidR="000C3A95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Рассуждение, составление логических таблиц, использование графов</w:t>
            </w:r>
          </w:p>
          <w:p w14:paraId="12E39F89" w14:textId="65B41F7C" w:rsidR="00855636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16C037E" w14:textId="2E38D2B3" w:rsidR="000C3A95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0C3A95" w14:paraId="4211636C" w14:textId="77777777" w:rsidTr="000C3A95">
        <w:tc>
          <w:tcPr>
            <w:tcW w:w="2336" w:type="dxa"/>
          </w:tcPr>
          <w:p w14:paraId="176B3084" w14:textId="1F851876" w:rsidR="000C3A95" w:rsidRPr="00855636" w:rsidRDefault="00855636" w:rsidP="006165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  <w:p w14:paraId="0195A3B0" w14:textId="4EB1D5FD" w:rsidR="00855636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C6FE7EC" w14:textId="77777777" w:rsidR="000C3A95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Задачи-ловушки,</w:t>
            </w:r>
          </w:p>
          <w:p w14:paraId="0B625261" w14:textId="77777777" w:rsidR="00855636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Задачи-загадки,</w:t>
            </w:r>
          </w:p>
          <w:p w14:paraId="564675CA" w14:textId="77777777" w:rsidR="00855636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Задачи-шутки,</w:t>
            </w:r>
          </w:p>
          <w:p w14:paraId="3B1E5C51" w14:textId="77777777" w:rsidR="00855636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 внутренним вопросом</w:t>
            </w:r>
          </w:p>
          <w:p w14:paraId="64B55906" w14:textId="5C6C2042" w:rsidR="00855636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C251CF7" w14:textId="1F22AB9E" w:rsidR="000C3A95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рассуждение, перебор комбинаций, составление схем</w:t>
            </w:r>
          </w:p>
        </w:tc>
        <w:tc>
          <w:tcPr>
            <w:tcW w:w="2337" w:type="dxa"/>
          </w:tcPr>
          <w:p w14:paraId="56D4F03E" w14:textId="03E4B6EB" w:rsidR="000C3A95" w:rsidRDefault="00855636" w:rsidP="0061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14:paraId="38F19203" w14:textId="784A1728" w:rsidR="000C3A95" w:rsidRDefault="000C3A95" w:rsidP="006165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6745CD" w14:textId="58E53821" w:rsidR="00855636" w:rsidRDefault="00855636" w:rsidP="006165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B10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решения любой нестандартной задачи </w:t>
      </w:r>
      <w:r w:rsidRPr="001F2B10">
        <w:rPr>
          <w:rFonts w:ascii="Times New Roman" w:hAnsi="Times New Roman" w:cs="Times New Roman"/>
          <w:b/>
          <w:i/>
          <w:sz w:val="28"/>
          <w:szCs w:val="28"/>
        </w:rPr>
        <w:t>важно проводить 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 обсуждение решения задачи, при котором ученик может проверить правильность не только результата выполнения задания, но и хода рассуждений, </w:t>
      </w:r>
      <w:r w:rsidRPr="001F2B10">
        <w:rPr>
          <w:rFonts w:ascii="Times New Roman" w:hAnsi="Times New Roman" w:cs="Times New Roman"/>
          <w:b/>
          <w:sz w:val="28"/>
          <w:szCs w:val="28"/>
        </w:rPr>
        <w:t>способы контроля и объективность собственной оценки выпол</w:t>
      </w:r>
      <w:r w:rsidR="001F2B10" w:rsidRPr="001F2B10">
        <w:rPr>
          <w:rFonts w:ascii="Times New Roman" w:hAnsi="Times New Roman" w:cs="Times New Roman"/>
          <w:b/>
          <w:sz w:val="28"/>
          <w:szCs w:val="28"/>
        </w:rPr>
        <w:t xml:space="preserve">ненной им работы. </w:t>
      </w:r>
    </w:p>
    <w:p w14:paraId="6CA73BF4" w14:textId="6BD5A94F" w:rsidR="00620D58" w:rsidRDefault="00620D58" w:rsidP="006165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58">
        <w:rPr>
          <w:rFonts w:ascii="Times New Roman" w:hAnsi="Times New Roman" w:cs="Times New Roman"/>
          <w:sz w:val="28"/>
          <w:szCs w:val="28"/>
        </w:rPr>
        <w:lastRenderedPageBreak/>
        <w:t>Использование нестандартных задач на уроках математики дает возможность развивать познавательную активность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D58">
        <w:rPr>
          <w:rFonts w:ascii="Times New Roman" w:hAnsi="Times New Roman" w:cs="Times New Roman"/>
          <w:sz w:val="28"/>
          <w:szCs w:val="28"/>
        </w:rPr>
        <w:t>Особенно эта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актуальна и сейчас в условиях ФГОС второго поколения.</w:t>
      </w:r>
    </w:p>
    <w:p w14:paraId="2309D876" w14:textId="77777777" w:rsidR="00620D58" w:rsidRDefault="00620D58" w:rsidP="006165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C2EC5" w14:textId="7B731584" w:rsidR="001F2B10" w:rsidRDefault="001F2B10" w:rsidP="0061659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Дом/задание </w:t>
      </w:r>
      <w:r w:rsidRPr="001F2B10">
        <w:rPr>
          <w:rFonts w:ascii="Times New Roman" w:hAnsi="Times New Roman" w:cs="Times New Roman"/>
          <w:sz w:val="28"/>
          <w:szCs w:val="28"/>
        </w:rPr>
        <w:t>– конспект (проработать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18FF17B" w14:textId="077FB830" w:rsidR="001F2B10" w:rsidRPr="00AF247A" w:rsidRDefault="001F2B10" w:rsidP="00AF24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47A">
        <w:rPr>
          <w:rFonts w:ascii="Times New Roman" w:hAnsi="Times New Roman" w:cs="Times New Roman"/>
          <w:sz w:val="28"/>
          <w:szCs w:val="28"/>
        </w:rPr>
        <w:t>Ответить на вопросы (устно)</w:t>
      </w:r>
    </w:p>
    <w:p w14:paraId="63F0D7F5" w14:textId="46E47401" w:rsidR="001F2B10" w:rsidRDefault="001F2B10" w:rsidP="00AF24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(приемы) работы над задачей: </w:t>
      </w:r>
    </w:p>
    <w:p w14:paraId="4543257A" w14:textId="41A37205" w:rsidR="001F2B10" w:rsidRDefault="001F2B10" w:rsidP="00AF24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условия задачи;</w:t>
      </w:r>
    </w:p>
    <w:p w14:paraId="365A0E5F" w14:textId="4C3217E1" w:rsidR="001F2B10" w:rsidRDefault="00AF247A" w:rsidP="00AF24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F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 аналогии;</w:t>
      </w:r>
    </w:p>
    <w:p w14:paraId="38CAFDA9" w14:textId="136871EC" w:rsidR="00AF247A" w:rsidRPr="001F2B10" w:rsidRDefault="00AF247A" w:rsidP="00AF24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прием разбора готового решения.</w:t>
      </w:r>
    </w:p>
    <w:sectPr w:rsidR="00AF247A" w:rsidRPr="001F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3721E"/>
    <w:multiLevelType w:val="hybridMultilevel"/>
    <w:tmpl w:val="A244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A2983"/>
    <w:multiLevelType w:val="hybridMultilevel"/>
    <w:tmpl w:val="9392BB54"/>
    <w:lvl w:ilvl="0" w:tplc="34C86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AE"/>
    <w:rsid w:val="000C3A95"/>
    <w:rsid w:val="001F2B10"/>
    <w:rsid w:val="00263FE5"/>
    <w:rsid w:val="00616599"/>
    <w:rsid w:val="00620D58"/>
    <w:rsid w:val="00855636"/>
    <w:rsid w:val="00A23CAE"/>
    <w:rsid w:val="00AC1267"/>
    <w:rsid w:val="00AF247A"/>
    <w:rsid w:val="00E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27B5"/>
  <w15:chartTrackingRefBased/>
  <w15:docId w15:val="{EC8F12B2-15F8-4DC3-B07C-A59C5B3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2020-05-20T14:38:00Z</dcterms:created>
  <dcterms:modified xsi:type="dcterms:W3CDTF">2020-05-22T18:24:00Z</dcterms:modified>
</cp:coreProperties>
</file>