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F" w:rsidRDefault="00C247B6" w:rsidP="00C2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№14</w:t>
      </w:r>
    </w:p>
    <w:p w:rsidR="00C247B6" w:rsidRPr="00C247B6" w:rsidRDefault="00C247B6" w:rsidP="00C24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247B6">
        <w:rPr>
          <w:rFonts w:ascii="Times New Roman" w:hAnsi="Times New Roman" w:cs="Times New Roman"/>
          <w:b/>
          <w:i/>
          <w:sz w:val="28"/>
          <w:szCs w:val="28"/>
        </w:rPr>
        <w:t xml:space="preserve">Методика проведения  уроков внеклассного чтения </w:t>
      </w:r>
    </w:p>
    <w:p w:rsidR="00C247B6" w:rsidRDefault="00C247B6" w:rsidP="00C24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7B6">
        <w:rPr>
          <w:rFonts w:ascii="Times New Roman" w:hAnsi="Times New Roman" w:cs="Times New Roman"/>
          <w:b/>
          <w:i/>
          <w:sz w:val="28"/>
          <w:szCs w:val="28"/>
        </w:rPr>
        <w:t>в начальной школе</w:t>
      </w:r>
    </w:p>
    <w:p w:rsid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7B6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 обучения чтению, целью которого является: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7B6">
        <w:rPr>
          <w:rFonts w:ascii="Times New Roman" w:hAnsi="Times New Roman" w:cs="Times New Roman"/>
          <w:i/>
          <w:sz w:val="28"/>
          <w:szCs w:val="28"/>
        </w:rPr>
        <w:t>сформировать у младших школьников знания детской книги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47B6">
        <w:rPr>
          <w:rFonts w:ascii="Times New Roman" w:hAnsi="Times New Roman" w:cs="Times New Roman"/>
          <w:i/>
          <w:sz w:val="28"/>
          <w:szCs w:val="28"/>
        </w:rPr>
        <w:t>- желание и умение их осознанно выбирать и осмысленно читать.</w:t>
      </w:r>
    </w:p>
    <w:p w:rsid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B6">
        <w:rPr>
          <w:rFonts w:ascii="Times New Roman" w:hAnsi="Times New Roman" w:cs="Times New Roman"/>
          <w:b/>
          <w:sz w:val="28"/>
          <w:szCs w:val="28"/>
        </w:rPr>
        <w:t>Разделяют этапы внеклассного чтения: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47B6">
        <w:rPr>
          <w:rFonts w:ascii="Times New Roman" w:hAnsi="Times New Roman" w:cs="Times New Roman"/>
          <w:i/>
          <w:sz w:val="28"/>
          <w:szCs w:val="28"/>
        </w:rPr>
        <w:t>- подготовительный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47B6">
        <w:rPr>
          <w:rFonts w:ascii="Times New Roman" w:hAnsi="Times New Roman" w:cs="Times New Roman"/>
          <w:i/>
          <w:sz w:val="28"/>
          <w:szCs w:val="28"/>
        </w:rPr>
        <w:t>- начальный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47B6">
        <w:rPr>
          <w:rFonts w:ascii="Times New Roman" w:hAnsi="Times New Roman" w:cs="Times New Roman"/>
          <w:i/>
          <w:sz w:val="28"/>
          <w:szCs w:val="28"/>
        </w:rPr>
        <w:t>- основной</w:t>
      </w:r>
    </w:p>
    <w:p w:rsidR="00C247B6" w:rsidRDefault="00C247B6" w:rsidP="00C2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B6">
        <w:rPr>
          <w:rFonts w:ascii="Times New Roman" w:hAnsi="Times New Roman" w:cs="Times New Roman"/>
          <w:b/>
          <w:sz w:val="28"/>
          <w:szCs w:val="28"/>
        </w:rPr>
        <w:t>Ведущий метод – чтение-рассматривание.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7B6">
        <w:rPr>
          <w:rFonts w:ascii="Times New Roman" w:hAnsi="Times New Roman" w:cs="Times New Roman"/>
          <w:i/>
          <w:sz w:val="28"/>
          <w:szCs w:val="28"/>
          <w:u w:val="single"/>
        </w:rPr>
        <w:t>Разделяют типы уроков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внеклассному чтению</w:t>
      </w:r>
      <w:r w:rsidRPr="00C247B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-авторские</w:t>
      </w:r>
    </w:p>
    <w:p w:rsid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</w:t>
      </w:r>
    </w:p>
    <w:p w:rsidR="00C247B6" w:rsidRP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библиографические</w:t>
      </w:r>
    </w:p>
    <w:p w:rsidR="00C247B6" w:rsidRDefault="00C247B6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F03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8E1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совпадает с периодом  обучения грамоте.</w:t>
      </w:r>
    </w:p>
    <w:p w:rsidR="00C247B6" w:rsidRDefault="00C247B6" w:rsidP="008E1F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1F03">
        <w:rPr>
          <w:rFonts w:ascii="Times New Roman" w:hAnsi="Times New Roman" w:cs="Times New Roman"/>
          <w:b/>
          <w:i/>
          <w:sz w:val="28"/>
          <w:szCs w:val="28"/>
        </w:rPr>
        <w:t>Главная цель</w:t>
      </w:r>
      <w:r>
        <w:rPr>
          <w:rFonts w:ascii="Times New Roman" w:hAnsi="Times New Roman" w:cs="Times New Roman"/>
          <w:sz w:val="28"/>
          <w:szCs w:val="28"/>
        </w:rPr>
        <w:t xml:space="preserve"> – пробудить и поддержать у детей желание обращаться к книгам, </w:t>
      </w:r>
      <w:r w:rsidR="008E1F03">
        <w:rPr>
          <w:rFonts w:ascii="Times New Roman" w:hAnsi="Times New Roman" w:cs="Times New Roman"/>
          <w:sz w:val="28"/>
          <w:szCs w:val="28"/>
        </w:rPr>
        <w:t>листать, узнавать знакомые, ввести  детей в доступный  мир чтения.</w:t>
      </w:r>
    </w:p>
    <w:p w:rsidR="008E1F03" w:rsidRDefault="008E1F03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задача – показать  связь  между содержанием книги  и её  внешними приметами (заглавие, фамилия автора, иллюстрации).</w:t>
      </w:r>
    </w:p>
    <w:p w:rsidR="008E1F03" w:rsidRDefault="008E1F03" w:rsidP="00C2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8E1F03" w:rsidRDefault="008E1F03" w:rsidP="008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которая  помогает построить  детей на восприятие (1-2 минуты)</w:t>
      </w:r>
    </w:p>
    <w:p w:rsidR="008E1F03" w:rsidRDefault="008E1F03" w:rsidP="008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произведение, книгу не показывает (3-7 минут)</w:t>
      </w:r>
    </w:p>
    <w:p w:rsidR="008E1F03" w:rsidRDefault="008E1F03" w:rsidP="008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Воссоздание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рассуждение о прослушивании) (4-6 минут)</w:t>
      </w:r>
    </w:p>
    <w:p w:rsidR="00204E46" w:rsidRDefault="00204E46" w:rsidP="00204E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04E46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– рассматривание детьми вслух или с помощью учителя.</w:t>
      </w:r>
    </w:p>
    <w:p w:rsidR="008E1F03" w:rsidRDefault="008E1F03" w:rsidP="008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рассматривание книги с целью отыскания</w:t>
      </w:r>
      <w:r w:rsidR="00204E46">
        <w:rPr>
          <w:rFonts w:ascii="Times New Roman" w:hAnsi="Times New Roman" w:cs="Times New Roman"/>
          <w:sz w:val="28"/>
          <w:szCs w:val="28"/>
        </w:rPr>
        <w:t xml:space="preserve"> произведения  (3-4 минуты)</w:t>
      </w:r>
    </w:p>
    <w:p w:rsidR="00204E46" w:rsidRDefault="00204E46" w:rsidP="008E1F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работе дома. Найти произведение того же автора,  на такую же тему. Домашнее задание </w:t>
      </w:r>
      <w:r w:rsidRPr="00204E46">
        <w:rPr>
          <w:rFonts w:ascii="Times New Roman" w:hAnsi="Times New Roman" w:cs="Times New Roman"/>
          <w:b/>
          <w:sz w:val="28"/>
          <w:szCs w:val="28"/>
        </w:rPr>
        <w:t>не дается.</w:t>
      </w:r>
    </w:p>
    <w:p w:rsidR="00204E46" w:rsidRDefault="00204E46" w:rsidP="00204E4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для учителя по знакомству детей с книгой.</w:t>
      </w:r>
    </w:p>
    <w:p w:rsidR="00C96370" w:rsidRDefault="00C96370" w:rsidP="00204E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6370" w:rsidRDefault="00C96370" w:rsidP="00C963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просто, спокойно,  без излишней артистичности.</w:t>
      </w:r>
    </w:p>
    <w:p w:rsidR="00C96370" w:rsidRPr="00C96370" w:rsidRDefault="00C96370" w:rsidP="00C963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ориентироваться в тексте, повторы и песенки знать </w:t>
      </w:r>
      <w:r w:rsidRPr="00C96370">
        <w:rPr>
          <w:rFonts w:ascii="Times New Roman" w:hAnsi="Times New Roman" w:cs="Times New Roman"/>
          <w:b/>
          <w:sz w:val="28"/>
          <w:szCs w:val="28"/>
        </w:rPr>
        <w:t>наизусть.</w:t>
      </w:r>
    </w:p>
    <w:p w:rsidR="00C96370" w:rsidRDefault="00C96370" w:rsidP="00C963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по классу, лучше сесть.</w:t>
      </w:r>
    </w:p>
    <w:p w:rsidR="00C96370" w:rsidRDefault="00C96370" w:rsidP="00C963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чтения вслух обложка или иллюстрации </w:t>
      </w:r>
      <w:r w:rsidRPr="00C96370">
        <w:rPr>
          <w:rFonts w:ascii="Times New Roman" w:hAnsi="Times New Roman" w:cs="Times New Roman"/>
          <w:b/>
          <w:sz w:val="28"/>
          <w:szCs w:val="28"/>
        </w:rPr>
        <w:t>не показываются.</w:t>
      </w:r>
    </w:p>
    <w:p w:rsidR="00C96370" w:rsidRPr="00C96370" w:rsidRDefault="00C96370" w:rsidP="00C963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при рассматривании держать на уровне груди.</w:t>
      </w:r>
    </w:p>
    <w:p w:rsidR="00C96370" w:rsidRDefault="00C96370" w:rsidP="00C9637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96370" w:rsidRDefault="00C96370" w:rsidP="00C9637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материал: детские художественные книги.</w:t>
      </w:r>
    </w:p>
    <w:p w:rsidR="00C96370" w:rsidRDefault="00C96370" w:rsidP="00C9637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96370" w:rsidRPr="00C96370" w:rsidRDefault="00C96370" w:rsidP="00C9637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70">
        <w:rPr>
          <w:rFonts w:ascii="Times New Roman" w:hAnsi="Times New Roman" w:cs="Times New Roman"/>
          <w:b/>
          <w:sz w:val="28"/>
          <w:szCs w:val="28"/>
        </w:rPr>
        <w:t>Начальный этап. (2 класс)</w:t>
      </w:r>
    </w:p>
    <w:p w:rsidR="008E1F03" w:rsidRPr="00C96370" w:rsidRDefault="00C96370" w:rsidP="00C963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370">
        <w:rPr>
          <w:rFonts w:ascii="Times New Roman" w:hAnsi="Times New Roman" w:cs="Times New Roman"/>
          <w:b/>
          <w:i/>
          <w:sz w:val="28"/>
          <w:szCs w:val="28"/>
        </w:rPr>
        <w:t>Главная 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370">
        <w:rPr>
          <w:rFonts w:ascii="Times New Roman" w:hAnsi="Times New Roman" w:cs="Times New Roman"/>
          <w:b/>
          <w:i/>
          <w:sz w:val="28"/>
          <w:szCs w:val="28"/>
        </w:rPr>
        <w:t>- научить читать книгу.</w:t>
      </w:r>
    </w:p>
    <w:p w:rsidR="00C96370" w:rsidRDefault="00C96370" w:rsidP="00C9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370">
        <w:rPr>
          <w:rFonts w:ascii="Times New Roman" w:hAnsi="Times New Roman" w:cs="Times New Roman"/>
          <w:b/>
          <w:sz w:val="28"/>
          <w:szCs w:val="28"/>
        </w:rPr>
        <w:t>Ведущая задача</w:t>
      </w:r>
      <w:r>
        <w:rPr>
          <w:rFonts w:ascii="Times New Roman" w:hAnsi="Times New Roman" w:cs="Times New Roman"/>
          <w:sz w:val="28"/>
          <w:szCs w:val="28"/>
        </w:rPr>
        <w:t xml:space="preserve"> – учить детей ориентироваться в группе книг и устанавливать связь  с возможной целью чтения; </w:t>
      </w:r>
    </w:p>
    <w:p w:rsidR="00C96370" w:rsidRDefault="00C96370" w:rsidP="00C9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самостоятельное прогнозирование содержания;</w:t>
      </w:r>
    </w:p>
    <w:p w:rsidR="00C96370" w:rsidRDefault="00C96370" w:rsidP="00C9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одной незнакомой книги.</w:t>
      </w:r>
    </w:p>
    <w:p w:rsidR="00C96370" w:rsidRPr="001A7E1D" w:rsidRDefault="00C96370" w:rsidP="001A7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1D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96370" w:rsidRDefault="00C96370" w:rsidP="00C963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одная  беседа. Работа </w:t>
      </w:r>
      <w:r w:rsidR="001A7E1D">
        <w:rPr>
          <w:rFonts w:ascii="Times New Roman" w:hAnsi="Times New Roman" w:cs="Times New Roman"/>
          <w:sz w:val="28"/>
          <w:szCs w:val="28"/>
        </w:rPr>
        <w:t>с выставкой книг (3-5 минут)</w:t>
      </w:r>
    </w:p>
    <w:p w:rsidR="001A7E1D" w:rsidRPr="001A7E1D" w:rsidRDefault="001A7E1D" w:rsidP="001A7E1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выставляет книги, дети определяют тему чтения. Книги, прочитанные учителем и детьми, появляются на выставке </w:t>
      </w:r>
      <w:r w:rsidRPr="001A7E1D">
        <w:rPr>
          <w:rFonts w:ascii="Times New Roman" w:hAnsi="Times New Roman" w:cs="Times New Roman"/>
          <w:sz w:val="28"/>
          <w:szCs w:val="28"/>
          <w:u w:val="single"/>
        </w:rPr>
        <w:t>позже.</w:t>
      </w:r>
    </w:p>
    <w:p w:rsidR="00C96370" w:rsidRDefault="001A7E1D" w:rsidP="001A7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 художественного произведения вслух (3-7 минут)</w:t>
      </w:r>
    </w:p>
    <w:p w:rsidR="001A7E1D" w:rsidRDefault="001A7E1D" w:rsidP="001A7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Беседа-рассуждение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(4-6 минут)</w:t>
      </w:r>
    </w:p>
    <w:p w:rsidR="001A7E1D" w:rsidRDefault="001A7E1D" w:rsidP="001A7E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знакомство с новой книгой,  которую предстоит  самостоятельно читать (12-15 минут). Книга на эту же тему. </w:t>
      </w:r>
      <w:r w:rsidRPr="001A7E1D">
        <w:rPr>
          <w:rFonts w:ascii="Times New Roman" w:hAnsi="Times New Roman" w:cs="Times New Roman"/>
          <w:sz w:val="28"/>
          <w:szCs w:val="28"/>
          <w:u w:val="single"/>
        </w:rPr>
        <w:t>Для  сильных детей – карточки с вопросами.</w:t>
      </w:r>
    </w:p>
    <w:p w:rsidR="001A7E1D" w:rsidRP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A7E1D">
        <w:rPr>
          <w:rFonts w:ascii="Times New Roman" w:hAnsi="Times New Roman" w:cs="Times New Roman"/>
          <w:sz w:val="28"/>
          <w:szCs w:val="28"/>
        </w:rPr>
        <w:t>- рассматривание</w:t>
      </w:r>
    </w:p>
    <w:p w:rsidR="001A7E1D" w:rsidRP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A7E1D">
        <w:rPr>
          <w:rFonts w:ascii="Times New Roman" w:hAnsi="Times New Roman" w:cs="Times New Roman"/>
          <w:sz w:val="28"/>
          <w:szCs w:val="28"/>
        </w:rPr>
        <w:t>- прогнозирование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A7E1D">
        <w:rPr>
          <w:rFonts w:ascii="Times New Roman" w:hAnsi="Times New Roman" w:cs="Times New Roman"/>
          <w:sz w:val="28"/>
          <w:szCs w:val="28"/>
        </w:rPr>
        <w:t>- чтение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Выявление  и оценка качества самостоятельное чтение и рассматривания.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книгу читал?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нашел рассказ?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автор? Как называется книга?</w:t>
      </w:r>
    </w:p>
    <w:p w:rsidR="001A7E1D" w:rsidRDefault="001A7E1D" w:rsidP="001A7E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7E1D" w:rsidRPr="00537E62" w:rsidRDefault="00537E62" w:rsidP="00537E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E6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</w:t>
      </w:r>
      <w:proofErr w:type="gramStart"/>
      <w:r w:rsidRPr="00537E62">
        <w:rPr>
          <w:rFonts w:ascii="Times New Roman" w:hAnsi="Times New Roman" w:cs="Times New Roman"/>
          <w:b/>
          <w:sz w:val="28"/>
          <w:szCs w:val="28"/>
          <w:u w:val="single"/>
        </w:rPr>
        <w:t>задание - не задаётся</w:t>
      </w:r>
      <w:proofErr w:type="gramEnd"/>
    </w:p>
    <w:p w:rsidR="00537E62" w:rsidRDefault="00537E62" w:rsidP="00537E6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Предлагаются  рекомендации по чтению.  С учетом  способностей класса, можно задать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537E62" w:rsidRDefault="00537E62" w:rsidP="0053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материал:  детские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ниги, научно-художественные произведения, научно-познавательные книги по разным темпам и жанрам.</w:t>
      </w:r>
    </w:p>
    <w:p w:rsidR="00537E62" w:rsidRDefault="00537E62" w:rsidP="0053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53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62">
        <w:rPr>
          <w:rFonts w:ascii="Times New Roman" w:hAnsi="Times New Roman" w:cs="Times New Roman"/>
          <w:b/>
          <w:sz w:val="28"/>
          <w:szCs w:val="28"/>
        </w:rPr>
        <w:t>Порядок рассматривания книги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на первой и последней страницах обложки.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 на первой и последней страницах обложки.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Надписи и иллюстрации сопоставляются по содержанию. Может ли в этой книге быть  прочитанное произведение?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  рассматривается  постранично. Внимание фиксируется на заголовках и иллюстрациях.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прочитанным произведениям, рассматриваются детально.</w:t>
      </w:r>
    </w:p>
    <w:p w:rsidR="00537E62" w:rsidRDefault="00537E62" w:rsidP="00537E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завести тетрадь по внеклассному чтению.</w:t>
      </w:r>
    </w:p>
    <w:p w:rsidR="00537E62" w:rsidRDefault="00537E62" w:rsidP="00537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7E62" w:rsidRDefault="00537E62" w:rsidP="00537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7E62" w:rsidRDefault="00E70B76" w:rsidP="00537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в тетради (проработать материал)</w:t>
      </w:r>
    </w:p>
    <w:p w:rsidR="00E70B76" w:rsidRDefault="00E70B76" w:rsidP="00537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внеклассному чтению по теме: «Весна - красна…» по произведениям советских писателей 1- 2 класс</w:t>
      </w:r>
    </w:p>
    <w:p w:rsidR="00E70B76" w:rsidRPr="00537E62" w:rsidRDefault="00E70B76" w:rsidP="00537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-30.03.2020г.</w:t>
      </w:r>
      <w:bookmarkStart w:id="0" w:name="_GoBack"/>
      <w:bookmarkEnd w:id="0"/>
    </w:p>
    <w:sectPr w:rsidR="00E70B76" w:rsidRPr="0053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09"/>
    <w:multiLevelType w:val="hybridMultilevel"/>
    <w:tmpl w:val="4E7A187E"/>
    <w:lvl w:ilvl="0" w:tplc="F886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E7A21"/>
    <w:multiLevelType w:val="hybridMultilevel"/>
    <w:tmpl w:val="2EA4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77A3"/>
    <w:multiLevelType w:val="hybridMultilevel"/>
    <w:tmpl w:val="2CEC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4996"/>
    <w:multiLevelType w:val="hybridMultilevel"/>
    <w:tmpl w:val="F834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8"/>
    <w:rsid w:val="001A7E1D"/>
    <w:rsid w:val="00204E46"/>
    <w:rsid w:val="00537E62"/>
    <w:rsid w:val="008045BF"/>
    <w:rsid w:val="008E1F03"/>
    <w:rsid w:val="00AA7E68"/>
    <w:rsid w:val="00C247B6"/>
    <w:rsid w:val="00C96370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874E-DC94-4FB5-AFC8-19926B8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2020-03-24T07:10:00Z</dcterms:created>
  <dcterms:modified xsi:type="dcterms:W3CDTF">2020-03-24T08:43:00Z</dcterms:modified>
</cp:coreProperties>
</file>