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7D" w:rsidRDefault="0079617D" w:rsidP="00796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№33</w:t>
      </w:r>
    </w:p>
    <w:p w:rsidR="0079617D" w:rsidRPr="00A107EF" w:rsidRDefault="00A107EF" w:rsidP="00796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701B1">
        <w:rPr>
          <w:rFonts w:ascii="Times New Roman" w:hAnsi="Times New Roman" w:cs="Times New Roman"/>
          <w:b/>
          <w:sz w:val="28"/>
          <w:szCs w:val="28"/>
        </w:rPr>
        <w:t xml:space="preserve">ема: Соответствие, </w:t>
      </w:r>
      <w:bookmarkStart w:id="0" w:name="_GoBack"/>
      <w:bookmarkEnd w:id="0"/>
      <w:r w:rsidR="0079617D" w:rsidRPr="00A107EF">
        <w:rPr>
          <w:rFonts w:ascii="Times New Roman" w:hAnsi="Times New Roman" w:cs="Times New Roman"/>
          <w:b/>
          <w:sz w:val="28"/>
          <w:szCs w:val="28"/>
        </w:rPr>
        <w:t xml:space="preserve">обратное данному. </w:t>
      </w:r>
    </w:p>
    <w:p w:rsidR="00A107EF" w:rsidRDefault="00A107EF">
      <w:pPr>
        <w:rPr>
          <w:rFonts w:ascii="Times New Roman" w:hAnsi="Times New Roman" w:cs="Times New Roman"/>
          <w:sz w:val="28"/>
          <w:szCs w:val="28"/>
        </w:rPr>
      </w:pPr>
    </w:p>
    <w:p w:rsidR="005D5A81" w:rsidRDefault="00DE48FB" w:rsidP="00A10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E48F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B140AB">
        <w:rPr>
          <w:rFonts w:ascii="Times New Roman" w:hAnsi="Times New Roman" w:cs="Times New Roman"/>
          <w:sz w:val="28"/>
          <w:szCs w:val="28"/>
        </w:rPr>
        <w:t xml:space="preserve"> -  соответствие между множествами Х и У.</w:t>
      </w:r>
    </w:p>
    <w:p w:rsidR="00B140AB" w:rsidRDefault="00DE48FB" w:rsidP="00A10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  </w:t>
      </w:r>
      <w:proofErr w:type="gramStart"/>
      <w:r w:rsidRPr="00DE48F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0AB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B140AB">
        <w:rPr>
          <w:rFonts w:ascii="Times New Roman" w:hAnsi="Times New Roman" w:cs="Times New Roman"/>
          <w:sz w:val="28"/>
          <w:szCs w:val="28"/>
        </w:rPr>
        <w:t xml:space="preserve"> между множествами У и Х называется обратным данному, если у С</w:t>
      </w:r>
      <w:r>
        <w:rPr>
          <w:rFonts w:ascii="Times New Roman" w:hAnsi="Times New Roman" w:cs="Times New Roman"/>
          <w:sz w:val="28"/>
          <w:szCs w:val="28"/>
        </w:rPr>
        <w:t xml:space="preserve"> тогда и только тогда, когда  </w:t>
      </w:r>
      <w:r w:rsidRPr="00DE48FB">
        <w:rPr>
          <w:rFonts w:ascii="Times New Roman" w:hAnsi="Times New Roman" w:cs="Times New Roman"/>
          <w:color w:val="FF0000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48F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0AB" w:rsidRPr="00DE48FB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B140AB">
        <w:rPr>
          <w:rFonts w:ascii="Times New Roman" w:hAnsi="Times New Roman" w:cs="Times New Roman"/>
          <w:sz w:val="28"/>
          <w:szCs w:val="28"/>
        </w:rPr>
        <w:t>.</w:t>
      </w:r>
    </w:p>
    <w:p w:rsidR="00DE48FB" w:rsidRDefault="00DE48FB" w:rsidP="00A10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Взаимно однозначные соответствия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множествами  </w:t>
      </w:r>
      <w:r w:rsidRPr="00DE48F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DE48FB">
        <w:rPr>
          <w:rFonts w:ascii="Times New Roman" w:hAnsi="Times New Roman" w:cs="Times New Roman"/>
          <w:b/>
          <w:sz w:val="28"/>
          <w:szCs w:val="28"/>
        </w:rPr>
        <w:t xml:space="preserve"> и У</w:t>
      </w:r>
      <w:r>
        <w:rPr>
          <w:rFonts w:ascii="Times New Roman" w:hAnsi="Times New Roman" w:cs="Times New Roman"/>
          <w:sz w:val="28"/>
          <w:szCs w:val="28"/>
        </w:rPr>
        <w:t xml:space="preserve"> называется  такое соответствие, при котором  каждому  элементу множества  </w:t>
      </w:r>
      <w:r w:rsidRPr="00DE48F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сопоставляется единственный элемент множества  </w:t>
      </w:r>
      <w:r w:rsidRPr="00DE48F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и каждый элемент множества </w:t>
      </w:r>
      <w:r w:rsidRPr="00DE48F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только одному элементу множества </w:t>
      </w:r>
      <w:r w:rsidRPr="00DE48F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8FB" w:rsidRDefault="00DE48FB" w:rsidP="00A10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однозначное 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множествами </w:t>
      </w:r>
      <w:r w:rsidRPr="00DE48FB">
        <w:rPr>
          <w:rFonts w:ascii="Times New Roman" w:hAnsi="Times New Roman" w:cs="Times New Roman"/>
          <w:b/>
          <w:sz w:val="28"/>
          <w:szCs w:val="28"/>
        </w:rPr>
        <w:t>Х и 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называют </w:t>
      </w:r>
      <w:r>
        <w:rPr>
          <w:rFonts w:ascii="Times New Roman" w:hAnsi="Times New Roman" w:cs="Times New Roman"/>
          <w:sz w:val="28"/>
          <w:szCs w:val="28"/>
        </w:rPr>
        <w:t xml:space="preserve"> взаимно однозначным отображением множества Х на множество  У.</w:t>
      </w:r>
    </w:p>
    <w:p w:rsidR="00DE48FB" w:rsidRDefault="00DE48FB" w:rsidP="00A10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Множества </w:t>
      </w:r>
      <w:r w:rsidR="003B0B3E" w:rsidRPr="00DE48FB">
        <w:rPr>
          <w:rFonts w:ascii="Times New Roman" w:hAnsi="Times New Roman" w:cs="Times New Roman"/>
          <w:b/>
          <w:sz w:val="28"/>
          <w:szCs w:val="28"/>
        </w:rPr>
        <w:t>Х и У</w:t>
      </w:r>
      <w:r w:rsidR="003B0B3E">
        <w:rPr>
          <w:rFonts w:ascii="Times New Roman" w:hAnsi="Times New Roman" w:cs="Times New Roman"/>
          <w:b/>
          <w:sz w:val="28"/>
          <w:szCs w:val="28"/>
        </w:rPr>
        <w:t xml:space="preserve"> называют </w:t>
      </w:r>
      <w:r w:rsidR="003B0B3E">
        <w:rPr>
          <w:rFonts w:ascii="Times New Roman" w:hAnsi="Times New Roman" w:cs="Times New Roman"/>
          <w:sz w:val="28"/>
          <w:szCs w:val="28"/>
        </w:rPr>
        <w:t xml:space="preserve">  равномощными, если между </w:t>
      </w:r>
      <w:proofErr w:type="gramStart"/>
      <w:r w:rsidR="003B0B3E">
        <w:rPr>
          <w:rFonts w:ascii="Times New Roman" w:hAnsi="Times New Roman" w:cs="Times New Roman"/>
          <w:sz w:val="28"/>
          <w:szCs w:val="28"/>
        </w:rPr>
        <w:t>ними  можно</w:t>
      </w:r>
      <w:proofErr w:type="gramEnd"/>
      <w:r w:rsidR="003B0B3E">
        <w:rPr>
          <w:rFonts w:ascii="Times New Roman" w:hAnsi="Times New Roman" w:cs="Times New Roman"/>
          <w:sz w:val="28"/>
          <w:szCs w:val="28"/>
        </w:rPr>
        <w:t xml:space="preserve"> установить  взаимно однозначное соответствие. Если бесконечное множество равномощно множеству натуральных чисел, то его называют счетным. </w:t>
      </w:r>
    </w:p>
    <w:p w:rsidR="003B0B3E" w:rsidRPr="003B0B3E" w:rsidRDefault="003B0B3E" w:rsidP="003B0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B3E">
        <w:rPr>
          <w:rFonts w:ascii="Times New Roman" w:hAnsi="Times New Roman" w:cs="Times New Roman"/>
          <w:b/>
          <w:sz w:val="28"/>
          <w:szCs w:val="28"/>
        </w:rPr>
        <w:t>Пример 1. Х – множество кружков.</w:t>
      </w:r>
    </w:p>
    <w:p w:rsidR="003B0B3E" w:rsidRDefault="003B0B3E" w:rsidP="003B0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B3E">
        <w:rPr>
          <w:rFonts w:ascii="Times New Roman" w:hAnsi="Times New Roman" w:cs="Times New Roman"/>
          <w:b/>
          <w:sz w:val="28"/>
          <w:szCs w:val="28"/>
        </w:rPr>
        <w:t>У – множество квадратов.</w:t>
      </w:r>
    </w:p>
    <w:p w:rsidR="003B0B3E" w:rsidRDefault="003B0B3E" w:rsidP="003B0B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B3E" w:rsidRPr="003B0B3E" w:rsidRDefault="003B0B3E" w:rsidP="003B0B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30ABD" wp14:editId="750FAA75">
                <wp:simplePos x="0" y="0"/>
                <wp:positionH relativeFrom="column">
                  <wp:posOffset>148590</wp:posOffset>
                </wp:positionH>
                <wp:positionV relativeFrom="paragraph">
                  <wp:posOffset>51435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3E" w:rsidRDefault="003B0B3E" w:rsidP="003B0B3E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30ABD" id="Овал 1" o:spid="_x0000_s1026" style="position:absolute;margin-left:11.7pt;margin-top:4.05pt;width:1in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" fillcolor="#4f81bd [3204]" strokecolor="#243f60 [1604]" strokeweight="2pt">
                <v:textbox>
                  <w:txbxContent>
                    <w:p w:rsidR="003B0B3E" w:rsidRDefault="003B0B3E" w:rsidP="003B0B3E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CFB36" wp14:editId="40ADECFB">
                <wp:simplePos x="0" y="0"/>
                <wp:positionH relativeFrom="column">
                  <wp:posOffset>3120390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3E" w:rsidRDefault="003B0B3E" w:rsidP="003B0B3E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CFB36" id="Овал 3" o:spid="_x0000_s1027" style="position:absolute;margin-left:245.7pt;margin-top:8.5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" fillcolor="#4f81bd [3204]" strokecolor="#243f60 [1604]" strokeweight="2pt">
                <v:textbox>
                  <w:txbxContent>
                    <w:p w:rsidR="003B0B3E" w:rsidRDefault="003B0B3E" w:rsidP="003B0B3E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93305" wp14:editId="3DD73EDA">
                <wp:simplePos x="0" y="0"/>
                <wp:positionH relativeFrom="column">
                  <wp:posOffset>1586865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3E" w:rsidRDefault="003B0B3E" w:rsidP="003B0B3E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93305" id="Овал 2" o:spid="_x0000_s1028" style="position:absolute;margin-left:124.95pt;margin-top:8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" fillcolor="#4f81bd [3204]" strokecolor="#243f60 [1604]" strokeweight="2pt">
                <v:textbox>
                  <w:txbxContent>
                    <w:p w:rsidR="003B0B3E" w:rsidRDefault="003B0B3E" w:rsidP="003B0B3E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oval>
            </w:pict>
          </mc:Fallback>
        </mc:AlternateContent>
      </w:r>
    </w:p>
    <w:p w:rsidR="003B0B3E" w:rsidRDefault="003B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864235</wp:posOffset>
                </wp:positionV>
                <wp:extent cx="0" cy="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5F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3.2pt;margin-top:68.0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997585</wp:posOffset>
                </wp:positionV>
                <wp:extent cx="9144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3E" w:rsidRDefault="003B0B3E" w:rsidP="003B0B3E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margin-left:245.7pt;margin-top:78.5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" fillcolor="#4f81bd [3204]" strokecolor="#243f60 [1604]" strokeweight="2pt">
                <v:textbox>
                  <w:txbxContent>
                    <w:p w:rsidR="003B0B3E" w:rsidRDefault="003B0B3E" w:rsidP="003B0B3E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E31FD" wp14:editId="14809ADE">
                <wp:simplePos x="0" y="0"/>
                <wp:positionH relativeFrom="column">
                  <wp:posOffset>148590</wp:posOffset>
                </wp:positionH>
                <wp:positionV relativeFrom="paragraph">
                  <wp:posOffset>997585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3E" w:rsidRPr="003B0B3E" w:rsidRDefault="003B0B3E" w:rsidP="003B0B3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E31FD" id="Прямоугольник 4" o:spid="_x0000_s1030" style="position:absolute;margin-left:11.7pt;margin-top:78.5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" fillcolor="#4f81bd [3204]" strokecolor="#243f60 [1604]" strokeweight="2pt">
                <v:textbox>
                  <w:txbxContent>
                    <w:p w:rsidR="003B0B3E" w:rsidRPr="003B0B3E" w:rsidRDefault="003B0B3E" w:rsidP="003B0B3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E06A6" wp14:editId="24A1CE25">
                <wp:simplePos x="0" y="0"/>
                <wp:positionH relativeFrom="column">
                  <wp:posOffset>1653540</wp:posOffset>
                </wp:positionH>
                <wp:positionV relativeFrom="paragraph">
                  <wp:posOffset>997585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3E" w:rsidRDefault="003B0B3E" w:rsidP="003B0B3E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E06A6" id="Прямоугольник 5" o:spid="_x0000_s1031" style="position:absolute;margin-left:130.2pt;margin-top:78.5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" fillcolor="#4f81bd [3204]" strokecolor="#243f60 [1604]" strokeweight="2pt">
                <v:textbox>
                  <w:txbxContent>
                    <w:p w:rsidR="003B0B3E" w:rsidRDefault="003B0B3E" w:rsidP="003B0B3E">
                      <w:pPr>
                        <w:jc w:val="center"/>
                      </w:pPr>
                      <w: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</w:p>
    <w:p w:rsidR="003B0B3E" w:rsidRPr="003B0B3E" w:rsidRDefault="003B0B3E" w:rsidP="003B0B3E">
      <w:pPr>
        <w:rPr>
          <w:rFonts w:ascii="Times New Roman" w:hAnsi="Times New Roman" w:cs="Times New Roman"/>
          <w:sz w:val="28"/>
          <w:szCs w:val="28"/>
        </w:rPr>
      </w:pPr>
    </w:p>
    <w:p w:rsidR="003B0B3E" w:rsidRPr="003B0B3E" w:rsidRDefault="003B0B3E" w:rsidP="003B0B3E">
      <w:pPr>
        <w:rPr>
          <w:rFonts w:ascii="Times New Roman" w:hAnsi="Times New Roman" w:cs="Times New Roman"/>
          <w:sz w:val="28"/>
          <w:szCs w:val="28"/>
        </w:rPr>
      </w:pPr>
    </w:p>
    <w:p w:rsidR="003B0B3E" w:rsidRPr="003B0B3E" w:rsidRDefault="003B0B3E" w:rsidP="003B0B3E">
      <w:pPr>
        <w:rPr>
          <w:rFonts w:ascii="Times New Roman" w:hAnsi="Times New Roman" w:cs="Times New Roman"/>
          <w:sz w:val="28"/>
          <w:szCs w:val="28"/>
        </w:rPr>
      </w:pPr>
    </w:p>
    <w:p w:rsidR="003B0B3E" w:rsidRPr="003B0B3E" w:rsidRDefault="003B0B3E" w:rsidP="003B0B3E">
      <w:pPr>
        <w:rPr>
          <w:rFonts w:ascii="Times New Roman" w:hAnsi="Times New Roman" w:cs="Times New Roman"/>
          <w:sz w:val="28"/>
          <w:szCs w:val="28"/>
        </w:rPr>
      </w:pPr>
    </w:p>
    <w:p w:rsidR="003B0B3E" w:rsidRPr="003B0B3E" w:rsidRDefault="003B0B3E" w:rsidP="003B0B3E">
      <w:pPr>
        <w:rPr>
          <w:rFonts w:ascii="Times New Roman" w:hAnsi="Times New Roman" w:cs="Times New Roman"/>
          <w:sz w:val="28"/>
          <w:szCs w:val="28"/>
        </w:rPr>
      </w:pPr>
    </w:p>
    <w:p w:rsidR="003B0B3E" w:rsidRDefault="003B0B3E" w:rsidP="003B0B3E">
      <w:pPr>
        <w:rPr>
          <w:rFonts w:ascii="Times New Roman" w:hAnsi="Times New Roman" w:cs="Times New Roman"/>
          <w:sz w:val="28"/>
          <w:szCs w:val="28"/>
        </w:rPr>
      </w:pPr>
    </w:p>
    <w:p w:rsidR="00DE48FB" w:rsidRDefault="003B0B3E" w:rsidP="003B0B3E">
      <w:pPr>
        <w:rPr>
          <w:rFonts w:ascii="Times New Roman" w:hAnsi="Times New Roman" w:cs="Times New Roman"/>
          <w:b/>
          <w:sz w:val="28"/>
          <w:szCs w:val="28"/>
        </w:rPr>
      </w:pPr>
      <w:r w:rsidRPr="003B0B3E">
        <w:rPr>
          <w:rFonts w:ascii="Times New Roman" w:hAnsi="Times New Roman" w:cs="Times New Roman"/>
          <w:b/>
          <w:sz w:val="28"/>
          <w:szCs w:val="28"/>
        </w:rPr>
        <w:t xml:space="preserve">Пример 2. </w:t>
      </w:r>
    </w:p>
    <w:p w:rsidR="003B0B3E" w:rsidRDefault="003B0B3E" w:rsidP="003B0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 – множество точек координатной прямой.</w:t>
      </w:r>
    </w:p>
    <w:p w:rsidR="003B0B3E" w:rsidRDefault="003B0B3E" w:rsidP="003B0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– множество действительных чисел.</w:t>
      </w:r>
    </w:p>
    <w:p w:rsidR="003B0B3E" w:rsidRDefault="003B0B3E" w:rsidP="003B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3.</w:t>
      </w:r>
    </w:p>
    <w:p w:rsidR="003B0B3E" w:rsidRDefault="003B0B3E" w:rsidP="003B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множество нечетных натуральных чисел.</w:t>
      </w:r>
    </w:p>
    <w:p w:rsidR="003B0B3E" w:rsidRDefault="005F73B3" w:rsidP="003B0B3E">
      <w:pPr>
        <w:rPr>
          <w:rFonts w:ascii="Times New Roman" w:hAnsi="Times New Roman" w:cs="Times New Roman"/>
          <w:sz w:val="28"/>
          <w:szCs w:val="28"/>
        </w:rPr>
      </w:pPr>
      <w:r w:rsidRPr="005F73B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3E">
        <w:rPr>
          <w:rFonts w:ascii="Times New Roman" w:hAnsi="Times New Roman" w:cs="Times New Roman"/>
          <w:sz w:val="28"/>
          <w:szCs w:val="28"/>
        </w:rPr>
        <w:t>- 1 2 3 4 5 6…………</w:t>
      </w:r>
      <w:r w:rsidRPr="00D0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B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3E">
        <w:rPr>
          <w:rFonts w:ascii="Times New Roman" w:hAnsi="Times New Roman" w:cs="Times New Roman"/>
          <w:sz w:val="28"/>
          <w:szCs w:val="28"/>
        </w:rPr>
        <w:t>…..</w:t>
      </w:r>
    </w:p>
    <w:p w:rsidR="003B0B3E" w:rsidRDefault="003B0B3E" w:rsidP="003B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2 4 6 8 10 12……</w:t>
      </w:r>
      <w:r w:rsidR="005F73B3">
        <w:rPr>
          <w:rFonts w:ascii="Times New Roman" w:hAnsi="Times New Roman" w:cs="Times New Roman"/>
          <w:sz w:val="28"/>
          <w:szCs w:val="28"/>
        </w:rPr>
        <w:t>..2</w:t>
      </w:r>
      <w:r w:rsidR="005F73B3" w:rsidRPr="00D0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3B3" w:rsidRPr="005F73B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5F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A22F29" w:rsidRDefault="00A22F29" w:rsidP="003B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 три примера соответствий, изучаемых в начальном курсе математики.</w:t>
      </w:r>
    </w:p>
    <w:p w:rsidR="00A22F29" w:rsidRPr="005F73B3" w:rsidRDefault="00A22F29" w:rsidP="003B0B3E">
      <w:pPr>
        <w:rPr>
          <w:rFonts w:ascii="Times New Roman" w:hAnsi="Times New Roman" w:cs="Times New Roman"/>
          <w:b/>
          <w:sz w:val="28"/>
          <w:szCs w:val="28"/>
        </w:rPr>
      </w:pPr>
      <w:r w:rsidRPr="005F73B3"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</w:p>
    <w:p w:rsidR="00A22F29" w:rsidRDefault="00A22F29" w:rsidP="003B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значение выражения: </w:t>
      </w:r>
    </w:p>
    <w:p w:rsidR="00A22F29" w:rsidRDefault="00A22F29" w:rsidP="00A22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(17-1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22F29" w:rsidRDefault="00A22F29" w:rsidP="00A22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(12+ 18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(7-1)</w:t>
      </w:r>
    </w:p>
    <w:p w:rsidR="00A22F29" w:rsidRDefault="00A22F29" w:rsidP="00A22F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х 5 + 7</w:t>
      </w:r>
    </w:p>
    <w:p w:rsidR="00A22F29" w:rsidRDefault="00A22F29" w:rsidP="00A22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площадь фигуры:</w:t>
      </w:r>
    </w:p>
    <w:p w:rsidR="00A22F29" w:rsidRDefault="00A22F29" w:rsidP="00A22F29">
      <w:pPr>
        <w:rPr>
          <w:rFonts w:ascii="Times New Roman" w:hAnsi="Times New Roman" w:cs="Times New Roman"/>
          <w:sz w:val="28"/>
          <w:szCs w:val="28"/>
        </w:rPr>
      </w:pPr>
    </w:p>
    <w:p w:rsidR="00A22F29" w:rsidRDefault="00A22F29" w:rsidP="00A22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1905</wp:posOffset>
                </wp:positionV>
                <wp:extent cx="91440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874CE" id="Прямоугольник 9" o:spid="_x0000_s1026" style="position:absolute;margin-left:79.95pt;margin-top:.1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" fillcolor="#4f81bd [3204]" strokecolor="#243f60 [1604]" strokeweight="2pt"/>
            </w:pict>
          </mc:Fallback>
        </mc:AlternateContent>
      </w:r>
    </w:p>
    <w:p w:rsidR="00A22F29" w:rsidRPr="00A22F29" w:rsidRDefault="00A22F29" w:rsidP="00A22F29"/>
    <w:p w:rsidR="00A22F29" w:rsidRPr="00A22F29" w:rsidRDefault="00A22F29" w:rsidP="00A22F29"/>
    <w:p w:rsidR="00A22F29" w:rsidRDefault="00A22F29" w:rsidP="00A22F29"/>
    <w:p w:rsidR="00A22F29" w:rsidRDefault="00A22F29" w:rsidP="00A22F29">
      <w:pPr>
        <w:pStyle w:val="a3"/>
        <w:numPr>
          <w:ilvl w:val="0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213360</wp:posOffset>
                </wp:positionV>
                <wp:extent cx="1060704" cy="914400"/>
                <wp:effectExtent l="0" t="0" r="2540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3FE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110.7pt;margin-top:16.8pt;width:83.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" fillcolor="#4f81bd [3204]" strokecolor="#243f60 [1604]" strokeweight="2pt"/>
            </w:pict>
          </mc:Fallback>
        </mc:AlternateContent>
      </w:r>
    </w:p>
    <w:p w:rsidR="00A22F29" w:rsidRPr="00A22F29" w:rsidRDefault="00A22F29" w:rsidP="00A22F29"/>
    <w:p w:rsidR="00A22F29" w:rsidRPr="00A22F29" w:rsidRDefault="00A22F29" w:rsidP="00A22F29"/>
    <w:p w:rsidR="00A22F29" w:rsidRPr="00A22F29" w:rsidRDefault="00A22F29" w:rsidP="00A22F29"/>
    <w:p w:rsidR="00A22F29" w:rsidRDefault="00A22F29" w:rsidP="00A22F29"/>
    <w:p w:rsidR="00A22F29" w:rsidRDefault="00A22F29" w:rsidP="00A22F29">
      <w:pPr>
        <w:tabs>
          <w:tab w:val="left" w:pos="9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32004" wp14:editId="1F802BDF">
                <wp:simplePos x="0" y="0"/>
                <wp:positionH relativeFrom="column">
                  <wp:posOffset>796290</wp:posOffset>
                </wp:positionH>
                <wp:positionV relativeFrom="paragraph">
                  <wp:posOffset>179070</wp:posOffset>
                </wp:positionV>
                <wp:extent cx="3238500" cy="13716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2B1F1" id="Скругленный прямоугольник 11" o:spid="_x0000_s1026" style="position:absolute;margin-left:62.7pt;margin-top:14.1pt;width:25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" fillcolor="#4f81bd [3204]" strokecolor="#243f60 [1604]" strokeweight="2pt"/>
            </w:pict>
          </mc:Fallback>
        </mc:AlternateContent>
      </w:r>
      <w:r>
        <w:tab/>
      </w:r>
    </w:p>
    <w:p w:rsidR="00A22F29" w:rsidRDefault="00A22F29" w:rsidP="00A22F29">
      <w:pPr>
        <w:pStyle w:val="a3"/>
        <w:numPr>
          <w:ilvl w:val="0"/>
          <w:numId w:val="2"/>
        </w:numPr>
        <w:tabs>
          <w:tab w:val="left" w:pos="960"/>
        </w:tabs>
      </w:pPr>
    </w:p>
    <w:p w:rsidR="00A22F29" w:rsidRPr="00A22F29" w:rsidRDefault="00A22F29" w:rsidP="00A22F29"/>
    <w:p w:rsidR="00A22F29" w:rsidRPr="00A22F29" w:rsidRDefault="00A22F29" w:rsidP="00A22F29"/>
    <w:p w:rsidR="00A22F29" w:rsidRPr="00A22F29" w:rsidRDefault="00A22F29" w:rsidP="00A22F29"/>
    <w:p w:rsidR="00A22F29" w:rsidRDefault="00A22F29" w:rsidP="00A22F29"/>
    <w:p w:rsidR="00A22F29" w:rsidRDefault="00A22F29" w:rsidP="00A22F29"/>
    <w:p w:rsidR="00A22F29" w:rsidRDefault="00A22F29" w:rsidP="00A22F29">
      <w:pPr>
        <w:rPr>
          <w:rFonts w:ascii="Times New Roman" w:hAnsi="Times New Roman" w:cs="Times New Roman"/>
          <w:sz w:val="28"/>
          <w:szCs w:val="28"/>
        </w:rPr>
      </w:pPr>
      <w:r w:rsidRPr="00A22F29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A22F29" w:rsidRDefault="00A22F29" w:rsidP="00A22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х = 10</w:t>
      </w:r>
    </w:p>
    <w:p w:rsidR="00A22F29" w:rsidRDefault="00A22F29" w:rsidP="00A22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10 = 20</w:t>
      </w:r>
    </w:p>
    <w:p w:rsidR="00A22F29" w:rsidRDefault="00A22F29" w:rsidP="00A22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 = 9</w:t>
      </w:r>
    </w:p>
    <w:p w:rsidR="00A22F29" w:rsidRDefault="00A22F29" w:rsidP="00A22F29">
      <w:pPr>
        <w:rPr>
          <w:rFonts w:ascii="Times New Roman" w:hAnsi="Times New Roman" w:cs="Times New Roman"/>
          <w:sz w:val="28"/>
          <w:szCs w:val="28"/>
        </w:rPr>
      </w:pPr>
      <w:r w:rsidRPr="005F73B3">
        <w:rPr>
          <w:rFonts w:ascii="Times New Roman" w:hAnsi="Times New Roman" w:cs="Times New Roman"/>
          <w:b/>
          <w:sz w:val="28"/>
          <w:szCs w:val="28"/>
        </w:rPr>
        <w:t>В первом</w:t>
      </w:r>
      <w:r>
        <w:rPr>
          <w:rFonts w:ascii="Times New Roman" w:hAnsi="Times New Roman" w:cs="Times New Roman"/>
          <w:sz w:val="28"/>
          <w:szCs w:val="28"/>
        </w:rPr>
        <w:t xml:space="preserve"> случае мы устанавливаем  соответствие между заданными выражениями и их числовыми значениями.</w:t>
      </w:r>
    </w:p>
    <w:p w:rsidR="00A22F29" w:rsidRDefault="00A22F29" w:rsidP="00A22F29">
      <w:pPr>
        <w:rPr>
          <w:rFonts w:ascii="Times New Roman" w:hAnsi="Times New Roman" w:cs="Times New Roman"/>
          <w:sz w:val="28"/>
          <w:szCs w:val="28"/>
        </w:rPr>
      </w:pPr>
      <w:r w:rsidRPr="005F73B3">
        <w:rPr>
          <w:rFonts w:ascii="Times New Roman" w:hAnsi="Times New Roman" w:cs="Times New Roman"/>
          <w:b/>
          <w:sz w:val="28"/>
          <w:szCs w:val="28"/>
        </w:rPr>
        <w:t>Во втором</w:t>
      </w:r>
      <w:r>
        <w:rPr>
          <w:rFonts w:ascii="Times New Roman" w:hAnsi="Times New Roman" w:cs="Times New Roman"/>
          <w:sz w:val="28"/>
          <w:szCs w:val="28"/>
        </w:rPr>
        <w:t xml:space="preserve"> выясняем, какое число соответствует каждой из данных фигур, характеризуя ее площадь.</w:t>
      </w:r>
    </w:p>
    <w:p w:rsidR="00A22F29" w:rsidRDefault="00A22F29" w:rsidP="00A22F29">
      <w:pPr>
        <w:rPr>
          <w:rFonts w:ascii="Times New Roman" w:hAnsi="Times New Roman" w:cs="Times New Roman"/>
          <w:sz w:val="28"/>
          <w:szCs w:val="28"/>
        </w:rPr>
      </w:pPr>
      <w:r w:rsidRPr="005F73B3">
        <w:rPr>
          <w:rFonts w:ascii="Times New Roman" w:hAnsi="Times New Roman" w:cs="Times New Roman"/>
          <w:b/>
          <w:sz w:val="28"/>
          <w:szCs w:val="28"/>
        </w:rPr>
        <w:t>В третьем</w:t>
      </w:r>
      <w:r>
        <w:rPr>
          <w:rFonts w:ascii="Times New Roman" w:hAnsi="Times New Roman" w:cs="Times New Roman"/>
          <w:sz w:val="28"/>
          <w:szCs w:val="28"/>
        </w:rPr>
        <w:t xml:space="preserve">  ищем число, которое является решением уравнения.</w:t>
      </w:r>
    </w:p>
    <w:p w:rsidR="00A22F29" w:rsidRPr="005F73B3" w:rsidRDefault="00A22F29" w:rsidP="00A22F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73B3">
        <w:rPr>
          <w:rFonts w:ascii="Times New Roman" w:hAnsi="Times New Roman" w:cs="Times New Roman"/>
          <w:sz w:val="28"/>
          <w:szCs w:val="28"/>
          <w:u w:val="single"/>
        </w:rPr>
        <w:t>Что общего имеют эти соответствия?</w:t>
      </w:r>
    </w:p>
    <w:p w:rsidR="00A22F29" w:rsidRDefault="005F73B3" w:rsidP="00A22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мы  имеем два  множества:</w:t>
      </w:r>
    </w:p>
    <w:p w:rsidR="005F73B3" w:rsidRDefault="005F73B3" w:rsidP="00A22F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– это множество из трех числовых выражений и множество </w:t>
      </w:r>
      <w:r w:rsidRPr="005F73B3">
        <w:rPr>
          <w:rFonts w:ascii="Times New Roman" w:hAnsi="Times New Roman" w:cs="Times New Roman"/>
          <w:sz w:val="28"/>
          <w:szCs w:val="28"/>
        </w:rPr>
        <w:t xml:space="preserve"> </w:t>
      </w:r>
      <w:r w:rsidRPr="005F73B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F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натуральных чисел (ему принадлежат  значения данных выражений),  во втором  - это множество из трех геометрических фигур и  множества </w:t>
      </w:r>
      <w:r w:rsidRPr="005F73B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натуральных чисел; </w:t>
      </w:r>
    </w:p>
    <w:p w:rsidR="005F73B3" w:rsidRDefault="005F73B3" w:rsidP="00A22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третьем – это множество из трех уравнений и множества </w:t>
      </w:r>
      <w:r w:rsidRPr="005F73B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натуральных чисел.</w:t>
      </w:r>
    </w:p>
    <w:p w:rsidR="005F73B3" w:rsidRPr="00A107EF" w:rsidRDefault="005F73B3" w:rsidP="00A22F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множество заданий, мы устанавливаем связь  (соответствие) между  элементами этих множеств. Её можно представить наглядно, при помощи</w:t>
      </w:r>
      <w:r w:rsidR="00A10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EF">
        <w:rPr>
          <w:rFonts w:ascii="Times New Roman" w:hAnsi="Times New Roman" w:cs="Times New Roman"/>
          <w:b/>
          <w:sz w:val="28"/>
          <w:szCs w:val="28"/>
        </w:rPr>
        <w:t>графов.</w:t>
      </w:r>
    </w:p>
    <w:p w:rsidR="00A107EF" w:rsidRDefault="00A107EF" w:rsidP="00A22F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1251585</wp:posOffset>
                </wp:positionV>
                <wp:extent cx="2028825" cy="0"/>
                <wp:effectExtent l="0" t="76200" r="2857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F6B1" id="Прямая со стрелкой 16" o:spid="_x0000_s1026" type="#_x0000_t32" style="position:absolute;margin-left:86.7pt;margin-top:98.55pt;width:15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927735</wp:posOffset>
                </wp:positionV>
                <wp:extent cx="207645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573373" id="Прямая со стрелкой 15" o:spid="_x0000_s1026" type="#_x0000_t32" style="position:absolute;margin-left:86.7pt;margin-top:73.05pt;width:163.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556260</wp:posOffset>
                </wp:positionV>
                <wp:extent cx="2171700" cy="85725"/>
                <wp:effectExtent l="0" t="19050" r="76200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A916" id="Прямая со стрелкой 14" o:spid="_x0000_s1026" type="#_x0000_t32" style="position:absolute;margin-left:79.2pt;margin-top:43.8pt;width:171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D6D66" wp14:editId="019AD752">
                <wp:simplePos x="0" y="0"/>
                <wp:positionH relativeFrom="column">
                  <wp:posOffset>2672715</wp:posOffset>
                </wp:positionH>
                <wp:positionV relativeFrom="paragraph">
                  <wp:posOffset>280035</wp:posOffset>
                </wp:positionV>
                <wp:extent cx="914400" cy="13525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7EF" w:rsidRDefault="00A107EF" w:rsidP="00A107EF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  <w:p w:rsidR="00A107EF" w:rsidRDefault="00A107EF" w:rsidP="00A107EF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  <w:p w:rsidR="00A107EF" w:rsidRDefault="00A107EF" w:rsidP="00A107EF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D6D66" id="Овал 13" o:spid="_x0000_s1032" style="position:absolute;margin-left:210.45pt;margin-top:22.05pt;width:1in;height:10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" fillcolor="#4f81bd [3204]" strokecolor="#243f60 [1604]" strokeweight="2pt">
                <v:textbox>
                  <w:txbxContent>
                    <w:p w:rsidR="00A107EF" w:rsidRDefault="00A107EF" w:rsidP="00A107EF">
                      <w:pPr>
                        <w:jc w:val="center"/>
                      </w:pPr>
                      <w:r>
                        <w:t>А</w:t>
                      </w:r>
                    </w:p>
                    <w:p w:rsidR="00A107EF" w:rsidRDefault="00A107EF" w:rsidP="00A107EF">
                      <w:pPr>
                        <w:jc w:val="center"/>
                      </w:pPr>
                      <w:r>
                        <w:t>Б</w:t>
                      </w:r>
                    </w:p>
                    <w:p w:rsidR="00A107EF" w:rsidRDefault="00A107EF" w:rsidP="00A107EF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48CF7" wp14:editId="3560B646">
                <wp:simplePos x="0" y="0"/>
                <wp:positionH relativeFrom="column">
                  <wp:posOffset>520065</wp:posOffset>
                </wp:positionH>
                <wp:positionV relativeFrom="paragraph">
                  <wp:posOffset>279400</wp:posOffset>
                </wp:positionV>
                <wp:extent cx="914400" cy="13811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8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7EF" w:rsidRDefault="00A107EF" w:rsidP="00A107E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A107EF" w:rsidRDefault="00A107EF" w:rsidP="00A107E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A107EF" w:rsidRDefault="00A107EF" w:rsidP="00A107E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48CF7" id="Овал 12" o:spid="_x0000_s1033" style="position:absolute;margin-left:40.95pt;margin-top:22pt;width:1in;height:10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" fillcolor="#4f81bd [3204]" strokecolor="#243f60 [1604]" strokeweight="2pt">
                <v:textbox>
                  <w:txbxContent>
                    <w:p w:rsidR="00A107EF" w:rsidRDefault="00A107EF" w:rsidP="00A107EF">
                      <w:pPr>
                        <w:jc w:val="center"/>
                      </w:pPr>
                      <w:r>
                        <w:t>1</w:t>
                      </w:r>
                    </w:p>
                    <w:p w:rsidR="00A107EF" w:rsidRDefault="00A107EF" w:rsidP="00A107EF">
                      <w:pPr>
                        <w:jc w:val="center"/>
                      </w:pPr>
                      <w:r>
                        <w:t>2</w:t>
                      </w:r>
                    </w:p>
                    <w:p w:rsidR="00A107EF" w:rsidRDefault="00A107EF" w:rsidP="00A107E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5F73B3">
        <w:t xml:space="preserve"> </w:t>
      </w:r>
    </w:p>
    <w:p w:rsidR="00A107EF" w:rsidRPr="00A107EF" w:rsidRDefault="00A107EF" w:rsidP="00A107EF"/>
    <w:p w:rsidR="00A107EF" w:rsidRPr="00A107EF" w:rsidRDefault="00A107EF" w:rsidP="00A107EF"/>
    <w:p w:rsidR="00A107EF" w:rsidRPr="00A107EF" w:rsidRDefault="00A107EF" w:rsidP="00A107EF"/>
    <w:p w:rsidR="00A107EF" w:rsidRPr="00A107EF" w:rsidRDefault="00A107EF" w:rsidP="00A107EF"/>
    <w:p w:rsidR="00A107EF" w:rsidRPr="00A107EF" w:rsidRDefault="00A107EF" w:rsidP="00A107EF"/>
    <w:p w:rsidR="00A107EF" w:rsidRDefault="00A107EF" w:rsidP="00A107EF"/>
    <w:p w:rsidR="00A22F29" w:rsidRDefault="00A107EF" w:rsidP="00A10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задать эти соответствия, перечислив все пары элементов, находящихся в заданном  соответствии:</w:t>
      </w:r>
    </w:p>
    <w:p w:rsidR="00A107EF" w:rsidRDefault="00A107EF" w:rsidP="00A107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(1, а), (2, б) (3, в)</w:t>
      </w:r>
    </w:p>
    <w:p w:rsidR="00A107EF" w:rsidRDefault="00A107EF" w:rsidP="00A107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множества показывают, что любое соответствие между множествами </w:t>
      </w:r>
      <w:r w:rsidRPr="00A107EF">
        <w:rPr>
          <w:rFonts w:ascii="Times New Roman" w:hAnsi="Times New Roman" w:cs="Times New Roman"/>
          <w:b/>
          <w:sz w:val="28"/>
          <w:szCs w:val="28"/>
        </w:rPr>
        <w:t>Х и У</w:t>
      </w:r>
      <w:r>
        <w:rPr>
          <w:rFonts w:ascii="Times New Roman" w:hAnsi="Times New Roman" w:cs="Times New Roman"/>
          <w:sz w:val="28"/>
          <w:szCs w:val="28"/>
        </w:rPr>
        <w:t xml:space="preserve">, можно рассматривать как </w:t>
      </w:r>
      <w:r w:rsidRPr="00A107EF">
        <w:rPr>
          <w:rFonts w:ascii="Times New Roman" w:hAnsi="Times New Roman" w:cs="Times New Roman"/>
          <w:b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EF">
        <w:rPr>
          <w:rFonts w:ascii="Times New Roman" w:hAnsi="Times New Roman" w:cs="Times New Roman"/>
          <w:b/>
          <w:sz w:val="28"/>
          <w:szCs w:val="28"/>
        </w:rPr>
        <w:t xml:space="preserve">упорядоченных </w:t>
      </w:r>
      <w:proofErr w:type="gramStart"/>
      <w:r w:rsidRPr="00A107EF">
        <w:rPr>
          <w:rFonts w:ascii="Times New Roman" w:hAnsi="Times New Roman" w:cs="Times New Roman"/>
          <w:b/>
          <w:sz w:val="28"/>
          <w:szCs w:val="28"/>
        </w:rPr>
        <w:t>пар</w:t>
      </w:r>
      <w:r>
        <w:rPr>
          <w:rFonts w:ascii="Times New Roman" w:hAnsi="Times New Roman" w:cs="Times New Roman"/>
          <w:sz w:val="28"/>
          <w:szCs w:val="28"/>
        </w:rPr>
        <w:t>,  образованных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их элементов. А так как  упорядоченные пары  - это элементы декартова произведения, то приходим к следующему определению общего понятия соответствия.</w:t>
      </w:r>
    </w:p>
    <w:p w:rsidR="00A107EF" w:rsidRDefault="00A107EF" w:rsidP="00A10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7EF" w:rsidRDefault="008D4BC1" w:rsidP="00A10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72">
        <w:rPr>
          <w:rFonts w:ascii="Times New Roman" w:hAnsi="Times New Roman" w:cs="Times New Roman"/>
          <w:b/>
          <w:sz w:val="28"/>
          <w:szCs w:val="28"/>
        </w:rPr>
        <w:t>Дом/ 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(проработать)</w:t>
      </w:r>
    </w:p>
    <w:p w:rsidR="008D4BC1" w:rsidRDefault="008D4BC1" w:rsidP="00A107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(устно):</w:t>
      </w:r>
    </w:p>
    <w:p w:rsidR="008D4BC1" w:rsidRDefault="008D4BC1" w:rsidP="008D4B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Соответствие,  обратному данному (найти примеры  2-3 класс)</w:t>
      </w:r>
    </w:p>
    <w:p w:rsidR="008D4BC1" w:rsidRDefault="008D4BC1" w:rsidP="008D4BC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Счетные множества.</w:t>
      </w:r>
    </w:p>
    <w:p w:rsidR="008D4BC1" w:rsidRPr="00A107EF" w:rsidRDefault="008D4BC1" w:rsidP="00A107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4BC1" w:rsidRPr="00A1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6D9"/>
    <w:multiLevelType w:val="hybridMultilevel"/>
    <w:tmpl w:val="DD0EE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1E36"/>
    <w:multiLevelType w:val="hybridMultilevel"/>
    <w:tmpl w:val="C450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1B9C"/>
    <w:multiLevelType w:val="hybridMultilevel"/>
    <w:tmpl w:val="F38AA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45CE"/>
    <w:multiLevelType w:val="hybridMultilevel"/>
    <w:tmpl w:val="08783012"/>
    <w:lvl w:ilvl="0" w:tplc="752A4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9E49B8"/>
    <w:multiLevelType w:val="hybridMultilevel"/>
    <w:tmpl w:val="65527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7D"/>
    <w:rsid w:val="000701B1"/>
    <w:rsid w:val="002B7B37"/>
    <w:rsid w:val="003B0B3E"/>
    <w:rsid w:val="005F73B3"/>
    <w:rsid w:val="0074077D"/>
    <w:rsid w:val="0079617D"/>
    <w:rsid w:val="008D4BC1"/>
    <w:rsid w:val="00A107EF"/>
    <w:rsid w:val="00A22F29"/>
    <w:rsid w:val="00AE0EE5"/>
    <w:rsid w:val="00B140AB"/>
    <w:rsid w:val="00D07D72"/>
    <w:rsid w:val="00D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9033"/>
  <w15:docId w15:val="{4A3D9C72-7E27-4145-8FE7-1194C32F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Татка</cp:lastModifiedBy>
  <cp:revision>8</cp:revision>
  <dcterms:created xsi:type="dcterms:W3CDTF">2020-04-25T09:52:00Z</dcterms:created>
  <dcterms:modified xsi:type="dcterms:W3CDTF">2020-04-30T17:27:00Z</dcterms:modified>
</cp:coreProperties>
</file>