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62" w:rsidRPr="00CF6F62" w:rsidRDefault="009D3674" w:rsidP="00CF6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F62" w:rsidRPr="00CF6F62">
        <w:rPr>
          <w:rFonts w:ascii="Times New Roman" w:hAnsi="Times New Roman" w:cs="Times New Roman"/>
          <w:sz w:val="28"/>
          <w:szCs w:val="28"/>
        </w:rPr>
        <w:t>Лекция №35</w:t>
      </w:r>
    </w:p>
    <w:p w:rsidR="00CF6F62" w:rsidRDefault="00CF6F62" w:rsidP="00CF6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CF6F62">
        <w:rPr>
          <w:rFonts w:ascii="Times New Roman" w:hAnsi="Times New Roman" w:cs="Times New Roman"/>
          <w:b/>
          <w:sz w:val="28"/>
          <w:szCs w:val="28"/>
        </w:rPr>
        <w:t>Понятие бинарного отношения между элементами</w:t>
      </w:r>
    </w:p>
    <w:p w:rsidR="005D5A81" w:rsidRPr="00CF6F62" w:rsidRDefault="00CF6F62" w:rsidP="00CF6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62">
        <w:rPr>
          <w:rFonts w:ascii="Times New Roman" w:hAnsi="Times New Roman" w:cs="Times New Roman"/>
          <w:b/>
          <w:sz w:val="28"/>
          <w:szCs w:val="28"/>
        </w:rPr>
        <w:t xml:space="preserve"> одного множества.</w:t>
      </w:r>
    </w:p>
    <w:p w:rsidR="00CF6F62" w:rsidRDefault="00CF6F62" w:rsidP="00CF6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62">
        <w:rPr>
          <w:rFonts w:ascii="Times New Roman" w:hAnsi="Times New Roman" w:cs="Times New Roman"/>
          <w:b/>
          <w:sz w:val="28"/>
          <w:szCs w:val="28"/>
        </w:rPr>
        <w:t>Способы заданий бинарных отношений.</w:t>
      </w:r>
    </w:p>
    <w:p w:rsidR="00CF6F62" w:rsidRDefault="00CF6F62" w:rsidP="00CF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F6F62" w:rsidRPr="001C325F" w:rsidRDefault="00CF6F62" w:rsidP="00CF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F62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 построить математическую теорию,  нужны  не только сами элементы, но и отношения между ними. Для  чисел имеет  смысл понятие равенства: </w:t>
      </w:r>
      <w:r w:rsidRPr="001C325F">
        <w:rPr>
          <w:rFonts w:ascii="Times New Roman" w:hAnsi="Times New Roman" w:cs="Times New Roman"/>
          <w:b/>
          <w:sz w:val="28"/>
          <w:szCs w:val="28"/>
        </w:rPr>
        <w:t>а</w:t>
      </w:r>
      <w:r w:rsidR="00A12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25F">
        <w:rPr>
          <w:rFonts w:ascii="Times New Roman" w:hAnsi="Times New Roman" w:cs="Times New Roman"/>
          <w:b/>
          <w:sz w:val="28"/>
          <w:szCs w:val="28"/>
        </w:rPr>
        <w:t>=</w:t>
      </w:r>
      <w:r w:rsidR="00A126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325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F6F62" w:rsidRPr="001C325F" w:rsidRDefault="00CF6F62" w:rsidP="00CF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числа </w:t>
      </w:r>
      <w:r w:rsidRPr="001C325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325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разные, </w:t>
      </w:r>
      <w:r w:rsidRPr="001C325F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C325F">
        <w:rPr>
          <w:rFonts w:ascii="Times New Roman" w:hAnsi="Times New Roman" w:cs="Times New Roman"/>
          <w:sz w:val="28"/>
          <w:szCs w:val="28"/>
        </w:rPr>
        <w:t xml:space="preserve"> </w:t>
      </w:r>
      <w:r w:rsidRPr="001C325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тогда возможно  или </w:t>
      </w:r>
      <w:r w:rsidRPr="001C325F">
        <w:rPr>
          <w:rFonts w:ascii="Times New Roman" w:hAnsi="Times New Roman" w:cs="Times New Roman"/>
          <w:b/>
          <w:sz w:val="28"/>
          <w:szCs w:val="28"/>
        </w:rPr>
        <w:t>а</w:t>
      </w:r>
      <w:r w:rsidR="001C325F" w:rsidRPr="001C325F">
        <w:rPr>
          <w:rFonts w:ascii="Times New Roman" w:hAnsi="Times New Roman" w:cs="Times New Roman"/>
          <w:b/>
          <w:sz w:val="28"/>
          <w:szCs w:val="28"/>
        </w:rPr>
        <w:t xml:space="preserve"> &gt; в</w:t>
      </w:r>
      <w:r w:rsidR="001C325F">
        <w:rPr>
          <w:rFonts w:ascii="Times New Roman" w:hAnsi="Times New Roman" w:cs="Times New Roman"/>
          <w:sz w:val="28"/>
          <w:szCs w:val="28"/>
        </w:rPr>
        <w:t xml:space="preserve">, или </w:t>
      </w:r>
      <w:r w:rsidR="001C325F" w:rsidRPr="001C325F">
        <w:rPr>
          <w:rFonts w:ascii="Times New Roman" w:hAnsi="Times New Roman" w:cs="Times New Roman"/>
          <w:b/>
          <w:sz w:val="28"/>
          <w:szCs w:val="28"/>
        </w:rPr>
        <w:t>а &lt; в.</w:t>
      </w:r>
    </w:p>
    <w:p w:rsidR="001C325F" w:rsidRPr="001C325F" w:rsidRDefault="001C325F" w:rsidP="00CF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прямые плоские могут быть </w:t>
      </w:r>
      <w:r w:rsidRPr="001C325F">
        <w:rPr>
          <w:rFonts w:ascii="Times New Roman" w:hAnsi="Times New Roman" w:cs="Times New Roman"/>
          <w:b/>
          <w:sz w:val="28"/>
          <w:szCs w:val="28"/>
        </w:rPr>
        <w:t xml:space="preserve">перпендикулярными, </w:t>
      </w:r>
    </w:p>
    <w:p w:rsidR="001C325F" w:rsidRDefault="001C325F" w:rsidP="00CF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25F">
        <w:rPr>
          <w:rFonts w:ascii="Times New Roman" w:hAnsi="Times New Roman" w:cs="Times New Roman"/>
          <w:b/>
          <w:sz w:val="28"/>
          <w:szCs w:val="28"/>
        </w:rPr>
        <w:t>Параллельными</w:t>
      </w:r>
      <w:proofErr w:type="gramEnd"/>
      <w:r w:rsidRPr="001C325F">
        <w:rPr>
          <w:rFonts w:ascii="Times New Roman" w:hAnsi="Times New Roman" w:cs="Times New Roman"/>
          <w:b/>
          <w:sz w:val="28"/>
          <w:szCs w:val="28"/>
        </w:rPr>
        <w:t>, пересекаться под  некоторым углом.</w:t>
      </w:r>
    </w:p>
    <w:p w:rsidR="001C325F" w:rsidRPr="001C325F" w:rsidRDefault="001C325F" w:rsidP="00CF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25F">
        <w:rPr>
          <w:rFonts w:ascii="Times New Roman" w:hAnsi="Times New Roman" w:cs="Times New Roman"/>
          <w:i/>
          <w:sz w:val="28"/>
          <w:szCs w:val="28"/>
        </w:rPr>
        <w:t>Все эти отношения касаются двух объектов.</w:t>
      </w:r>
      <w:r>
        <w:rPr>
          <w:rFonts w:ascii="Times New Roman" w:hAnsi="Times New Roman" w:cs="Times New Roman"/>
          <w:sz w:val="28"/>
          <w:szCs w:val="28"/>
        </w:rPr>
        <w:t xml:space="preserve"> Поэтому они называются </w:t>
      </w:r>
      <w:r w:rsidRPr="001C325F">
        <w:rPr>
          <w:rFonts w:ascii="Times New Roman" w:hAnsi="Times New Roman" w:cs="Times New Roman"/>
          <w:b/>
          <w:sz w:val="28"/>
          <w:szCs w:val="28"/>
        </w:rPr>
        <w:t>бинарными отношениями.</w:t>
      </w:r>
    </w:p>
    <w:p w:rsidR="001C325F" w:rsidRPr="001C325F" w:rsidRDefault="001C325F" w:rsidP="00CF6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25F">
        <w:rPr>
          <w:rFonts w:ascii="Times New Roman" w:hAnsi="Times New Roman" w:cs="Times New Roman"/>
          <w:sz w:val="28"/>
          <w:szCs w:val="28"/>
        </w:rPr>
        <w:t>Для  изучения отношений между объектами  в математике создана теория бинарных отношений.</w:t>
      </w:r>
    </w:p>
    <w:p w:rsidR="001C325F" w:rsidRDefault="001C325F" w:rsidP="00CF6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рассматриваем те или  иные отношения, мы всегда имеем  дело с </w:t>
      </w:r>
      <w:r w:rsidRPr="00A12648">
        <w:rPr>
          <w:rFonts w:ascii="Times New Roman" w:hAnsi="Times New Roman" w:cs="Times New Roman"/>
          <w:b/>
          <w:sz w:val="28"/>
          <w:szCs w:val="28"/>
        </w:rPr>
        <w:t>упорядоченными парами</w:t>
      </w:r>
      <w:r>
        <w:rPr>
          <w:rFonts w:ascii="Times New Roman" w:hAnsi="Times New Roman" w:cs="Times New Roman"/>
          <w:sz w:val="28"/>
          <w:szCs w:val="28"/>
        </w:rPr>
        <w:t>, образованными из элементов данного множества.</w:t>
      </w:r>
    </w:p>
    <w:p w:rsidR="00A12648" w:rsidRDefault="00A12648" w:rsidP="00CF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325F" w:rsidRDefault="001C325F" w:rsidP="00CF6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648"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 для отношения «больше на 4», которое рассматривается на множестве Х = (2,6, 10, 12), это  будет упорядоченные пары </w:t>
      </w:r>
      <w:r w:rsidR="00A12648">
        <w:rPr>
          <w:rFonts w:ascii="Times New Roman" w:hAnsi="Times New Roman" w:cs="Times New Roman"/>
          <w:sz w:val="28"/>
          <w:szCs w:val="28"/>
        </w:rPr>
        <w:t xml:space="preserve"> (2,6), (6, 10), (10,14), а  </w:t>
      </w:r>
      <w:r>
        <w:rPr>
          <w:rFonts w:ascii="Times New Roman" w:hAnsi="Times New Roman" w:cs="Times New Roman"/>
          <w:sz w:val="28"/>
          <w:szCs w:val="28"/>
        </w:rPr>
        <w:t>для отношения «делится» - (6,2), (10,2), (14,2).</w:t>
      </w:r>
    </w:p>
    <w:p w:rsidR="001C325F" w:rsidRDefault="00282FE3" w:rsidP="00CF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заметить, что множество пар,  которые определяют отношения  «</w:t>
      </w:r>
      <w:r w:rsidRPr="00282FE3">
        <w:rPr>
          <w:rFonts w:ascii="Times New Roman" w:hAnsi="Times New Roman" w:cs="Times New Roman"/>
          <w:i/>
          <w:sz w:val="28"/>
          <w:szCs w:val="28"/>
        </w:rPr>
        <w:t>больше на 4», «делятся»,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являются  </w:t>
      </w:r>
      <w:r w:rsidRPr="00282FE3">
        <w:rPr>
          <w:rFonts w:ascii="Times New Roman" w:hAnsi="Times New Roman" w:cs="Times New Roman"/>
          <w:b/>
          <w:sz w:val="28"/>
          <w:szCs w:val="28"/>
        </w:rPr>
        <w:t>подмножествами  декартова</w:t>
      </w:r>
      <w:proofErr w:type="gramEnd"/>
      <w:r w:rsidRPr="00282FE3">
        <w:rPr>
          <w:rFonts w:ascii="Times New Roman" w:hAnsi="Times New Roman" w:cs="Times New Roman"/>
          <w:b/>
          <w:sz w:val="28"/>
          <w:szCs w:val="28"/>
        </w:rPr>
        <w:t xml:space="preserve"> произведения.</w:t>
      </w:r>
    </w:p>
    <w:p w:rsidR="00282FE3" w:rsidRDefault="00282FE3" w:rsidP="00CF6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Х'  Х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(2,2), (2,6), (2, 10), (2,14), (6,2), (6,6), (6,10), (6,14), (10,2), (10, 6), (10,10), (10, 14), (14,2), (14,10), (14,24)].</w:t>
      </w:r>
    </w:p>
    <w:p w:rsidR="00282FE3" w:rsidRDefault="00282FE3" w:rsidP="00CF6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FE3" w:rsidRPr="00444990" w:rsidRDefault="00282FE3" w:rsidP="00CF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4990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444990" w:rsidRPr="009D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99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Бинарным отношением между элементами  множества </w:t>
      </w:r>
      <w:r w:rsidRPr="00444990"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или отношением на множестве Х всякое подмножество декартова произведение </w:t>
      </w:r>
      <w:r w:rsidRPr="00282FE3">
        <w:rPr>
          <w:rFonts w:ascii="Times New Roman" w:hAnsi="Times New Roman" w:cs="Times New Roman"/>
          <w:sz w:val="28"/>
          <w:szCs w:val="28"/>
        </w:rPr>
        <w:t xml:space="preserve"> </w:t>
      </w:r>
      <w:r w:rsidRPr="00444990">
        <w:rPr>
          <w:rFonts w:ascii="Times New Roman" w:hAnsi="Times New Roman" w:cs="Times New Roman"/>
          <w:b/>
          <w:sz w:val="28"/>
          <w:szCs w:val="28"/>
        </w:rPr>
        <w:t>Х'  Х.</w:t>
      </w:r>
    </w:p>
    <w:p w:rsidR="002643B6" w:rsidRDefault="002643B6" w:rsidP="00CF6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990" w:rsidRPr="00444990" w:rsidRDefault="002643B6" w:rsidP="00CF6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990">
        <w:rPr>
          <w:rFonts w:ascii="Times New Roman" w:hAnsi="Times New Roman" w:cs="Times New Roman"/>
          <w:b/>
          <w:sz w:val="28"/>
          <w:szCs w:val="28"/>
        </w:rPr>
        <w:t>Бинарные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обычно обозначают  заглавными буквами латинского  алфавита</w:t>
      </w:r>
      <w:r w:rsidRPr="004449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499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44990">
        <w:rPr>
          <w:rFonts w:ascii="Times New Roman" w:hAnsi="Times New Roman" w:cs="Times New Roman"/>
          <w:b/>
          <w:sz w:val="28"/>
          <w:szCs w:val="28"/>
        </w:rPr>
        <w:t xml:space="preserve"> T S R 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д.  Итак,  если </w:t>
      </w:r>
      <w:r w:rsidRPr="0044499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– отношение  на множестве </w:t>
      </w:r>
      <w:r w:rsidRPr="00444990">
        <w:rPr>
          <w:rFonts w:ascii="Times New Roman" w:hAnsi="Times New Roman" w:cs="Times New Roman"/>
          <w:b/>
          <w:sz w:val="28"/>
          <w:szCs w:val="28"/>
        </w:rPr>
        <w:t>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B6" w:rsidRDefault="002643B6" w:rsidP="00CF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44499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4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90" w:rsidRPr="004449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4990" w:rsidRPr="004449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4990">
        <w:rPr>
          <w:rFonts w:ascii="Times New Roman" w:hAnsi="Times New Roman" w:cs="Times New Roman"/>
          <w:b/>
          <w:sz w:val="28"/>
          <w:szCs w:val="28"/>
        </w:rPr>
        <w:t>Х'  Х.</w:t>
      </w:r>
      <w:r w:rsidR="00444990" w:rsidRPr="0044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90">
        <w:rPr>
          <w:rFonts w:ascii="Times New Roman" w:hAnsi="Times New Roman" w:cs="Times New Roman"/>
          <w:sz w:val="28"/>
          <w:szCs w:val="28"/>
        </w:rPr>
        <w:t xml:space="preserve"> Часто для записи  отношений используются  разные специальные символы, например, =, &gt;, ^, ½,  и т.д. Множество всех  первых  пар  из </w:t>
      </w:r>
      <w:r w:rsidR="00444990" w:rsidRPr="0044499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44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90" w:rsidRPr="00444990">
        <w:rPr>
          <w:rFonts w:ascii="Times New Roman" w:hAnsi="Times New Roman" w:cs="Times New Roman"/>
          <w:i/>
          <w:sz w:val="28"/>
          <w:szCs w:val="28"/>
        </w:rPr>
        <w:t>называется множество всех вторых элементов пар и</w:t>
      </w:r>
      <w:r w:rsidR="00444990" w:rsidRPr="00444990">
        <w:rPr>
          <w:rFonts w:ascii="Times New Roman" w:hAnsi="Times New Roman" w:cs="Times New Roman"/>
          <w:sz w:val="28"/>
          <w:szCs w:val="28"/>
        </w:rPr>
        <w:t>з</w:t>
      </w:r>
      <w:r w:rsidR="0044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90" w:rsidRPr="0044499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444990">
        <w:rPr>
          <w:rFonts w:ascii="Times New Roman" w:hAnsi="Times New Roman" w:cs="Times New Roman"/>
          <w:b/>
          <w:sz w:val="28"/>
          <w:szCs w:val="28"/>
        </w:rPr>
        <w:t>.</w:t>
      </w:r>
    </w:p>
    <w:p w:rsidR="00444990" w:rsidRDefault="00444990" w:rsidP="00CF6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990" w:rsidRDefault="00444990" w:rsidP="00CF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наглядности  бинарные отношения изображают графически  с помощью специального рисунка графа. Элементы  множества Х изображают точками.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имеет место (х, у) </w:t>
      </w:r>
      <w:r w:rsidRPr="0044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9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99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(х</w:t>
      </w:r>
      <w:r w:rsidRPr="004449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499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у)</w:t>
      </w:r>
      <w:r w:rsidR="00DD13CF">
        <w:rPr>
          <w:rFonts w:ascii="Times New Roman" w:hAnsi="Times New Roman" w:cs="Times New Roman"/>
          <w:b/>
          <w:sz w:val="28"/>
          <w:szCs w:val="28"/>
        </w:rPr>
        <w:t>,  то из точки х проводят стрелку в точку у.</w:t>
      </w:r>
    </w:p>
    <w:p w:rsidR="00DD13CF" w:rsidRDefault="00DD13CF" w:rsidP="00CF6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чертеж называют графом отношений </w:t>
      </w:r>
      <w:r w:rsidRPr="0044499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точки, </w:t>
      </w:r>
      <w:r>
        <w:rPr>
          <w:rFonts w:ascii="Times New Roman" w:hAnsi="Times New Roman" w:cs="Times New Roman"/>
          <w:sz w:val="28"/>
          <w:szCs w:val="28"/>
        </w:rPr>
        <w:t xml:space="preserve"> изображающие элементы множества Х, вершинами графа, стрелки рёбрами графа.</w:t>
      </w:r>
    </w:p>
    <w:p w:rsidR="00DD13CF" w:rsidRDefault="00DD13CF" w:rsidP="00CF6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3CF" w:rsidRDefault="00DD13CF" w:rsidP="00CF6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Пусть отношение </w:t>
      </w:r>
      <w:r w:rsidRPr="0044499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: « число х – делитель числа у», </w:t>
      </w:r>
      <w:r>
        <w:rPr>
          <w:rFonts w:ascii="Times New Roman" w:hAnsi="Times New Roman" w:cs="Times New Roman"/>
          <w:sz w:val="28"/>
          <w:szCs w:val="28"/>
        </w:rPr>
        <w:t xml:space="preserve"> заданного на множестве</w:t>
      </w:r>
    </w:p>
    <w:p w:rsidR="00DD13CF" w:rsidRDefault="00DD13CF" w:rsidP="00CF6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3CF" w:rsidRDefault="00DD13CF" w:rsidP="00CF6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3CF"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=  </w:t>
      </w:r>
      <w:r w:rsidRPr="00DD13CF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5, 10, 20, 30, 40</w:t>
      </w:r>
      <w:r w:rsidRPr="00DD13CF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3CF" w:rsidRDefault="00DD13CF" w:rsidP="00CF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Стрелки графа, у которого началом и концом является одна и та же точка, называется петлями.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на графе отношения </w:t>
      </w:r>
      <w:r w:rsidRPr="0044499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D13CF">
        <w:rPr>
          <w:rFonts w:ascii="Times New Roman" w:hAnsi="Times New Roman" w:cs="Times New Roman"/>
          <w:sz w:val="28"/>
          <w:szCs w:val="28"/>
        </w:rPr>
        <w:t>изменить направления всех стрелок на противоположные, то получится новое отношение, которое называют обратным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99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DD13CF" w:rsidRDefault="00DD13CF" w:rsidP="00CF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13CF" w:rsidRPr="00DD13CF" w:rsidRDefault="00DD13CF" w:rsidP="00DD1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 задания бинарных отношений.</w:t>
      </w:r>
    </w:p>
    <w:p w:rsidR="00DD13CF" w:rsidRPr="00DD13CF" w:rsidRDefault="00DD13CF" w:rsidP="00DD1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990" w:rsidRDefault="008E4B2B" w:rsidP="00CF6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отношения </w:t>
      </w:r>
      <w:r w:rsidRPr="008E4B2B">
        <w:rPr>
          <w:rFonts w:ascii="Times New Roman" w:hAnsi="Times New Roman" w:cs="Times New Roman"/>
          <w:b/>
          <w:sz w:val="28"/>
          <w:szCs w:val="28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 xml:space="preserve">на множестве </w:t>
      </w:r>
      <w:r w:rsidRPr="008E4B2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это множество,  элементами которого  являются упорядоченные пары, то его можно задать теми же, способами, что и любое множество.</w:t>
      </w:r>
    </w:p>
    <w:p w:rsidR="008E4B2B" w:rsidRPr="008E4B2B" w:rsidRDefault="008E4B2B" w:rsidP="008E4B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отношения </w:t>
      </w:r>
      <w:r w:rsidRPr="008E4B2B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множестве Х </w:t>
      </w:r>
      <w:r>
        <w:rPr>
          <w:rFonts w:ascii="Times New Roman" w:hAnsi="Times New Roman" w:cs="Times New Roman"/>
          <w:sz w:val="28"/>
          <w:szCs w:val="28"/>
        </w:rPr>
        <w:t xml:space="preserve"> задают при помощи характеристического свойства пар элементов, находящихся в отношении </w:t>
      </w:r>
      <w:r w:rsidRPr="008E4B2B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. Это  свойство формулируют  в виде предложения с двумя переменными.</w:t>
      </w:r>
    </w:p>
    <w:p w:rsidR="008E4B2B" w:rsidRDefault="008E4B2B" w:rsidP="008E4B2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 среди отношений  на множестве Х =</w:t>
      </w:r>
      <w:r w:rsidRPr="008E4B2B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1, 2, 3, 4, 5, 6, 7, 8, 9, 10</w:t>
      </w:r>
      <w:r w:rsidRPr="008E4B2B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можно  рассматривать следующие: «число х меньше у в 2 раза», «число х – делитель числа у», «число х больше, чем число у» и другие.</w:t>
      </w:r>
    </w:p>
    <w:p w:rsidR="008E4B2B" w:rsidRPr="00573B0E" w:rsidRDefault="008E4B2B" w:rsidP="008E4B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Pr="008E4B2B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множестве Х </w:t>
      </w:r>
      <w:r>
        <w:rPr>
          <w:rFonts w:ascii="Times New Roman" w:hAnsi="Times New Roman" w:cs="Times New Roman"/>
          <w:sz w:val="28"/>
          <w:szCs w:val="28"/>
        </w:rPr>
        <w:t xml:space="preserve"> можно задать и путем пересечения всех  пар элементов множества Х, связанных отношением </w:t>
      </w:r>
      <w:r w:rsidRPr="008E4B2B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3B0E" w:rsidRPr="009D3674" w:rsidRDefault="00573B0E" w:rsidP="00573B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 w:rsidR="009D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674" w:rsidRPr="009D3674">
        <w:rPr>
          <w:rFonts w:ascii="Times New Roman" w:hAnsi="Times New Roman" w:cs="Times New Roman"/>
          <w:sz w:val="28"/>
          <w:szCs w:val="28"/>
        </w:rPr>
        <w:t>если</w:t>
      </w:r>
      <w:r w:rsidR="009D3674">
        <w:rPr>
          <w:rFonts w:ascii="Times New Roman" w:hAnsi="Times New Roman" w:cs="Times New Roman"/>
          <w:sz w:val="28"/>
          <w:szCs w:val="28"/>
        </w:rPr>
        <w:t xml:space="preserve">  записать множество пар (1,2), (1,3), (1,4), (2.3), (2,4), (3,4), то на множестве Х = </w:t>
      </w:r>
      <w:r w:rsidR="009D3674" w:rsidRPr="009D3674">
        <w:rPr>
          <w:rFonts w:ascii="Times New Roman" w:hAnsi="Times New Roman" w:cs="Times New Roman"/>
          <w:sz w:val="28"/>
          <w:szCs w:val="28"/>
        </w:rPr>
        <w:t>{</w:t>
      </w:r>
      <w:r w:rsidR="009D3674">
        <w:rPr>
          <w:rFonts w:ascii="Times New Roman" w:hAnsi="Times New Roman" w:cs="Times New Roman"/>
          <w:sz w:val="28"/>
          <w:szCs w:val="28"/>
        </w:rPr>
        <w:t>1, 2, 3, 4</w:t>
      </w:r>
      <w:r w:rsidR="009D3674" w:rsidRPr="009D3674">
        <w:rPr>
          <w:rFonts w:ascii="Times New Roman" w:hAnsi="Times New Roman" w:cs="Times New Roman"/>
          <w:sz w:val="28"/>
          <w:szCs w:val="28"/>
        </w:rPr>
        <w:t>}</w:t>
      </w:r>
      <w:r w:rsidR="009D3674">
        <w:rPr>
          <w:rFonts w:ascii="Times New Roman" w:hAnsi="Times New Roman" w:cs="Times New Roman"/>
          <w:sz w:val="28"/>
          <w:szCs w:val="28"/>
        </w:rPr>
        <w:t xml:space="preserve"> мы зададим, некоторые отношения </w:t>
      </w:r>
      <w:r w:rsidR="009D3674" w:rsidRPr="008E4B2B">
        <w:rPr>
          <w:rFonts w:ascii="Times New Roman" w:hAnsi="Times New Roman" w:cs="Times New Roman"/>
          <w:b/>
          <w:sz w:val="28"/>
          <w:szCs w:val="28"/>
        </w:rPr>
        <w:t>R</w:t>
      </w:r>
      <w:r w:rsidR="009D3674">
        <w:rPr>
          <w:rFonts w:ascii="Times New Roman" w:hAnsi="Times New Roman" w:cs="Times New Roman"/>
          <w:b/>
          <w:sz w:val="28"/>
          <w:szCs w:val="28"/>
        </w:rPr>
        <w:t xml:space="preserve">. Это же отношение </w:t>
      </w:r>
      <w:r w:rsidR="009D3674" w:rsidRPr="008E4B2B">
        <w:rPr>
          <w:rFonts w:ascii="Times New Roman" w:hAnsi="Times New Roman" w:cs="Times New Roman"/>
          <w:b/>
          <w:sz w:val="28"/>
          <w:szCs w:val="28"/>
        </w:rPr>
        <w:t>R</w:t>
      </w:r>
      <w:r w:rsidR="009D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674" w:rsidRPr="009D3674">
        <w:rPr>
          <w:rFonts w:ascii="Times New Roman" w:hAnsi="Times New Roman" w:cs="Times New Roman"/>
          <w:sz w:val="28"/>
          <w:szCs w:val="28"/>
        </w:rPr>
        <w:t>можно задать  и 3, при помощи графа.</w:t>
      </w:r>
    </w:p>
    <w:p w:rsidR="009D3674" w:rsidRDefault="00333C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33CD3">
        <w:rPr>
          <w:rFonts w:ascii="Times New Roman" w:hAnsi="Times New Roman" w:cs="Times New Roman"/>
          <w:b/>
          <w:sz w:val="28"/>
          <w:szCs w:val="28"/>
        </w:rPr>
        <w:t xml:space="preserve">  Например,</w:t>
      </w:r>
      <w:r>
        <w:rPr>
          <w:rFonts w:ascii="Times New Roman" w:hAnsi="Times New Roman" w:cs="Times New Roman"/>
          <w:sz w:val="28"/>
          <w:szCs w:val="28"/>
        </w:rPr>
        <w:t xml:space="preserve"> отношение а= (4,4), (3,3), (2,2), (4,2) на множестве Х = </w:t>
      </w:r>
      <w:r w:rsidRPr="00333CD3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4,3,2</w:t>
      </w:r>
      <w:r w:rsidRPr="00333CD3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можно определить как свойство «Делится» на этом подмножестве целых чисел.</w:t>
      </w:r>
    </w:p>
    <w:p w:rsidR="00333CD3" w:rsidRDefault="00333C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известными примерами   отношений из школьного курса математики являются:</w:t>
      </w:r>
    </w:p>
    <w:p w:rsidR="00333CD3" w:rsidRDefault="00333CD3" w:rsidP="00333C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множестве целых чисел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 «делится», «делит», «равно». «Больше», «меньше», «взаимно просты»;</w:t>
      </w:r>
    </w:p>
    <w:p w:rsidR="00333CD3" w:rsidRDefault="00333CD3" w:rsidP="00333C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множестве прямых пространства отношения  «параллельны», «взаимны», «взаимно перпендикулярны»,  «скрещиваются», «пересекаются», «совпадают»;</w:t>
      </w:r>
    </w:p>
    <w:p w:rsidR="00333CD3" w:rsidRDefault="00333CD3" w:rsidP="00333C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множестве окружностей плоскости «пересекаются», «касаются», «концентричны».</w:t>
      </w:r>
    </w:p>
    <w:p w:rsidR="00B37A13" w:rsidRDefault="00B37A13" w:rsidP="00B37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A13" w:rsidRDefault="00B37A13" w:rsidP="00B37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Термином  «отношение» в математике часто пользуются для того, чтобы обозначить  какую-либо связь между предметами, в частности, элементами множества.</w:t>
      </w:r>
    </w:p>
    <w:p w:rsidR="00B37A13" w:rsidRDefault="00B37A13" w:rsidP="00B37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используемыми являются бинарные отношения. Бинарные отношения (двухместные) отношения используются для определения  каких-то взаимосвязей, которыми характеризуются пары элементов во множестве</w:t>
      </w:r>
    </w:p>
    <w:p w:rsidR="00B37A13" w:rsidRDefault="00B37A13" w:rsidP="00B37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множестве людей могут  быть заданы, например, следующие бинарные отношения:</w:t>
      </w:r>
    </w:p>
    <w:p w:rsidR="00B37A13" w:rsidRDefault="00B37A13" w:rsidP="00B37A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Жить в одном доме</w:t>
      </w:r>
    </w:p>
    <w:p w:rsidR="00B37A13" w:rsidRDefault="00B37A13" w:rsidP="00B37A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старше</w:t>
      </w:r>
    </w:p>
    <w:p w:rsidR="00B37A13" w:rsidRDefault="00B37A13" w:rsidP="00B37A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матерью</w:t>
      </w:r>
    </w:p>
    <w:p w:rsidR="00B37A13" w:rsidRDefault="00B37A13" w:rsidP="00B37A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7A13" w:rsidRDefault="00B37A13" w:rsidP="00B37A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отношение, определенное на конечном  множестве, можно простым перечислением пар элементов, находящихся в заданном отношении.</w:t>
      </w:r>
    </w:p>
    <w:p w:rsidR="00B37A13" w:rsidRDefault="00B37A13" w:rsidP="00B37A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7A13" w:rsidRDefault="00B37A13" w:rsidP="00B37A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случае при установлении бинарного отношения для объектов важно, в каком они берутся порядке.  Для иллюстрации рассмотрим </w:t>
      </w:r>
      <w:r w:rsidRPr="00B37A13">
        <w:rPr>
          <w:rFonts w:ascii="Times New Roman" w:hAnsi="Times New Roman" w:cs="Times New Roman"/>
          <w:b/>
          <w:sz w:val="28"/>
          <w:szCs w:val="28"/>
        </w:rPr>
        <w:t>следующий пример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A13" w:rsidRDefault="00B37A13" w:rsidP="00B37A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множество членов одной семьи</w:t>
      </w:r>
      <w:r w:rsidR="0039493B">
        <w:rPr>
          <w:rFonts w:ascii="Times New Roman" w:hAnsi="Times New Roman" w:cs="Times New Roman"/>
          <w:sz w:val="28"/>
          <w:szCs w:val="28"/>
        </w:rPr>
        <w:t xml:space="preserve"> а= </w:t>
      </w:r>
      <w:r w:rsidR="0039493B" w:rsidRPr="0039493B">
        <w:rPr>
          <w:rFonts w:ascii="Times New Roman" w:hAnsi="Times New Roman" w:cs="Times New Roman"/>
          <w:sz w:val="28"/>
          <w:szCs w:val="28"/>
        </w:rPr>
        <w:t>{</w:t>
      </w:r>
      <w:proofErr w:type="gramStart"/>
      <w:r w:rsidR="003949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9493B">
        <w:rPr>
          <w:rFonts w:ascii="Times New Roman" w:hAnsi="Times New Roman" w:cs="Times New Roman"/>
          <w:sz w:val="28"/>
          <w:szCs w:val="28"/>
        </w:rPr>
        <w:t>, о, с, д, б</w:t>
      </w:r>
      <w:r w:rsidR="0039493B" w:rsidRPr="0039493B">
        <w:rPr>
          <w:rFonts w:ascii="Times New Roman" w:hAnsi="Times New Roman" w:cs="Times New Roman"/>
          <w:sz w:val="28"/>
          <w:szCs w:val="28"/>
        </w:rPr>
        <w:t>}</w:t>
      </w:r>
      <w:r w:rsidR="0039493B">
        <w:rPr>
          <w:rFonts w:ascii="Times New Roman" w:hAnsi="Times New Roman" w:cs="Times New Roman"/>
          <w:sz w:val="28"/>
          <w:szCs w:val="28"/>
        </w:rPr>
        <w:t>, где элементы определяются следующим образом:</w:t>
      </w:r>
    </w:p>
    <w:p w:rsidR="0039493B" w:rsidRDefault="0039493B" w:rsidP="00B37A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9493B" w:rsidRDefault="0039493B" w:rsidP="00B37A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 (35 лет)</w:t>
      </w:r>
    </w:p>
    <w:p w:rsidR="0039493B" w:rsidRDefault="0039493B" w:rsidP="00B37A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отец (41 год)</w:t>
      </w:r>
    </w:p>
    <w:p w:rsidR="0039493B" w:rsidRDefault="0039493B" w:rsidP="00B37A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(11 лет)</w:t>
      </w:r>
    </w:p>
    <w:p w:rsidR="0039493B" w:rsidRDefault="0039493B" w:rsidP="00B37A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дочь (7 лет)</w:t>
      </w:r>
    </w:p>
    <w:p w:rsidR="0039493B" w:rsidRDefault="0039493B" w:rsidP="00B37A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 (60 лет)</w:t>
      </w:r>
    </w:p>
    <w:p w:rsidR="0039493B" w:rsidRDefault="0039493B" w:rsidP="00B37A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9493B" w:rsidRDefault="0039493B" w:rsidP="00394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членами семьи рассмотрим отношение «Быть старше». Будем обозначать отношение </w:t>
      </w:r>
      <w:r w:rsidRPr="0039493B">
        <w:rPr>
          <w:rFonts w:ascii="Times New Roman" w:hAnsi="Times New Roman" w:cs="Times New Roman"/>
          <w:b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Если два члена семьи находятся в таком  отношении друг к другу, как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 (поскольку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 матери), то  будем писать   О</w:t>
      </w:r>
      <w:r w:rsidRPr="0039493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М. Заметим, что 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рассмотренном отношении  не состоят, т.к. неверно то, что мать  старше отца.</w:t>
      </w:r>
    </w:p>
    <w:p w:rsidR="0039493B" w:rsidRDefault="0039493B" w:rsidP="00394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значит,  в рассмотренном бинарном отношении важен порядок объектов:</w:t>
      </w:r>
    </w:p>
    <w:p w:rsidR="0039493B" w:rsidRDefault="0039493B" w:rsidP="003949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них взят  первым, а какой имеют место</w:t>
      </w:r>
    </w:p>
    <w:p w:rsidR="0039493B" w:rsidRDefault="0039493B" w:rsidP="003949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ОРС, ОРД, МРД, СРД, ВРМ, ВПД</w:t>
      </w:r>
    </w:p>
    <w:p w:rsidR="0039493B" w:rsidRDefault="0039493B" w:rsidP="003949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объекты в парах поменять местами, то в указанном отношении они уже состоять не будут</w:t>
      </w:r>
    </w:p>
    <w:p w:rsidR="0039493B" w:rsidRPr="0039493B" w:rsidRDefault="0039493B" w:rsidP="003949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9493B" w:rsidRPr="00713AC4" w:rsidRDefault="00713AC4" w:rsidP="003949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3AC4">
        <w:rPr>
          <w:rFonts w:ascii="Times New Roman" w:hAnsi="Times New Roman" w:cs="Times New Roman"/>
          <w:i/>
          <w:sz w:val="28"/>
          <w:szCs w:val="28"/>
        </w:rPr>
        <w:t>Обычно бинарное отношение рассматривает пары объектов, взятых в определенном порядке: так называемые упорядоченные пары.</w:t>
      </w:r>
    </w:p>
    <w:p w:rsidR="00713AC4" w:rsidRPr="00713AC4" w:rsidRDefault="00713AC4" w:rsidP="0039493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13AC4" w:rsidRDefault="00713AC4" w:rsidP="00394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F3">
        <w:rPr>
          <w:rFonts w:ascii="Times New Roman" w:hAnsi="Times New Roman" w:cs="Times New Roman"/>
          <w:b/>
          <w:sz w:val="28"/>
          <w:szCs w:val="28"/>
        </w:rPr>
        <w:t>Дом/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5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конспект (проработать)</w:t>
      </w:r>
    </w:p>
    <w:p w:rsidR="0039493B" w:rsidRDefault="00713AC4" w:rsidP="00394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(устно)</w:t>
      </w:r>
    </w:p>
    <w:p w:rsidR="00713AC4" w:rsidRDefault="00713AC4" w:rsidP="00713AC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отношения и их свойства?</w:t>
      </w:r>
    </w:p>
    <w:p w:rsidR="00713AC4" w:rsidRPr="00713AC4" w:rsidRDefault="00713AC4" w:rsidP="00713AC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Бинарные отношения в математике «Школа России»?</w:t>
      </w:r>
    </w:p>
    <w:p w:rsidR="0039493B" w:rsidRPr="0039493B" w:rsidRDefault="0039493B" w:rsidP="0039493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93B" w:rsidRPr="0039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30C"/>
    <w:multiLevelType w:val="hybridMultilevel"/>
    <w:tmpl w:val="A50C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C69"/>
    <w:multiLevelType w:val="hybridMultilevel"/>
    <w:tmpl w:val="DA7A2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05044"/>
    <w:multiLevelType w:val="hybridMultilevel"/>
    <w:tmpl w:val="FF8C3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2E0"/>
    <w:multiLevelType w:val="hybridMultilevel"/>
    <w:tmpl w:val="278C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6992"/>
    <w:multiLevelType w:val="hybridMultilevel"/>
    <w:tmpl w:val="C1F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6C"/>
    <w:rsid w:val="001C325F"/>
    <w:rsid w:val="002643B6"/>
    <w:rsid w:val="00282FE3"/>
    <w:rsid w:val="002B7B37"/>
    <w:rsid w:val="00333CD3"/>
    <w:rsid w:val="0039493B"/>
    <w:rsid w:val="00444990"/>
    <w:rsid w:val="00573B0E"/>
    <w:rsid w:val="00713AC4"/>
    <w:rsid w:val="008E4B2B"/>
    <w:rsid w:val="009D3674"/>
    <w:rsid w:val="00A12648"/>
    <w:rsid w:val="00AE0EE5"/>
    <w:rsid w:val="00B37A13"/>
    <w:rsid w:val="00B41F6C"/>
    <w:rsid w:val="00CF6F62"/>
    <w:rsid w:val="00DD13CF"/>
    <w:rsid w:val="00D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9</cp:revision>
  <dcterms:created xsi:type="dcterms:W3CDTF">2020-04-28T08:40:00Z</dcterms:created>
  <dcterms:modified xsi:type="dcterms:W3CDTF">2020-05-04T07:05:00Z</dcterms:modified>
</cp:coreProperties>
</file>