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F5" w:rsidRPr="00371EF5" w:rsidRDefault="00371EF5" w:rsidP="00371EF5">
      <w:pPr>
        <w:spacing w:before="5000" w:after="161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B4870"/>
          <w:spacing w:val="15"/>
          <w:kern w:val="36"/>
          <w:sz w:val="78"/>
          <w:szCs w:val="78"/>
          <w:lang w:eastAsia="ru-RU"/>
        </w:rPr>
      </w:pPr>
      <w:proofErr w:type="spellStart"/>
      <w:r w:rsidRPr="00371EF5">
        <w:rPr>
          <w:rFonts w:ascii="Arial" w:eastAsia="Times New Roman" w:hAnsi="Arial" w:cs="Arial"/>
          <w:b/>
          <w:bCs/>
          <w:color w:val="0B4870"/>
          <w:spacing w:val="15"/>
          <w:kern w:val="36"/>
          <w:sz w:val="78"/>
          <w:szCs w:val="78"/>
          <w:lang w:eastAsia="ru-RU"/>
        </w:rPr>
        <w:t>Вальдо</w:t>
      </w:r>
      <w:bookmarkStart w:id="0" w:name="_GoBack"/>
      <w:bookmarkEnd w:id="0"/>
      <w:r w:rsidRPr="00371EF5">
        <w:rPr>
          <w:rFonts w:ascii="Arial" w:eastAsia="Times New Roman" w:hAnsi="Arial" w:cs="Arial"/>
          <w:b/>
          <w:bCs/>
          <w:color w:val="0B4870"/>
          <w:spacing w:val="15"/>
          <w:kern w:val="36"/>
          <w:sz w:val="78"/>
          <w:szCs w:val="78"/>
          <w:lang w:eastAsia="ru-RU"/>
        </w:rPr>
        <w:t>рфская</w:t>
      </w:r>
      <w:proofErr w:type="spellEnd"/>
      <w:r w:rsidRPr="00371EF5">
        <w:rPr>
          <w:rFonts w:ascii="Arial" w:eastAsia="Times New Roman" w:hAnsi="Arial" w:cs="Arial"/>
          <w:b/>
          <w:bCs/>
          <w:color w:val="0B4870"/>
          <w:spacing w:val="15"/>
          <w:kern w:val="36"/>
          <w:sz w:val="78"/>
          <w:szCs w:val="78"/>
          <w:lang w:eastAsia="ru-RU"/>
        </w:rPr>
        <w:t xml:space="preserve"> система</w:t>
      </w:r>
    </w:p>
    <w:p w:rsidR="00371EF5" w:rsidRPr="00371EF5" w:rsidRDefault="00371EF5" w:rsidP="00371EF5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B4870"/>
          <w:sz w:val="33"/>
          <w:szCs w:val="33"/>
          <w:lang w:eastAsia="ru-RU"/>
        </w:rPr>
      </w:pPr>
      <w:r w:rsidRPr="00371EF5">
        <w:rPr>
          <w:rFonts w:ascii="Arial" w:eastAsia="Times New Roman" w:hAnsi="Arial" w:cs="Arial"/>
          <w:color w:val="0B4870"/>
          <w:sz w:val="33"/>
          <w:szCs w:val="33"/>
          <w:lang w:eastAsia="ru-RU"/>
        </w:rPr>
        <w:t>Опорный конспект</w:t>
      </w:r>
    </w:p>
    <w:p w:rsidR="00371EF5" w:rsidRPr="00371EF5" w:rsidRDefault="00371EF5" w:rsidP="00371EF5">
      <w:pPr>
        <w:spacing w:after="0" w:line="240" w:lineRule="auto"/>
        <w:rPr>
          <w:rFonts w:ascii="Arial" w:eastAsia="Times New Roman" w:hAnsi="Arial" w:cs="Arial"/>
          <w:color w:val="293A56"/>
          <w:sz w:val="45"/>
          <w:szCs w:val="45"/>
          <w:lang w:eastAsia="ru-RU"/>
        </w:rPr>
      </w:pPr>
      <w:r w:rsidRPr="00371EF5">
        <w:rPr>
          <w:rFonts w:ascii="Arial" w:eastAsia="Times New Roman" w:hAnsi="Arial" w:cs="Arial"/>
          <w:color w:val="293A56"/>
          <w:sz w:val="45"/>
          <w:szCs w:val="45"/>
          <w:lang w:eastAsia="ru-RU"/>
        </w:rPr>
        <w:t>Педагогическая технология, основанная Рудольфом Штайнером, основателем мистического движения антропософии. В основе учения — идея о том, что в человеке нужно развивать дух, душу и тело, то есть интеллектуальные и эмоциональные способности и волю.</w:t>
      </w:r>
    </w:p>
    <w:p w:rsidR="00371EF5" w:rsidRDefault="00371EF5">
      <w:pPr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  <w:br w:type="page"/>
      </w:r>
    </w:p>
    <w:p w:rsidR="00371EF5" w:rsidRPr="00371EF5" w:rsidRDefault="00371EF5" w:rsidP="00371EF5">
      <w:pPr>
        <w:spacing w:line="240" w:lineRule="auto"/>
        <w:jc w:val="center"/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</w:pPr>
      <w:proofErr w:type="spellStart"/>
      <w:r w:rsidRPr="00371EF5"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  <w:lastRenderedPageBreak/>
        <w:t>Вальдорфская</w:t>
      </w:r>
      <w:proofErr w:type="spellEnd"/>
      <w:r w:rsidRPr="00371EF5"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  <w:t xml:space="preserve"> система</w:t>
      </w:r>
    </w:p>
    <w:p w:rsidR="00371EF5" w:rsidRPr="00371EF5" w:rsidRDefault="00371EF5" w:rsidP="00371EF5">
      <w:pPr>
        <w:spacing w:after="0" w:line="420" w:lineRule="atLeast"/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</w:pPr>
      <w:r w:rsidRPr="00371EF5"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  <w:t>Педагогический метод</w:t>
      </w:r>
    </w:p>
    <w:p w:rsidR="00371EF5" w:rsidRPr="00371EF5" w:rsidRDefault="00371EF5" w:rsidP="00371EF5">
      <w:pPr>
        <w:spacing w:after="0" w:line="240" w:lineRule="auto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Основной педагогический метод — душевная экономия. Ребенка нельзя заставлять учиться, он должен заниматься чем-то полезным и интересным без сопротивления организма. Поэтому подход к ребенку зависит от индивидуальных особенностей.</w:t>
      </w: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 xml:space="preserve">В </w:t>
      </w:r>
      <w:proofErr w:type="spellStart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вальдорфских</w:t>
      </w:r>
      <w:proofErr w:type="spellEnd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 садах занимаются в разновозрастных группах — от 3 до 6 лет. Дети живут в большой семье, старшие становятся для младших примером.</w:t>
      </w: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 xml:space="preserve">Именно </w:t>
      </w:r>
      <w:proofErr w:type="gramStart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пример</w:t>
      </w:r>
      <w:proofErr w:type="gramEnd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 и подражание становятся основой обучения до семи лет. По Штайнеру ребенок постигает мир подражательным путем, редко привлекая рассудок. Рисуя, играя, общаясь </w:t>
      </w:r>
      <w:proofErr w:type="gramStart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со</w:t>
      </w:r>
      <w:proofErr w:type="gramEnd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 взрослыми и сверстниками, ребенок подсознательно получает огромный жизненный опыт.</w:t>
      </w: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  <w:t xml:space="preserve">Больше всего дети в группах играют. Им не задаются правила, они играют только в то, что интересно. </w:t>
      </w:r>
      <w:proofErr w:type="gramStart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Педагоги</w:t>
      </w:r>
      <w:proofErr w:type="gramEnd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 не вмешиваясь поддерживают и развивают игру. Игрушки и наборы сделаны из природных материалов.</w:t>
      </w: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</w:p>
    <w:p w:rsidR="00371EF5" w:rsidRPr="00371EF5" w:rsidRDefault="00371EF5" w:rsidP="00371EF5">
      <w:pPr>
        <w:spacing w:after="0" w:line="420" w:lineRule="atLeast"/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</w:pPr>
      <w:r w:rsidRPr="00371EF5"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  <w:t>Подход к развивающей среде</w:t>
      </w:r>
    </w:p>
    <w:p w:rsidR="00371EF5" w:rsidRPr="00371EF5" w:rsidRDefault="00371EF5" w:rsidP="00371EF5">
      <w:pPr>
        <w:spacing w:after="0" w:line="240" w:lineRule="auto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В этом подходе также важна развивающая среда. Речь идет не только о материалах для развития, но об атмосфере. В </w:t>
      </w:r>
      <w:proofErr w:type="spellStart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вальдорфских</w:t>
      </w:r>
      <w:proofErr w:type="spellEnd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 садах и школах нет шума, звонков, тетрадей и оценок. Дети обучаются в любви и радости. На это работает даже интерьер: он выдержан в спокойных теплых тонах без контрастных цветов с использованием некрашеной мебели.</w:t>
      </w:r>
    </w:p>
    <w:p w:rsidR="00371EF5" w:rsidRPr="00371EF5" w:rsidRDefault="00371EF5" w:rsidP="00371EF5">
      <w:pPr>
        <w:spacing w:after="0" w:line="420" w:lineRule="atLeast"/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</w:pPr>
      <w:r w:rsidRPr="00371EF5">
        <w:rPr>
          <w:rFonts w:ascii="Arial" w:eastAsia="Times New Roman" w:hAnsi="Arial" w:cs="Arial"/>
          <w:b/>
          <w:bCs/>
          <w:color w:val="293A56"/>
          <w:sz w:val="36"/>
          <w:szCs w:val="36"/>
          <w:lang w:eastAsia="ru-RU"/>
        </w:rPr>
        <w:t>Работа с родителями</w:t>
      </w:r>
    </w:p>
    <w:p w:rsidR="00371EF5" w:rsidRPr="00371EF5" w:rsidRDefault="00371EF5" w:rsidP="00371EF5">
      <w:pPr>
        <w:spacing w:after="0" w:line="240" w:lineRule="auto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Родителей часто привлекают к совместной работе, в саду они желанные гости. Их инициатива и помощь приветствуются во всем — оформлении и уборке группы, изготовлении игрушек, постановке спектаклей и так далее.</w:t>
      </w:r>
    </w:p>
    <w:p w:rsidR="00371EF5" w:rsidRDefault="00371EF5">
      <w:pPr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  <w:br w:type="page"/>
      </w:r>
    </w:p>
    <w:p w:rsidR="00371EF5" w:rsidRPr="00371EF5" w:rsidRDefault="00371EF5" w:rsidP="00371EF5">
      <w:pPr>
        <w:spacing w:line="240" w:lineRule="auto"/>
        <w:jc w:val="center"/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</w:pPr>
      <w:r w:rsidRPr="00371EF5">
        <w:rPr>
          <w:rFonts w:ascii="Arial" w:eastAsia="Times New Roman" w:hAnsi="Arial" w:cs="Arial"/>
          <w:b/>
          <w:bCs/>
          <w:color w:val="0B4870"/>
          <w:sz w:val="60"/>
          <w:szCs w:val="60"/>
          <w:lang w:eastAsia="ru-RU"/>
        </w:rPr>
        <w:lastRenderedPageBreak/>
        <w:t>Польза методики</w:t>
      </w:r>
    </w:p>
    <w:p w:rsidR="00371EF5" w:rsidRPr="00371EF5" w:rsidRDefault="00371EF5" w:rsidP="00371EF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Развивает свободу воли и творчества. Атмосфера в школе и форма занятий развивают творческие способности и желание быть творческих. </w:t>
      </w:r>
      <w:proofErr w:type="gramStart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Выпускниках</w:t>
      </w:r>
      <w:proofErr w:type="gramEnd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 таких детских садов и школ сложно быть как все, «ходить строем», они хотят заниматься важным и нужным. За это систему ругают — многим тяжело встраиваться в реальный мир после </w:t>
      </w:r>
      <w:proofErr w:type="spellStart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вальдорфской</w:t>
      </w:r>
      <w:proofErr w:type="spellEnd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 школы.</w:t>
      </w:r>
    </w:p>
    <w:p w:rsidR="00371EF5" w:rsidRPr="00371EF5" w:rsidRDefault="00371EF5" w:rsidP="00371EF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Развивает познавательный интерес. </w:t>
      </w:r>
      <w:proofErr w:type="gramStart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Обучение по эпохам</w:t>
      </w:r>
      <w:proofErr w:type="gramEnd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 помогает изучать материал углубленно. В дальнейшем детям становится важным узнать все детали той науки, которой они занимаются.</w:t>
      </w:r>
    </w:p>
    <w:p w:rsidR="00371EF5" w:rsidRPr="00371EF5" w:rsidRDefault="00371EF5" w:rsidP="00371EF5">
      <w:pPr>
        <w:spacing w:after="0" w:line="240" w:lineRule="auto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br/>
      </w:r>
    </w:p>
    <w:p w:rsidR="00371EF5" w:rsidRPr="00371EF5" w:rsidRDefault="00371EF5" w:rsidP="00371EF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293A56"/>
          <w:sz w:val="30"/>
          <w:szCs w:val="30"/>
          <w:lang w:eastAsia="ru-RU"/>
        </w:rPr>
      </w:pPr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Развивает уважение и ответственность. С самого начала в учениках воспитывает уважение к свободе другим — ты не можешь делать все, что хочешь, если не позволяешь этого другим. Это помогает развивать ответственность — если я хочу сейчас петь и танцевать, я должен создать себе условия, ведь другим </w:t>
      </w:r>
      <w:proofErr w:type="gramStart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>может</w:t>
      </w:r>
      <w:proofErr w:type="gramEnd"/>
      <w:r w:rsidRPr="00371EF5">
        <w:rPr>
          <w:rFonts w:ascii="Arial" w:eastAsia="Times New Roman" w:hAnsi="Arial" w:cs="Arial"/>
          <w:color w:val="293A56"/>
          <w:sz w:val="30"/>
          <w:szCs w:val="30"/>
          <w:lang w:eastAsia="ru-RU"/>
        </w:rPr>
        <w:t xml:space="preserve"> не понравится, они могут быть заняты другими делами.</w:t>
      </w:r>
    </w:p>
    <w:p w:rsidR="004B179E" w:rsidRDefault="004B179E"/>
    <w:sectPr w:rsidR="004B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3A4"/>
    <w:multiLevelType w:val="multilevel"/>
    <w:tmpl w:val="7754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630F6"/>
    <w:multiLevelType w:val="multilevel"/>
    <w:tmpl w:val="2CD8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F5F46"/>
    <w:multiLevelType w:val="multilevel"/>
    <w:tmpl w:val="B044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68"/>
    <w:rsid w:val="001F3068"/>
    <w:rsid w:val="00371EF5"/>
    <w:rsid w:val="004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1EF5"/>
    <w:rPr>
      <w:color w:val="0000FF"/>
      <w:u w:val="single"/>
    </w:rPr>
  </w:style>
  <w:style w:type="character" w:customStyle="1" w:styleId="t758breadcrumb-divider">
    <w:name w:val="t758__breadcrumb-divider"/>
    <w:basedOn w:val="a0"/>
    <w:rsid w:val="00371EF5"/>
  </w:style>
  <w:style w:type="character" w:styleId="a4">
    <w:name w:val="Strong"/>
    <w:basedOn w:val="a0"/>
    <w:uiPriority w:val="22"/>
    <w:qFormat/>
    <w:rsid w:val="00371E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1EF5"/>
    <w:rPr>
      <w:color w:val="0000FF"/>
      <w:u w:val="single"/>
    </w:rPr>
  </w:style>
  <w:style w:type="character" w:customStyle="1" w:styleId="t758breadcrumb-divider">
    <w:name w:val="t758__breadcrumb-divider"/>
    <w:basedOn w:val="a0"/>
    <w:rsid w:val="00371EF5"/>
  </w:style>
  <w:style w:type="character" w:styleId="a4">
    <w:name w:val="Strong"/>
    <w:basedOn w:val="a0"/>
    <w:uiPriority w:val="22"/>
    <w:qFormat/>
    <w:rsid w:val="00371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1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90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6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6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565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6909">
                              <w:marLeft w:val="0"/>
                              <w:marRight w:val="0"/>
                              <w:marTop w:val="66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9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55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8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61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73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00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36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0358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2592">
                              <w:marLeft w:val="0"/>
                              <w:marRight w:val="0"/>
                              <w:marTop w:val="66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9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02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2020-03-18T10:24:00Z</dcterms:created>
  <dcterms:modified xsi:type="dcterms:W3CDTF">2020-03-18T10:25:00Z</dcterms:modified>
</cp:coreProperties>
</file>