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FBFD">
    <v:background id="_x0000_s1025" o:bwmode="white" fillcolor="#fdfbfd">
      <v:fill r:id="rId4" o:title="4ea876f2c9393" type="tile"/>
    </v:background>
  </w:background>
  <w:body>
    <w:p w:rsidR="00665DE9" w:rsidRPr="004E2234" w:rsidRDefault="005B2180" w:rsidP="00665DE9">
      <w:pPr>
        <w:spacing w:line="360" w:lineRule="auto"/>
        <w:jc w:val="center"/>
        <w:rPr>
          <w:rFonts w:ascii="Times New Roman" w:hAnsi="Times New Roman" w:cs="Times New Roman"/>
          <w:b/>
          <w:i/>
          <w:sz w:val="40"/>
          <w:szCs w:val="24"/>
        </w:rPr>
      </w:pPr>
      <w:r w:rsidRPr="004E2234">
        <w:rPr>
          <w:rFonts w:ascii="Times New Roman" w:hAnsi="Times New Roman" w:cs="Times New Roman"/>
          <w:b/>
          <w:i/>
          <w:sz w:val="40"/>
          <w:szCs w:val="24"/>
        </w:rPr>
        <w:t>Памятка</w:t>
      </w:r>
    </w:p>
    <w:p w:rsidR="005B2180" w:rsidRPr="004E2234" w:rsidRDefault="00C015B2" w:rsidP="00665DE9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24"/>
        </w:rPr>
      </w:pPr>
      <w:r w:rsidRPr="004E223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47111E" wp14:editId="7C689744">
            <wp:simplePos x="0" y="0"/>
            <wp:positionH relativeFrom="column">
              <wp:posOffset>4456430</wp:posOffset>
            </wp:positionH>
            <wp:positionV relativeFrom="paragraph">
              <wp:posOffset>379774</wp:posOffset>
            </wp:positionV>
            <wp:extent cx="2080895" cy="2790190"/>
            <wp:effectExtent l="0" t="0" r="0" b="0"/>
            <wp:wrapSquare wrapText="bothSides"/>
            <wp:docPr id="2" name="Рисунок 2" descr="https://2.bp.blogspot.com/-jve9exQYh0o/XCNclAdwaSI/AAAAAAAAEKA/f2E2WJElC1YQ6063DnC_3nCYFuouuK6kgCLcBGAs/s1600/c675d3477f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jve9exQYh0o/XCNclAdwaSI/AAAAAAAAEKA/f2E2WJElC1YQ6063DnC_3nCYFuouuK6kgCLcBGAs/s1600/c675d3477f6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DE9" w:rsidRPr="004E2234">
        <w:rPr>
          <w:rFonts w:ascii="Times New Roman" w:hAnsi="Times New Roman" w:cs="Times New Roman"/>
          <w:b/>
          <w:i/>
          <w:sz w:val="36"/>
          <w:szCs w:val="24"/>
        </w:rPr>
        <w:t>«Ч</w:t>
      </w:r>
      <w:r w:rsidR="005B2180" w:rsidRPr="004E2234">
        <w:rPr>
          <w:rFonts w:ascii="Times New Roman" w:hAnsi="Times New Roman" w:cs="Times New Roman"/>
          <w:b/>
          <w:i/>
          <w:sz w:val="36"/>
          <w:szCs w:val="24"/>
        </w:rPr>
        <w:t>ем может овладеть ребенок к концу средней группы</w:t>
      </w:r>
      <w:r w:rsidR="00665DE9" w:rsidRPr="004E2234">
        <w:rPr>
          <w:rFonts w:ascii="Times New Roman" w:hAnsi="Times New Roman" w:cs="Times New Roman"/>
          <w:b/>
          <w:i/>
          <w:sz w:val="36"/>
          <w:szCs w:val="24"/>
        </w:rPr>
        <w:t>»</w:t>
      </w:r>
    </w:p>
    <w:p w:rsidR="001F3386" w:rsidRDefault="001F3386" w:rsidP="005B2180">
      <w:pPr>
        <w:spacing w:line="360" w:lineRule="auto"/>
        <w:rPr>
          <w:rFonts w:ascii="Times New Roman" w:hAnsi="Times New Roman" w:cs="Times New Roman"/>
          <w:i/>
          <w:sz w:val="36"/>
          <w:szCs w:val="24"/>
          <w:u w:val="single"/>
        </w:rPr>
      </w:pPr>
    </w:p>
    <w:p w:rsidR="000954BB" w:rsidRPr="006E2BE5" w:rsidRDefault="000954BB" w:rsidP="000954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Ребенок может применять усвоенные знания и способы деятельности для решения несложных задач, поставленных взрослым.</w:t>
      </w:r>
      <w:r w:rsidR="006E2BE5" w:rsidRPr="006E2BE5">
        <w:rPr>
          <w:sz w:val="24"/>
        </w:rPr>
        <w:t xml:space="preserve"> </w:t>
      </w:r>
    </w:p>
    <w:p w:rsidR="000954BB" w:rsidRPr="000954BB" w:rsidRDefault="000954BB" w:rsidP="000954B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4"/>
          <w:lang w:eastAsia="ru-RU"/>
        </w:rPr>
      </w:pPr>
    </w:p>
    <w:p w:rsidR="00C015B2" w:rsidRDefault="00C015B2" w:rsidP="00C015B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Овладевает умениями экспериментирования и при содействии взрослого активно использует их для решения интеллектуальных и бытовых задач.</w:t>
      </w:r>
    </w:p>
    <w:p w:rsidR="00C015B2" w:rsidRPr="006E2BE5" w:rsidRDefault="00C015B2" w:rsidP="00C015B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</w:p>
    <w:p w:rsidR="00C015B2" w:rsidRDefault="000954BB" w:rsidP="00C015B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Доброжелателен в общении со сверстниками в совместных делах; проявляет интерес к разным видам деятельности, активно участвует в них.</w:t>
      </w:r>
      <w:r w:rsidR="00C015B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</w:p>
    <w:p w:rsidR="000954BB" w:rsidRDefault="000954BB" w:rsidP="00C015B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Откликается на эмоции близких людей и друзей. Испытывает радость от о</w:t>
      </w:r>
      <w:r w:rsidRPr="006E2BE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бщения с животными и растениями</w:t>
      </w:r>
      <w:r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. Сопереживает персонажам сказок. Эмоционально реагирует на художественные произведения, мир природы.</w:t>
      </w:r>
    </w:p>
    <w:p w:rsidR="006E2BE5" w:rsidRPr="006E2BE5" w:rsidRDefault="00C015B2" w:rsidP="000954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34D787A" wp14:editId="1E139CCA">
            <wp:simplePos x="0" y="0"/>
            <wp:positionH relativeFrom="column">
              <wp:posOffset>408064</wp:posOffset>
            </wp:positionH>
            <wp:positionV relativeFrom="paragraph">
              <wp:posOffset>165253</wp:posOffset>
            </wp:positionV>
            <wp:extent cx="5462905" cy="1484630"/>
            <wp:effectExtent l="0" t="0" r="4445" b="1270"/>
            <wp:wrapSquare wrapText="bothSides"/>
            <wp:docPr id="3" name="Рисунок 3" descr="https://somdocentsblog.files.wordpress.com/2016/04/nic3b1os-10534370911.png?w=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mdocentsblog.files.wordpress.com/2016/04/nic3b1os-10534370911.png?w=5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54BB" w:rsidRPr="000954BB" w:rsidRDefault="000954BB" w:rsidP="000954B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4"/>
          <w:lang w:eastAsia="ru-RU"/>
        </w:rPr>
      </w:pPr>
    </w:p>
    <w:p w:rsidR="00C015B2" w:rsidRDefault="00C015B2" w:rsidP="000954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C015B2" w:rsidRDefault="00C015B2" w:rsidP="000954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C015B2" w:rsidRDefault="00C015B2" w:rsidP="000954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C015B2" w:rsidRDefault="00C015B2" w:rsidP="000954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C015B2" w:rsidRDefault="00C015B2" w:rsidP="000954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C015B2" w:rsidRDefault="00C015B2" w:rsidP="000954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954BB" w:rsidRPr="006E2BE5" w:rsidRDefault="000954BB" w:rsidP="000954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Проявляет стремление к общению со сверстниками, нуждается в содержательных контактах со сверстниками по поводу игрушек, совместных игр, общих дел, налаживаются первые дружеские связи между детьми. По предложению воспитателя может договориться со сверстником. </w:t>
      </w:r>
    </w:p>
    <w:p w:rsidR="000954BB" w:rsidRPr="006E2BE5" w:rsidRDefault="00C015B2" w:rsidP="000954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7F3CEC2" wp14:editId="1F4FBB0D">
            <wp:simplePos x="0" y="0"/>
            <wp:positionH relativeFrom="column">
              <wp:posOffset>4091195</wp:posOffset>
            </wp:positionH>
            <wp:positionV relativeFrom="paragraph">
              <wp:posOffset>-72565</wp:posOffset>
            </wp:positionV>
            <wp:extent cx="2008505" cy="1702435"/>
            <wp:effectExtent l="0" t="0" r="0" b="0"/>
            <wp:wrapSquare wrapText="bothSides"/>
            <wp:docPr id="10" name="Рисунок 10" descr="https://avatars.mds.yandex.net/get-pdb/1893445/25770aef-993a-457d-8919-e0af246f7ce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893445/25770aef-993a-457d-8919-e0af246f7ce1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5B2" w:rsidRDefault="000954BB" w:rsidP="000954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Стремится к самовыражению в деятельности, к признанию и уважению сверстников.</w:t>
      </w:r>
      <w:r w:rsidR="00C015B2" w:rsidRPr="00C015B2">
        <w:t xml:space="preserve"> </w:t>
      </w:r>
    </w:p>
    <w:p w:rsidR="00C015B2" w:rsidRDefault="00C015B2">
      <w:pP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br w:type="page"/>
      </w:r>
    </w:p>
    <w:p w:rsidR="00C015B2" w:rsidRDefault="004E2234" w:rsidP="00C015B2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BFB6CBE" wp14:editId="7787BE97">
            <wp:simplePos x="0" y="0"/>
            <wp:positionH relativeFrom="column">
              <wp:posOffset>-268605</wp:posOffset>
            </wp:positionH>
            <wp:positionV relativeFrom="paragraph">
              <wp:posOffset>124237</wp:posOffset>
            </wp:positionV>
            <wp:extent cx="2760345" cy="1944370"/>
            <wp:effectExtent l="0" t="0" r="1905" b="0"/>
            <wp:wrapSquare wrapText="bothSides"/>
            <wp:docPr id="11" name="Рисунок 11" descr="https://static7.depositphotos.com/1007989/760/i/950/depositphotos_7601306-stock-photo-puppete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7.depositphotos.com/1007989/760/i/950/depositphotos_7601306-stock-photo-puppetee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4790" y1="10139" x2="7136" y2="39444"/>
                                  <a14:foregroundMark x1="18182" y1="49583" x2="10753" y2="91944"/>
                                  <a14:foregroundMark x1="11046" y1="93194" x2="24145" y2="93194"/>
                                  <a14:foregroundMark x1="6549" y1="17361" x2="21212" y2="6806"/>
                                  <a14:foregroundMark x1="25709" y1="43611" x2="27175" y2="36389"/>
                                  <a14:foregroundMark x1="21505" y1="62222" x2="19355" y2="66528"/>
                                  <a14:foregroundMark x1="28055" y1="64861" x2="37048" y2="44028"/>
                                  <a14:foregroundMark x1="49267" y1="39861" x2="53763" y2="60556"/>
                                  <a14:foregroundMark x1="60899" y1="89444" x2="71652" y2="91944"/>
                                  <a14:foregroundMark x1="70479" y1="67361" x2="70479" y2="36806"/>
                                  <a14:foregroundMark x1="30401" y1="35556" x2="25415" y2="43611"/>
                                  <a14:foregroundMark x1="25709" y1="5556" x2="26882" y2="14861"/>
                                  <a14:foregroundMark x1="74878" y1="93611" x2="63832" y2="91111"/>
                                  <a14:foregroundMark x1="67449" y1="41528" x2="71945" y2="423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D05" w:rsidRDefault="000954BB" w:rsidP="00C015B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 играх наблюдается разнообразие сюжетов. Называет роль до начала игры, обозначает свою новую роль по ходу игры. Проявляет самостоятельность в вы</w:t>
      </w:r>
      <w:r w:rsidRPr="006E2BE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боре и использовании предметов-</w:t>
      </w:r>
      <w:r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заместителей, с интересом включается в ролевой диалог со сверстниками. </w:t>
      </w:r>
    </w:p>
    <w:p w:rsidR="000954BB" w:rsidRPr="006E2BE5" w:rsidRDefault="000954BB" w:rsidP="00C015B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Выдвигает игровые замыслы, инициативен в развитии игрового сюжета. Вступает в ролевой диалог. В играх с правилами принимает игровую задачу, проявляет интерес к результату.</w:t>
      </w:r>
      <w:r w:rsidR="004E2234" w:rsidRPr="004E2234">
        <w:t xml:space="preserve"> </w:t>
      </w:r>
    </w:p>
    <w:p w:rsidR="000954BB" w:rsidRDefault="000954BB" w:rsidP="000954B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4"/>
          <w:lang w:eastAsia="ru-RU"/>
        </w:rPr>
      </w:pPr>
    </w:p>
    <w:p w:rsidR="000B0D05" w:rsidRPr="000954BB" w:rsidRDefault="000B0D05" w:rsidP="000954B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4"/>
          <w:lang w:eastAsia="ru-RU"/>
        </w:rPr>
      </w:pPr>
    </w:p>
    <w:p w:rsidR="000B0D05" w:rsidRDefault="000B0D05" w:rsidP="000954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337D21" wp14:editId="12541F40">
            <wp:simplePos x="0" y="0"/>
            <wp:positionH relativeFrom="column">
              <wp:posOffset>4756785</wp:posOffset>
            </wp:positionH>
            <wp:positionV relativeFrom="paragraph">
              <wp:posOffset>36521</wp:posOffset>
            </wp:positionV>
            <wp:extent cx="1713230" cy="2322830"/>
            <wp:effectExtent l="0" t="0" r="0" b="0"/>
            <wp:wrapSquare wrapText="bothSides"/>
            <wp:docPr id="12" name="Рисунок 12" descr="https://lh4.googleusercontent.com/hJkbIkK9Vc3gdS7rjAw69RUu0EbQiGiDE7ViavBDbnMMG_zleFL6FfNqHmIZTn5RcOuruanQeHDH9--LclY_x7zzCjswMqzC6pHCv3J7s4b5mPwovSOQ6lpmzKvEWgKQpcrTbsC87nMPj7RV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hJkbIkK9Vc3gdS7rjAw69RUu0EbQiGiDE7ViavBDbnMMG_zleFL6FfNqHmIZTn5RcOuruanQeHDH9--LclY_x7zzCjswMqzC6pHCv3J7s4b5mPwovSOQ6lpmzKvEWgKQpcrTbsC87nMPj7RVm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54BB"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Речевые контакты становятся более длительными и активными. Для привлечения и сохранения внимания сверстника ребенок использует средства интонационной речевой выразительности. Выразительно читает стихи, пересказывает короткие рассказы, передавая свое отношение к героям. </w:t>
      </w:r>
    </w:p>
    <w:p w:rsidR="000954BB" w:rsidRPr="006E2BE5" w:rsidRDefault="000954BB" w:rsidP="000954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С помощью образных средств языка передает эмоциональные состояния людей и животных.</w:t>
      </w:r>
      <w:r w:rsidR="004E2234" w:rsidRPr="004E2234">
        <w:t xml:space="preserve"> </w:t>
      </w:r>
    </w:p>
    <w:p w:rsidR="000B0D05" w:rsidRDefault="000B0D05" w:rsidP="000954B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4"/>
          <w:lang w:eastAsia="ru-RU"/>
        </w:rPr>
      </w:pPr>
    </w:p>
    <w:p w:rsidR="000B0D05" w:rsidRPr="000954BB" w:rsidRDefault="000B0D05" w:rsidP="000954B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FCC8DD3" wp14:editId="25699FE3">
            <wp:simplePos x="0" y="0"/>
            <wp:positionH relativeFrom="column">
              <wp:posOffset>-226060</wp:posOffset>
            </wp:positionH>
            <wp:positionV relativeFrom="paragraph">
              <wp:posOffset>157377</wp:posOffset>
            </wp:positionV>
            <wp:extent cx="2503805" cy="1658620"/>
            <wp:effectExtent l="0" t="0" r="0" b="0"/>
            <wp:wrapSquare wrapText="bothSides"/>
            <wp:docPr id="13" name="Рисунок 13" descr="https://ds05.infourok.ru/uploads/ex/1259/00078c68-65ec2676/hello_html_m296d5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1259/00078c68-65ec2676/hello_html_m296d5a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D05" w:rsidRDefault="000954BB" w:rsidP="000B0D0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Выполняет доступные возрасту гигиенические процедуры, соблюдает элементарные правила здорового образа жизни. Самостоятелен в самообслуживании, сам ставит цель, видит необходимость выполнения определенных действий. </w:t>
      </w:r>
    </w:p>
    <w:p w:rsidR="000B0D05" w:rsidRDefault="000B0D05" w:rsidP="000B0D0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AEFEF64" wp14:editId="51BF8FC4">
            <wp:simplePos x="0" y="0"/>
            <wp:positionH relativeFrom="column">
              <wp:posOffset>4452946</wp:posOffset>
            </wp:positionH>
            <wp:positionV relativeFrom="paragraph">
              <wp:posOffset>97533</wp:posOffset>
            </wp:positionV>
            <wp:extent cx="1733550" cy="2322195"/>
            <wp:effectExtent l="0" t="0" r="0" b="1905"/>
            <wp:wrapSquare wrapText="bothSides"/>
            <wp:docPr id="14" name="Рисунок 14" descr="https://rbsmi.ru/upload/iblock/49b/49bf89fb573030211179068470c59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bsmi.ru/upload/iblock/49b/49bf89fb573030211179068470c5917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D05" w:rsidRPr="000B0D05" w:rsidRDefault="000954BB" w:rsidP="000B0D0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 привычной обстановке самостоятельно выполняет знакомые правила общения со взрослыми здоровается и прощается, говорит «спасибо» и «пожалуйста». По напоминанию взрослого старается придерживаться основных правил поведения в быту и на улице.</w:t>
      </w:r>
      <w:r w:rsidR="000B0D05" w:rsidRPr="000B0D05">
        <w:t xml:space="preserve"> </w:t>
      </w:r>
    </w:p>
    <w:p w:rsidR="000B0D05" w:rsidRDefault="000B0D05">
      <w:r>
        <w:br w:type="page"/>
      </w:r>
    </w:p>
    <w:p w:rsidR="000B0D05" w:rsidRDefault="000B0D05" w:rsidP="000B0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B0D05" w:rsidRDefault="000954BB" w:rsidP="000954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Имеет представления: — о себе: знает свои имя полное и краткое, фамилию, возраст, пол. Осознает некоторые свои умения, знания</w:t>
      </w:r>
      <w:r w:rsidR="000B0D0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.</w:t>
      </w:r>
    </w:p>
    <w:p w:rsidR="000954BB" w:rsidRPr="006E2BE5" w:rsidRDefault="00BF52D5" w:rsidP="000954B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3BDF39E" wp14:editId="6937BBA7">
            <wp:simplePos x="0" y="0"/>
            <wp:positionH relativeFrom="column">
              <wp:posOffset>3396551</wp:posOffset>
            </wp:positionH>
            <wp:positionV relativeFrom="paragraph">
              <wp:posOffset>134628</wp:posOffset>
            </wp:positionV>
            <wp:extent cx="2860675" cy="3615690"/>
            <wp:effectExtent l="0" t="0" r="0" b="3810"/>
            <wp:wrapSquare wrapText="bothSides"/>
            <wp:docPr id="15" name="Рисунок 15" descr="https://i.pinimg.com/736x/9a/0e/37/9a0e37263ac6bd86a9d52b833d293a31--sunday-school-alb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736x/9a/0e/37/9a0e37263ac6bd86a9d52b833d293a31--sunday-school-albu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4BB"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Стремится узнать от взрослого некоторые сведения о своем организме; — о семье: знает состав своей семьи, рассказывает о деятельности членов своей семьи, о происшедших семейных событиях, праздниках, о любимых игрушках, домашних животных; — об обществе, его культурных ценностях: беседует с воспитателем о профессиях работников детского сада: помощника воспитателя, повара, медицинской сестры, воспитателя, прачки; — о государстве: знает название страны и города, в котором живет, хорошо ориентируется в ближайшем окружении.</w:t>
      </w:r>
      <w:r w:rsidRPr="00BF52D5">
        <w:t xml:space="preserve"> </w:t>
      </w:r>
    </w:p>
    <w:p w:rsidR="006E2BE5" w:rsidRPr="000954BB" w:rsidRDefault="006E2BE5" w:rsidP="000954B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4"/>
          <w:lang w:eastAsia="ru-RU"/>
        </w:rPr>
      </w:pPr>
    </w:p>
    <w:p w:rsidR="000954BB" w:rsidRPr="000954BB" w:rsidRDefault="00BF52D5" w:rsidP="000954B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18337AB" wp14:editId="11FB5C50">
            <wp:simplePos x="0" y="0"/>
            <wp:positionH relativeFrom="column">
              <wp:posOffset>1108203</wp:posOffset>
            </wp:positionH>
            <wp:positionV relativeFrom="paragraph">
              <wp:posOffset>1052666</wp:posOffset>
            </wp:positionV>
            <wp:extent cx="4356100" cy="3267075"/>
            <wp:effectExtent l="0" t="0" r="6350" b="9525"/>
            <wp:wrapSquare wrapText="bothSides"/>
            <wp:docPr id="16" name="Рисунок 16" descr="http://sintagma.com.ua/wp-content/uploads/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intagma.com.ua/wp-content/uploads/3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4BB" w:rsidRPr="000954B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Владеет разными способами деятельности, проявляет самостоятельность, стремится к самовыражению. Поведение определяется требованиями со стороны взрослых и первичными ценностными представлениями о том, «что </w:t>
      </w:r>
      <w:r w:rsidR="006E2BE5" w:rsidRPr="006E2BE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такое хорошо и что такое плохо».</w:t>
      </w:r>
    </w:p>
    <w:p w:rsidR="000954BB" w:rsidRPr="005B2180" w:rsidRDefault="000954BB" w:rsidP="005B21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954BB" w:rsidRPr="005B2180" w:rsidSect="000954BB">
      <w:pgSz w:w="11906" w:h="16838" w:code="9"/>
      <w:pgMar w:top="851" w:right="851" w:bottom="851" w:left="1134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B559CB"/>
    <w:multiLevelType w:val="multilevel"/>
    <w:tmpl w:val="1BBC7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016"/>
    <w:rsid w:val="000954BB"/>
    <w:rsid w:val="000B0D05"/>
    <w:rsid w:val="00146CCC"/>
    <w:rsid w:val="001F3386"/>
    <w:rsid w:val="00216016"/>
    <w:rsid w:val="004E2234"/>
    <w:rsid w:val="00583650"/>
    <w:rsid w:val="00587506"/>
    <w:rsid w:val="005B2180"/>
    <w:rsid w:val="005C6C24"/>
    <w:rsid w:val="00665DE9"/>
    <w:rsid w:val="006E2BE5"/>
    <w:rsid w:val="00A35EAA"/>
    <w:rsid w:val="00A8029B"/>
    <w:rsid w:val="00BF52D5"/>
    <w:rsid w:val="00C015B2"/>
    <w:rsid w:val="00F51CF9"/>
    <w:rsid w:val="00FF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9,#e4ffc9"/>
    </o:shapedefaults>
    <o:shapelayout v:ext="edit">
      <o:idmap v:ext="edit" data="1"/>
    </o:shapelayout>
  </w:shapeDefaults>
  <w:decimalSymbol w:val=","/>
  <w:listSeparator w:val=";"/>
  <w15:chartTrackingRefBased/>
  <w15:docId w15:val="{784DFED1-6BB2-45C6-BF48-41F1579E1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казки основной текст"/>
    <w:basedOn w:val="a"/>
    <w:qFormat/>
    <w:rsid w:val="00F51CF9"/>
    <w:pPr>
      <w:spacing w:after="0" w:line="360" w:lineRule="auto"/>
      <w:ind w:firstLine="709"/>
      <w:jc w:val="both"/>
    </w:pPr>
    <w:rPr>
      <w:rFonts w:ascii="Times New Roman" w:hAnsi="Times New Roman"/>
      <w:sz w:val="26"/>
    </w:rPr>
  </w:style>
  <w:style w:type="paragraph" w:customStyle="1" w:styleId="a4">
    <w:name w:val="Мой"/>
    <w:basedOn w:val="a"/>
    <w:autoRedefine/>
    <w:qFormat/>
    <w:rsid w:val="00583650"/>
    <w:pPr>
      <w:spacing w:after="0" w:line="360" w:lineRule="auto"/>
      <w:ind w:firstLine="709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3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E781D-2D4E-4EB6-B7F0-969B148C1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3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X550C</dc:creator>
  <cp:keywords/>
  <dc:description/>
  <cp:lastModifiedBy>Asus X550C</cp:lastModifiedBy>
  <cp:revision>5</cp:revision>
  <dcterms:created xsi:type="dcterms:W3CDTF">2019-09-08T19:58:00Z</dcterms:created>
  <dcterms:modified xsi:type="dcterms:W3CDTF">2019-09-09T21:11:00Z</dcterms:modified>
</cp:coreProperties>
</file>