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96" w:rsidRPr="00412896" w:rsidRDefault="00412896" w:rsidP="0041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sz w:val="28"/>
          <w:szCs w:val="28"/>
        </w:rPr>
      </w:pPr>
      <w:r w:rsidRPr="00412896">
        <w:rPr>
          <w:b/>
          <w:bCs/>
          <w:sz w:val="28"/>
          <w:szCs w:val="28"/>
        </w:rPr>
        <w:t xml:space="preserve">Тема: </w:t>
      </w:r>
      <w:r w:rsidRPr="00412896">
        <w:rPr>
          <w:b/>
          <w:sz w:val="28"/>
          <w:szCs w:val="28"/>
        </w:rPr>
        <w:t>Художественная обработка карандашной стружки</w:t>
      </w:r>
    </w:p>
    <w:p w:rsidR="00412896" w:rsidRPr="009B6425" w:rsidRDefault="00412896" w:rsidP="0041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</w:rPr>
      </w:pPr>
    </w:p>
    <w:p w:rsidR="00412896" w:rsidRDefault="00412896" w:rsidP="00412896">
      <w:pPr>
        <w:rPr>
          <w:bCs/>
        </w:rPr>
      </w:pPr>
      <w:r w:rsidRPr="009B6425">
        <w:rPr>
          <w:b/>
          <w:bCs/>
        </w:rPr>
        <w:t>Задание</w:t>
      </w:r>
      <w:r w:rsidRPr="009B6425">
        <w:rPr>
          <w:bCs/>
        </w:rPr>
        <w:t xml:space="preserve">: 1. </w:t>
      </w:r>
      <w:r>
        <w:rPr>
          <w:bCs/>
        </w:rPr>
        <w:t xml:space="preserve">Прочти  и законспектируй представленную информацию. </w:t>
      </w:r>
      <w:r w:rsidRPr="009B6425">
        <w:rPr>
          <w:bCs/>
        </w:rPr>
        <w:t xml:space="preserve">Рассмотри в сети Интернет </w:t>
      </w:r>
      <w:r>
        <w:rPr>
          <w:bCs/>
        </w:rPr>
        <w:t>материалы на тему: «Поделки из карандашной стружки».</w:t>
      </w:r>
    </w:p>
    <w:p w:rsidR="00412896" w:rsidRDefault="00B346CE" w:rsidP="00412896">
      <w:pPr>
        <w:rPr>
          <w:sz w:val="22"/>
          <w:szCs w:val="20"/>
        </w:rPr>
      </w:pPr>
      <w:r w:rsidRPr="009B6425">
        <w:rPr>
          <w:b/>
          <w:bCs/>
        </w:rPr>
        <w:t>Задание</w:t>
      </w:r>
      <w:r>
        <w:rPr>
          <w:bCs/>
        </w:rPr>
        <w:t xml:space="preserve">: </w:t>
      </w:r>
      <w:r w:rsidR="00412896">
        <w:rPr>
          <w:bCs/>
        </w:rPr>
        <w:t xml:space="preserve">2. Выполни практическую работу </w:t>
      </w:r>
      <w:r w:rsidR="003C4F28">
        <w:rPr>
          <w:bCs/>
        </w:rPr>
        <w:t>на картоне А</w:t>
      </w:r>
      <w:proofErr w:type="gramStart"/>
      <w:r w:rsidR="003C4F28">
        <w:rPr>
          <w:bCs/>
        </w:rPr>
        <w:t>4</w:t>
      </w:r>
      <w:proofErr w:type="gramEnd"/>
      <w:r w:rsidR="003C4F28">
        <w:rPr>
          <w:bCs/>
        </w:rPr>
        <w:t xml:space="preserve"> </w:t>
      </w:r>
      <w:r w:rsidR="00412896">
        <w:rPr>
          <w:bCs/>
        </w:rPr>
        <w:t>с исп</w:t>
      </w:r>
      <w:r>
        <w:rPr>
          <w:bCs/>
        </w:rPr>
        <w:t xml:space="preserve">ользованием карандашной стружки с соблюдением </w:t>
      </w:r>
      <w:r w:rsidRPr="00B346CE">
        <w:t>технологии изготовления поделок из карандашной стружки</w:t>
      </w:r>
      <w:r>
        <w:t>, изложенной ниже</w:t>
      </w:r>
      <w:r>
        <w:rPr>
          <w:sz w:val="22"/>
          <w:szCs w:val="20"/>
        </w:rPr>
        <w:t>:</w:t>
      </w:r>
    </w:p>
    <w:p w:rsidR="00B346CE" w:rsidRDefault="00B346CE" w:rsidP="00412896">
      <w:pPr>
        <w:rPr>
          <w:sz w:val="22"/>
          <w:szCs w:val="20"/>
        </w:rPr>
      </w:pPr>
    </w:p>
    <w:p w:rsidR="00B346CE" w:rsidRDefault="00B346CE" w:rsidP="00B346C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 При помощи точилки приготовь стружку</w:t>
      </w:r>
      <w:r w:rsidRPr="00B346CE">
        <w:rPr>
          <w:color w:val="000000"/>
          <w:shd w:val="clear" w:color="auto" w:fill="FFFFFF"/>
        </w:rPr>
        <w:t xml:space="preserve"> из карандашей разного цвета.</w:t>
      </w:r>
      <w:r w:rsidR="002D1B46">
        <w:rPr>
          <w:color w:val="000000"/>
          <w:shd w:val="clear" w:color="auto" w:fill="FFFFFF"/>
        </w:rPr>
        <w:t xml:space="preserve"> </w:t>
      </w:r>
      <w:proofErr w:type="gramStart"/>
      <w:r w:rsidR="002D1B46">
        <w:rPr>
          <w:color w:val="000000"/>
          <w:shd w:val="clear" w:color="auto" w:fill="FFFFFF"/>
        </w:rPr>
        <w:t>(Точилка должна быть открытой, чтобы стружка не ломалась.</w:t>
      </w:r>
      <w:proofErr w:type="gramEnd"/>
    </w:p>
    <w:p w:rsidR="002D1B46" w:rsidRDefault="002D1B46" w:rsidP="00B346CE">
      <w:pPr>
        <w:jc w:val="both"/>
        <w:rPr>
          <w:color w:val="000000"/>
          <w:shd w:val="clear" w:color="auto" w:fill="FFFFFF"/>
        </w:rPr>
      </w:pPr>
    </w:p>
    <w:p w:rsidR="00B346CE" w:rsidRDefault="00B346CE" w:rsidP="00B346C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На картонном листе обведи</w:t>
      </w:r>
      <w:r w:rsidRPr="00B346CE">
        <w:rPr>
          <w:color w:val="000000"/>
          <w:shd w:val="clear" w:color="auto" w:fill="FFFFFF"/>
        </w:rPr>
        <w:t xml:space="preserve"> </w:t>
      </w:r>
      <w:r w:rsidR="002D1B46">
        <w:rPr>
          <w:color w:val="000000"/>
          <w:shd w:val="clear" w:color="auto" w:fill="FFFFFF"/>
        </w:rPr>
        <w:t xml:space="preserve">или нарисуй </w:t>
      </w:r>
      <w:r w:rsidRPr="00B346CE">
        <w:rPr>
          <w:color w:val="000000"/>
          <w:shd w:val="clear" w:color="auto" w:fill="FFFFFF"/>
        </w:rPr>
        <w:t xml:space="preserve">силуэт </w:t>
      </w:r>
      <w:r>
        <w:rPr>
          <w:color w:val="000000"/>
          <w:shd w:val="clear" w:color="auto" w:fill="FFFFFF"/>
        </w:rPr>
        <w:t>выбранного предмета</w:t>
      </w:r>
      <w:r w:rsidRPr="00B346CE">
        <w:rPr>
          <w:color w:val="000000"/>
          <w:shd w:val="clear" w:color="auto" w:fill="FFFFFF"/>
        </w:rPr>
        <w:t>.</w:t>
      </w:r>
    </w:p>
    <w:p w:rsidR="00B346CE" w:rsidRDefault="00B346CE" w:rsidP="00B346CE">
      <w:pPr>
        <w:jc w:val="both"/>
        <w:rPr>
          <w:color w:val="000000"/>
          <w:shd w:val="clear" w:color="auto" w:fill="FFFFFF"/>
        </w:rPr>
      </w:pPr>
    </w:p>
    <w:p w:rsidR="00B346CE" w:rsidRDefault="00B346CE" w:rsidP="00B346CE">
      <w:pPr>
        <w:jc w:val="both"/>
      </w:pPr>
      <w:r>
        <w:rPr>
          <w:noProof/>
        </w:rPr>
        <w:drawing>
          <wp:inline distT="0" distB="0" distL="0" distR="0" wp14:anchorId="052F62C5" wp14:editId="05ECD897">
            <wp:extent cx="4271645" cy="2859405"/>
            <wp:effectExtent l="0" t="0" r="0" b="0"/>
            <wp:docPr id="2" name="Рисунок 2" descr="http://planetadetstva.net/wp-content/uploads/2014/03/applikaciya-iz-struzhki-karandasha-babochk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anetadetstva.net/wp-content/uploads/2014/03/applikaciya-iz-struzhki-karandasha-babochka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CE" w:rsidRPr="00B346CE" w:rsidRDefault="00B346CE" w:rsidP="00B346CE">
      <w:pPr>
        <w:jc w:val="both"/>
      </w:pPr>
    </w:p>
    <w:p w:rsidR="00B346CE" w:rsidRPr="00B346CE" w:rsidRDefault="00B346CE" w:rsidP="00B346CE">
      <w:pPr>
        <w:jc w:val="both"/>
        <w:rPr>
          <w:color w:val="000000"/>
          <w:shd w:val="clear" w:color="auto" w:fill="FFFFFF"/>
        </w:rPr>
      </w:pPr>
      <w:r w:rsidRPr="00B346CE">
        <w:rPr>
          <w:color w:val="000000"/>
          <w:shd w:val="clear" w:color="auto" w:fill="FFFFFF"/>
        </w:rPr>
        <w:t xml:space="preserve">3. </w:t>
      </w:r>
      <w:r>
        <w:rPr>
          <w:color w:val="000000"/>
          <w:shd w:val="clear" w:color="auto" w:fill="FFFFFF"/>
        </w:rPr>
        <w:t xml:space="preserve">Клеем </w:t>
      </w:r>
      <w:r w:rsidR="002D1B46">
        <w:rPr>
          <w:color w:val="000000"/>
          <w:shd w:val="clear" w:color="auto" w:fill="FFFFFF"/>
        </w:rPr>
        <w:t xml:space="preserve">ПВА </w:t>
      </w:r>
      <w:r>
        <w:rPr>
          <w:color w:val="000000"/>
          <w:shd w:val="clear" w:color="auto" w:fill="FFFFFF"/>
        </w:rPr>
        <w:t>приклей</w:t>
      </w:r>
      <w:r w:rsidR="002D1B46">
        <w:rPr>
          <w:color w:val="000000"/>
          <w:shd w:val="clear" w:color="auto" w:fill="FFFFFF"/>
        </w:rPr>
        <w:t xml:space="preserve"> стружку</w:t>
      </w:r>
      <w:r w:rsidRPr="00B346CE">
        <w:rPr>
          <w:color w:val="000000"/>
          <w:shd w:val="clear" w:color="auto" w:fill="FFFFFF"/>
        </w:rPr>
        <w:t xml:space="preserve"> так, чтобы красочная </w:t>
      </w:r>
      <w:r>
        <w:rPr>
          <w:color w:val="000000"/>
          <w:shd w:val="clear" w:color="auto" w:fill="FFFFFF"/>
        </w:rPr>
        <w:t>полоска повторяла линию контура</w:t>
      </w:r>
      <w:r w:rsidRPr="00B346CE">
        <w:rPr>
          <w:color w:val="000000"/>
          <w:shd w:val="clear" w:color="auto" w:fill="FFFFFF"/>
        </w:rPr>
        <w:t xml:space="preserve">. Каждый следующий ряд нужно </w:t>
      </w:r>
      <w:r>
        <w:rPr>
          <w:color w:val="000000"/>
          <w:shd w:val="clear" w:color="auto" w:fill="FFFFFF"/>
        </w:rPr>
        <w:t xml:space="preserve">наклеивать с </w:t>
      </w:r>
      <w:proofErr w:type="gramStart"/>
      <w:r>
        <w:rPr>
          <w:color w:val="000000"/>
          <w:shd w:val="clear" w:color="auto" w:fill="FFFFFF"/>
        </w:rPr>
        <w:t>небольшим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</w:t>
      </w:r>
      <w:r w:rsidRPr="00B346CE">
        <w:rPr>
          <w:color w:val="000000"/>
          <w:shd w:val="clear" w:color="auto" w:fill="FFFFFF"/>
        </w:rPr>
        <w:t>хлёстом</w:t>
      </w:r>
      <w:proofErr w:type="spellEnd"/>
      <w:r w:rsidR="002D1B46">
        <w:rPr>
          <w:color w:val="000000"/>
          <w:shd w:val="clear" w:color="auto" w:fill="FFFFFF"/>
        </w:rPr>
        <w:t xml:space="preserve"> на предыдущий, подбирая стружку</w:t>
      </w:r>
      <w:r w:rsidRPr="00B346C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нуж</w:t>
      </w:r>
      <w:r w:rsidRPr="00B346CE">
        <w:rPr>
          <w:color w:val="000000"/>
          <w:shd w:val="clear" w:color="auto" w:fill="FFFFFF"/>
        </w:rPr>
        <w:t>ного цвета.</w:t>
      </w:r>
    </w:p>
    <w:p w:rsidR="00B346CE" w:rsidRDefault="00B346CE" w:rsidP="00B346CE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412896" w:rsidRDefault="00B346CE" w:rsidP="00412896">
      <w:pPr>
        <w:rPr>
          <w:bCs/>
        </w:rPr>
      </w:pPr>
      <w:r>
        <w:rPr>
          <w:noProof/>
        </w:rPr>
        <w:drawing>
          <wp:inline distT="0" distB="0" distL="0" distR="0" wp14:anchorId="7E410F91" wp14:editId="20FF3560">
            <wp:extent cx="4271645" cy="2811145"/>
            <wp:effectExtent l="0" t="0" r="0" b="8255"/>
            <wp:docPr id="3" name="Рисунок 3" descr="http://planetadetstva.net/wp-content/uploads/2014/03/applikaciya-iz-struzhki-karandasha-babochk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lanetadetstva.net/wp-content/uploads/2014/03/applikaciya-iz-struzhki-karandasha-babochka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28" w:rsidRDefault="003C4F28" w:rsidP="00412896">
      <w:pPr>
        <w:rPr>
          <w:bCs/>
        </w:rPr>
      </w:pPr>
    </w:p>
    <w:p w:rsidR="003C4F28" w:rsidRDefault="003C4F28" w:rsidP="00412896">
      <w:pPr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4270248" cy="3436601"/>
            <wp:effectExtent l="0" t="0" r="0" b="0"/>
            <wp:docPr id="1" name="Рисунок 1" descr="Вырезаем лепестки цветка из карандашной стру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резаем лепестки цветка из карандашной струж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248" cy="343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896" w:rsidRDefault="00412896" w:rsidP="00412896"/>
    <w:p w:rsidR="002D1B46" w:rsidRDefault="002D1B46" w:rsidP="00412896">
      <w:r>
        <w:t>Карандашную стружку можно разрезать ножницами, придерживая пинцетом.</w:t>
      </w:r>
    </w:p>
    <w:p w:rsidR="002D1B46" w:rsidRDefault="002D1B46" w:rsidP="00412896"/>
    <w:p w:rsidR="002D1B46" w:rsidRPr="002D1B46" w:rsidRDefault="002D1B46" w:rsidP="002D1B46">
      <w:pPr>
        <w:jc w:val="both"/>
      </w:pPr>
      <w:r>
        <w:rPr>
          <w:b/>
          <w:bCs/>
          <w:color w:val="000000"/>
        </w:rPr>
        <w:t xml:space="preserve">4. </w:t>
      </w:r>
      <w:r w:rsidRPr="002D1B46">
        <w:rPr>
          <w:b/>
          <w:bCs/>
          <w:color w:val="000000"/>
        </w:rPr>
        <w:t>Важно!</w:t>
      </w:r>
      <w:r w:rsidRPr="002D1B46">
        <w:rPr>
          <w:color w:val="000000"/>
          <w:shd w:val="clear" w:color="auto" w:fill="FDFCEE"/>
        </w:rPr>
        <w:t> Сушить поделку лучше всего под прессом. Например, можно положить её в старую книгу или журнал и придавить сверху ещё парочкой тяжёлых книг. Если сушить аппликацию на воздухе, то по мере высыхания стружки бумага покоробится.</w:t>
      </w:r>
    </w:p>
    <w:p w:rsidR="00412896" w:rsidRPr="002D1B46" w:rsidRDefault="00412896" w:rsidP="002D1B46">
      <w:pPr>
        <w:jc w:val="both"/>
      </w:pPr>
    </w:p>
    <w:p w:rsidR="00B346CE" w:rsidRDefault="00B346CE"/>
    <w:p w:rsidR="00B346CE" w:rsidRDefault="002D1B46">
      <w:r>
        <w:rPr>
          <w:noProof/>
        </w:rPr>
        <w:drawing>
          <wp:inline distT="0" distB="0" distL="0" distR="0">
            <wp:extent cx="3813175" cy="3684905"/>
            <wp:effectExtent l="0" t="0" r="0" b="0"/>
            <wp:docPr id="4" name="Рисунок 4" descr="Бабочка из карандашной стру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бочка из карандашной струж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1F6" w:rsidRDefault="005411F6"/>
    <w:p w:rsidR="005411F6" w:rsidRDefault="005411F6">
      <w:r>
        <w:rPr>
          <w:noProof/>
        </w:rPr>
        <w:lastRenderedPageBreak/>
        <w:drawing>
          <wp:inline distT="0" distB="0" distL="0" distR="0">
            <wp:extent cx="3381499" cy="4626864"/>
            <wp:effectExtent l="0" t="0" r="0" b="2540"/>
            <wp:docPr id="5" name="Рисунок 5" descr="https://i2.wp.com/materinstvo.ru/content/article_images/articles_9729/zvety-iz-struj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materinstvo.ru/content/article_images/articles_9729/zvety-iz-struj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689" cy="462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1F6" w:rsidRDefault="005411F6"/>
    <w:p w:rsidR="005411F6" w:rsidRDefault="005411F6">
      <w:r>
        <w:rPr>
          <w:noProof/>
        </w:rPr>
        <w:lastRenderedPageBreak/>
        <w:drawing>
          <wp:inline distT="0" distB="0" distL="0" distR="0">
            <wp:extent cx="3666744" cy="4887098"/>
            <wp:effectExtent l="0" t="0" r="0" b="8890"/>
            <wp:docPr id="6" name="Рисунок 6" descr="https://i0.wp.com/materinstvo.ru/content/article_images/articles_9729/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materinstvo.ru/content/article_images/articles_9729/medv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448" cy="489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1F6" w:rsidRDefault="005411F6"/>
    <w:p w:rsidR="005411F6" w:rsidRDefault="005411F6">
      <w:r>
        <w:rPr>
          <w:noProof/>
        </w:rPr>
        <w:lastRenderedPageBreak/>
        <w:drawing>
          <wp:inline distT="0" distB="0" distL="0" distR="0">
            <wp:extent cx="5940425" cy="4283538"/>
            <wp:effectExtent l="0" t="0" r="3175" b="3175"/>
            <wp:docPr id="7" name="Рисунок 7" descr="https://i0.wp.com/materinstvo.ru/content/article_images/articles_9729/pet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materinstvo.ru/content/article_images/articles_9729/petu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1F6" w:rsidRDefault="005411F6"/>
    <w:p w:rsidR="005411F6" w:rsidRDefault="005411F6">
      <w:r>
        <w:rPr>
          <w:noProof/>
        </w:rPr>
        <w:drawing>
          <wp:inline distT="0" distB="0" distL="0" distR="0">
            <wp:extent cx="4306824" cy="4334579"/>
            <wp:effectExtent l="0" t="0" r="0" b="8890"/>
            <wp:docPr id="8" name="Рисунок 8" descr="https://i1.wp.com/materinstvo.ru/content/article_images/articles_9729/pav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materinstvo.ru/content/article_images/articles_9729/pavli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014" cy="4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11F6" w:rsidRDefault="005411F6"/>
    <w:p w:rsidR="005411F6" w:rsidRDefault="005411F6"/>
    <w:sectPr w:rsidR="0054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F0"/>
    <w:rsid w:val="002D1B46"/>
    <w:rsid w:val="003C4F28"/>
    <w:rsid w:val="00412896"/>
    <w:rsid w:val="005411F6"/>
    <w:rsid w:val="00B346CE"/>
    <w:rsid w:val="00CD2929"/>
    <w:rsid w:val="00E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2021-11-11T17:45:00Z</dcterms:created>
  <dcterms:modified xsi:type="dcterms:W3CDTF">2021-11-11T18:31:00Z</dcterms:modified>
</cp:coreProperties>
</file>